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75" w:rsidRPr="000C6EED" w:rsidRDefault="006C3C75">
      <w:pPr>
        <w:rPr>
          <w:rFonts w:ascii="Times New Roman" w:hAnsi="Times New Roman" w:cs="Times New Roman"/>
          <w:sz w:val="18"/>
          <w:szCs w:val="18"/>
        </w:rPr>
      </w:pPr>
    </w:p>
    <w:p w:rsidR="00E62F7C" w:rsidRPr="000C6EED" w:rsidRDefault="006C3C75" w:rsidP="00E62F7C">
      <w:pPr>
        <w:jc w:val="center"/>
        <w:rPr>
          <w:rFonts w:ascii="Times New Roman" w:hAnsi="Times New Roman" w:cs="Times New Roman"/>
          <w:sz w:val="18"/>
          <w:szCs w:val="18"/>
        </w:rPr>
      </w:pPr>
      <w:r w:rsidRPr="000C6EED">
        <w:rPr>
          <w:rFonts w:ascii="Times New Roman" w:hAnsi="Times New Roman" w:cs="Times New Roman"/>
          <w:sz w:val="18"/>
          <w:szCs w:val="18"/>
        </w:rPr>
        <w:t>ПЛАН-ГРАФИК</w:t>
      </w:r>
    </w:p>
    <w:p w:rsidR="006C3C75" w:rsidRPr="000C6EED" w:rsidRDefault="006C3C75" w:rsidP="006C3C75">
      <w:pPr>
        <w:jc w:val="center"/>
        <w:rPr>
          <w:rFonts w:ascii="Times New Roman" w:hAnsi="Times New Roman" w:cs="Times New Roman"/>
          <w:sz w:val="18"/>
          <w:szCs w:val="18"/>
        </w:rPr>
      </w:pPr>
      <w:r w:rsidRPr="000C6EED">
        <w:rPr>
          <w:rFonts w:ascii="Times New Roman" w:hAnsi="Times New Roman" w:cs="Times New Roman"/>
          <w:sz w:val="18"/>
          <w:szCs w:val="18"/>
        </w:rPr>
        <w:t>МУНИЦИПАЛЬНЫХ МЕТОДИЧЕСКИХ  ОБЪЕДИНЕНИЙ,</w:t>
      </w:r>
      <w:r w:rsidR="00E62F7C" w:rsidRPr="000C6EED">
        <w:rPr>
          <w:rFonts w:ascii="Times New Roman" w:hAnsi="Times New Roman" w:cs="Times New Roman"/>
          <w:sz w:val="18"/>
          <w:szCs w:val="18"/>
        </w:rPr>
        <w:t xml:space="preserve"> </w:t>
      </w:r>
      <w:r w:rsidRPr="000C6EED">
        <w:rPr>
          <w:rFonts w:ascii="Times New Roman" w:hAnsi="Times New Roman" w:cs="Times New Roman"/>
          <w:sz w:val="18"/>
          <w:szCs w:val="18"/>
        </w:rPr>
        <w:t>ПЕДАГОГИЧЕСКИХ ЧТЕНИЙ,</w:t>
      </w:r>
      <w:r w:rsidR="00E62F7C" w:rsidRPr="000C6EED">
        <w:rPr>
          <w:rFonts w:ascii="Times New Roman" w:hAnsi="Times New Roman" w:cs="Times New Roman"/>
          <w:sz w:val="18"/>
          <w:szCs w:val="18"/>
        </w:rPr>
        <w:t xml:space="preserve"> </w:t>
      </w:r>
      <w:r w:rsidRPr="000C6EED">
        <w:rPr>
          <w:rFonts w:ascii="Times New Roman" w:hAnsi="Times New Roman" w:cs="Times New Roman"/>
          <w:sz w:val="18"/>
          <w:szCs w:val="18"/>
        </w:rPr>
        <w:t>СОВЕЩАНИЙ ЗАМЕСТИТЕЛЕЙ ДИРЕКТОРОВ ПО УЧЕБНОЙ РАБОТЕ</w:t>
      </w:r>
    </w:p>
    <w:p w:rsidR="00E62F7C" w:rsidRPr="000C6EED" w:rsidRDefault="00E62F7C" w:rsidP="006C3C75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C6EED">
        <w:rPr>
          <w:rFonts w:ascii="Times New Roman" w:hAnsi="Times New Roman" w:cs="Times New Roman"/>
          <w:sz w:val="18"/>
          <w:szCs w:val="18"/>
        </w:rPr>
        <w:t>Яшкинского</w:t>
      </w:r>
      <w:proofErr w:type="spellEnd"/>
      <w:r w:rsidRPr="000C6EED">
        <w:rPr>
          <w:rFonts w:ascii="Times New Roman" w:hAnsi="Times New Roman" w:cs="Times New Roman"/>
          <w:sz w:val="18"/>
          <w:szCs w:val="18"/>
        </w:rPr>
        <w:t xml:space="preserve"> муниципального округа МБУ «ИМЦ ОО»</w:t>
      </w:r>
    </w:p>
    <w:p w:rsidR="006C3C75" w:rsidRPr="000C6EED" w:rsidRDefault="006C3C75" w:rsidP="006C3C7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5840" w:rsidRPr="000C6EED" w:rsidTr="006C3C75">
        <w:tc>
          <w:tcPr>
            <w:tcW w:w="2392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6C3C75" w:rsidRPr="000C6EED" w:rsidTr="006C3C75">
        <w:tc>
          <w:tcPr>
            <w:tcW w:w="2392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"Возможности для реализации ФГОС ООО нового поколения: УМК по литературе для 5-9 классов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06.04.2022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русского языка и литературы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C3C75" w:rsidRPr="000C6EED" w:rsidTr="006C3C75">
        <w:tc>
          <w:tcPr>
            <w:tcW w:w="2392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Совещание заместителей директора по УР</w:t>
            </w:r>
            <w:r w:rsidR="001C5840"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«ФГОС НОО и ФГОС ОО</w:t>
            </w:r>
            <w:r w:rsidR="00E62F7C" w:rsidRPr="000C6E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Зам. директора по УР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C3C75" w:rsidRPr="000C6EED" w:rsidTr="006C3C75">
        <w:tc>
          <w:tcPr>
            <w:tcW w:w="2392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Семинар учителей физической культуры «Проектирование и реализация образовательной деятельности по предмету ФК в соответствии с ФГОС НОО и ФГОС ОО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26.05.2022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ФК</w:t>
            </w:r>
          </w:p>
        </w:tc>
        <w:tc>
          <w:tcPr>
            <w:tcW w:w="2393" w:type="dxa"/>
          </w:tcPr>
          <w:p w:rsidR="006C3C75" w:rsidRPr="000C6EED" w:rsidRDefault="006C3C75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C3C75" w:rsidRPr="000C6EED" w:rsidTr="006C3C75">
        <w:tc>
          <w:tcPr>
            <w:tcW w:w="2392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начальные классы «Новое ФГОС НОО»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начальных классов</w:t>
            </w:r>
          </w:p>
        </w:tc>
        <w:tc>
          <w:tcPr>
            <w:tcW w:w="2393" w:type="dxa"/>
          </w:tcPr>
          <w:p w:rsidR="006C3C75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1C5840" w:rsidRPr="000C6EED" w:rsidTr="006C3C75">
        <w:tc>
          <w:tcPr>
            <w:tcW w:w="2392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учителей технологии «Пути совершенствования технологического образования с позиции ФГОС НОО и ФГОС ОО»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24.02.2022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технологии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C5840" w:rsidRPr="000C6EED" w:rsidTr="006C3C75">
        <w:tc>
          <w:tcPr>
            <w:tcW w:w="2392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учителей биологии, географии, химии «Повышение эффективности и качества обучения географии, биологии, химии на основе новых подходов в условиях реализации ФГОС ОО»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биологии, географии, химии</w:t>
            </w:r>
          </w:p>
        </w:tc>
        <w:tc>
          <w:tcPr>
            <w:tcW w:w="2393" w:type="dxa"/>
          </w:tcPr>
          <w:p w:rsidR="001C5840" w:rsidRPr="000C6EED" w:rsidRDefault="001C5840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62F7C" w:rsidRPr="000C6EED" w:rsidTr="006C3C75">
        <w:tc>
          <w:tcPr>
            <w:tcW w:w="2392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учителей истории и обществознания «Лучшие практики подготовки обучающихся к ГИА по учебному предмету «История»: методы, приемы и формы»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62F7C" w:rsidRPr="000C6EED" w:rsidTr="006C3C75">
        <w:tc>
          <w:tcPr>
            <w:tcW w:w="2392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МО учителей информатики Модернизация преподавания учебного предмета «Информатика» в2021/22 </w:t>
            </w:r>
            <w:proofErr w:type="spell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информатики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62F7C" w:rsidRPr="000C6EED" w:rsidTr="006C3C75">
        <w:tc>
          <w:tcPr>
            <w:tcW w:w="2392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Анализ готовности педагогов школы к переходу на новые ФГОС НОО </w:t>
            </w:r>
            <w:proofErr w:type="gram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Сентябрь. Декабрь. Апрель Наличие объективной информации о соответствии педагогического состава требованиям ФГОС ООО Замдиректора по НМР. Руководите</w:t>
            </w:r>
          </w:p>
        </w:tc>
        <w:tc>
          <w:tcPr>
            <w:tcW w:w="2393" w:type="dxa"/>
          </w:tcPr>
          <w:p w:rsidR="00E62F7C" w:rsidRPr="000C6EED" w:rsidRDefault="00E62F7C" w:rsidP="00E62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Сентябрь, </w:t>
            </w:r>
            <w:r w:rsidR="000C6EED">
              <w:rPr>
                <w:rFonts w:ascii="Times New Roman" w:hAnsi="Times New Roman" w:cs="Times New Roman"/>
                <w:sz w:val="18"/>
                <w:szCs w:val="18"/>
              </w:rPr>
              <w:t>декабрь,2021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Зам. директора по УР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09.09.2021-16</w:t>
            </w:r>
          </w:p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14.12.2021-16</w:t>
            </w:r>
          </w:p>
        </w:tc>
      </w:tr>
      <w:tr w:rsidR="00E62F7C" w:rsidRPr="000C6EED" w:rsidTr="006C3C75">
        <w:tc>
          <w:tcPr>
            <w:tcW w:w="2392" w:type="dxa"/>
          </w:tcPr>
          <w:p w:rsidR="00E62F7C" w:rsidRPr="000C6EED" w:rsidRDefault="00E62F7C" w:rsidP="00F54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Педагогические чтения</w:t>
            </w:r>
            <w:proofErr w:type="gram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54B1A" w:rsidRPr="000C6E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изучения педагогами нормативных правовых документов – ФГОС НОО и ООО </w:t>
            </w:r>
            <w:r w:rsidR="00F54B1A" w:rsidRPr="000C6E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Освоение и принятие педагогами школы новых ФГОС НОО и ООО </w:t>
            </w:r>
          </w:p>
        </w:tc>
        <w:tc>
          <w:tcPr>
            <w:tcW w:w="2393" w:type="dxa"/>
          </w:tcPr>
          <w:p w:rsidR="00E62F7C" w:rsidRPr="000C6EED" w:rsidRDefault="00F54B1A" w:rsidP="00E62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F54B1A" w:rsidRPr="000C6EED" w:rsidRDefault="00F54B1A" w:rsidP="00E62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0C6EED" w:rsidRDefault="00F54B1A" w:rsidP="00E62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  <w:r w:rsidR="000C6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4B1A" w:rsidRPr="000C6EED" w:rsidRDefault="000C6EED" w:rsidP="00E62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  <w:r w:rsidR="00F54B1A"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E62F7C" w:rsidRPr="000C6EED" w:rsidRDefault="00F54B1A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2393" w:type="dxa"/>
          </w:tcPr>
          <w:p w:rsidR="00E62F7C" w:rsidRPr="000C6EED" w:rsidRDefault="00E62F7C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D2" w:rsidRPr="000C6EED" w:rsidTr="006C3C75">
        <w:tc>
          <w:tcPr>
            <w:tcW w:w="2392" w:type="dxa"/>
          </w:tcPr>
          <w:p w:rsidR="008732D2" w:rsidRPr="000C6EED" w:rsidRDefault="008732D2" w:rsidP="00873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Совещание зам. директора по УР</w:t>
            </w:r>
            <w:proofErr w:type="gram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требований к структуре и к содержанию ООП НОО и ООП ООО по новым ФГОС. Изучение особенностей планируемых результатов освоения ООП НОО </w:t>
            </w:r>
            <w:proofErr w:type="gramStart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 по новым ФГОС Октябрь Представление педагогов о структуре и требованиях к содержанию ООП НОО и ООО, планируемых результатах освоения ООП НОО и ООО </w:t>
            </w:r>
          </w:p>
        </w:tc>
        <w:tc>
          <w:tcPr>
            <w:tcW w:w="2393" w:type="dxa"/>
          </w:tcPr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732D2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  <w:p w:rsidR="000C6EED" w:rsidRPr="000C6EED" w:rsidRDefault="000C6EED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</w:p>
        </w:tc>
        <w:tc>
          <w:tcPr>
            <w:tcW w:w="2393" w:type="dxa"/>
          </w:tcPr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Зам. директора по УР</w:t>
            </w:r>
          </w:p>
        </w:tc>
        <w:tc>
          <w:tcPr>
            <w:tcW w:w="2393" w:type="dxa"/>
          </w:tcPr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Сентябрь-16</w:t>
            </w: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Декабрь-16</w:t>
            </w: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Май-16</w:t>
            </w:r>
          </w:p>
        </w:tc>
      </w:tr>
      <w:tr w:rsidR="008732D2" w:rsidRPr="000C6EED" w:rsidTr="006C3C75">
        <w:tc>
          <w:tcPr>
            <w:tcW w:w="2392" w:type="dxa"/>
          </w:tcPr>
          <w:p w:rsidR="008732D2" w:rsidRPr="000C6EED" w:rsidRDefault="008732D2" w:rsidP="00873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зам.</w:t>
            </w:r>
            <w:r w:rsidR="00153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директора УР, педагоги предметники:-Разработка рабочих программ учебных предметов, учебных курсов (в том числе и внеурочной деятельности), учебных модулей для 1-х и 5-х классов Для НОО</w:t>
            </w:r>
          </w:p>
          <w:p w:rsidR="008732D2" w:rsidRPr="000C6EED" w:rsidRDefault="008732D2" w:rsidP="00873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 xml:space="preserve">Для ООО: Наличие рабочих программ учебных предметов, учебных курсов (в том числе и внеурочной деятельности), учебных модулей для 1-х и 5-х классов </w:t>
            </w:r>
          </w:p>
        </w:tc>
        <w:tc>
          <w:tcPr>
            <w:tcW w:w="2393" w:type="dxa"/>
          </w:tcPr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Февраль-март</w:t>
            </w:r>
            <w:r w:rsidR="000C6EED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Апрель-май</w:t>
            </w:r>
            <w:r w:rsidR="000C6EED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2393" w:type="dxa"/>
          </w:tcPr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МО зам.</w:t>
            </w:r>
            <w:r w:rsidR="00153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директора УР, педагоги предметники</w:t>
            </w:r>
          </w:p>
        </w:tc>
        <w:tc>
          <w:tcPr>
            <w:tcW w:w="2393" w:type="dxa"/>
          </w:tcPr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2D2" w:rsidRPr="000C6EED" w:rsidRDefault="008732D2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EE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CFF" w:rsidRPr="000C6EED" w:rsidTr="006C3C75">
        <w:tc>
          <w:tcPr>
            <w:tcW w:w="2392" w:type="dxa"/>
          </w:tcPr>
          <w:p w:rsidR="00881CFF" w:rsidRPr="000C6EED" w:rsidRDefault="00881CFF" w:rsidP="00873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Консультирование педагогов по проблемам реализации ФГОС НОО и ФГОС ОО</w:t>
            </w:r>
          </w:p>
        </w:tc>
        <w:tc>
          <w:tcPr>
            <w:tcW w:w="2393" w:type="dxa"/>
          </w:tcPr>
          <w:p w:rsidR="00881CFF" w:rsidRPr="000C6EED" w:rsidRDefault="00881CFF" w:rsidP="001F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93" w:type="dxa"/>
          </w:tcPr>
          <w:p w:rsidR="00881CFF" w:rsidRPr="000C6EED" w:rsidRDefault="00881CFF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 предметники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81CFF" w:rsidRPr="000C6EED" w:rsidRDefault="00881CFF" w:rsidP="006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3C75" w:rsidRPr="000C6EED" w:rsidRDefault="006C3C75" w:rsidP="006C3C75">
      <w:pPr>
        <w:rPr>
          <w:rFonts w:ascii="Times New Roman" w:hAnsi="Times New Roman" w:cs="Times New Roman"/>
          <w:sz w:val="18"/>
          <w:szCs w:val="18"/>
        </w:rPr>
      </w:pPr>
    </w:p>
    <w:sectPr w:rsidR="006C3C75" w:rsidRPr="000C6EED" w:rsidSect="00E62F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D"/>
    <w:rsid w:val="000C6EED"/>
    <w:rsid w:val="00153B25"/>
    <w:rsid w:val="001C5840"/>
    <w:rsid w:val="002766CD"/>
    <w:rsid w:val="006C3C75"/>
    <w:rsid w:val="007F752C"/>
    <w:rsid w:val="008732D2"/>
    <w:rsid w:val="00881CFF"/>
    <w:rsid w:val="00D737F2"/>
    <w:rsid w:val="00E62F7C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2022-06-10T03:55:00Z</dcterms:created>
  <dcterms:modified xsi:type="dcterms:W3CDTF">2022-06-10T06:00:00Z</dcterms:modified>
</cp:coreProperties>
</file>