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1E5" w:rsidRPr="00FA0B7C" w:rsidRDefault="007461E5" w:rsidP="0043221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A0B7C">
        <w:rPr>
          <w:rFonts w:ascii="Times New Roman" w:hAnsi="Times New Roman" w:cs="Times New Roman"/>
          <w:b/>
          <w:sz w:val="28"/>
          <w:szCs w:val="28"/>
        </w:rPr>
        <w:t>РФ (РОССИЯ)</w:t>
      </w:r>
    </w:p>
    <w:p w:rsidR="007461E5" w:rsidRPr="00FA0B7C" w:rsidRDefault="007461E5" w:rsidP="0043221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461E5" w:rsidRPr="00FA0B7C" w:rsidRDefault="007461E5" w:rsidP="00432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B7C">
        <w:rPr>
          <w:rFonts w:ascii="Times New Roman" w:hAnsi="Times New Roman" w:cs="Times New Roman"/>
          <w:b/>
          <w:sz w:val="28"/>
          <w:szCs w:val="28"/>
        </w:rPr>
        <w:t>АДМИНИСТРАЦИЯ ЯШКИНСКОГО МУНИЦИПАЛЬНОГО ОКРУГА</w:t>
      </w:r>
    </w:p>
    <w:p w:rsidR="007461E5" w:rsidRPr="00FA0B7C" w:rsidRDefault="007461E5" w:rsidP="00432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61E5" w:rsidRPr="00FA0B7C" w:rsidRDefault="007461E5" w:rsidP="00432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B7C">
        <w:rPr>
          <w:rFonts w:ascii="Times New Roman" w:hAnsi="Times New Roman" w:cs="Times New Roman"/>
          <w:b/>
          <w:sz w:val="28"/>
          <w:szCs w:val="28"/>
        </w:rPr>
        <w:t>УПРАВЛЕНИЕ ОБРАЗОВАНИЯ</w:t>
      </w:r>
    </w:p>
    <w:p w:rsidR="007461E5" w:rsidRPr="00FA0B7C" w:rsidRDefault="007461E5" w:rsidP="00432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B7C">
        <w:rPr>
          <w:rFonts w:ascii="Times New Roman" w:hAnsi="Times New Roman" w:cs="Times New Roman"/>
          <w:b/>
          <w:sz w:val="28"/>
          <w:szCs w:val="28"/>
        </w:rPr>
        <w:t>АДМИНИСТРАЦИИ ЯШКИНСКОГО МУНИЦИПАЛЬНОГО ОКРУГА</w:t>
      </w:r>
    </w:p>
    <w:p w:rsidR="007461E5" w:rsidRPr="00FA0B7C" w:rsidRDefault="007461E5" w:rsidP="004322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61E5" w:rsidRPr="00FA0B7C" w:rsidRDefault="007461E5" w:rsidP="004322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61E5" w:rsidRPr="00FA0B7C" w:rsidRDefault="007461E5" w:rsidP="0043221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FA0B7C">
        <w:rPr>
          <w:rFonts w:ascii="Times New Roman" w:hAnsi="Times New Roman" w:cs="Times New Roman"/>
          <w:b/>
          <w:sz w:val="32"/>
          <w:szCs w:val="32"/>
        </w:rPr>
        <w:t>ПРИКАЗ</w:t>
      </w:r>
    </w:p>
    <w:p w:rsidR="007461E5" w:rsidRPr="00FA0B7C" w:rsidRDefault="007461E5" w:rsidP="00432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61E5" w:rsidRPr="00FA0B7C" w:rsidRDefault="007461E5" w:rsidP="00432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61E5" w:rsidRPr="00FA0B7C" w:rsidRDefault="007461E5" w:rsidP="004322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0B7C">
        <w:rPr>
          <w:rFonts w:ascii="Times New Roman" w:hAnsi="Times New Roman" w:cs="Times New Roman"/>
          <w:sz w:val="24"/>
          <w:szCs w:val="24"/>
        </w:rPr>
        <w:t>от «___»____________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FA0B7C">
        <w:rPr>
          <w:rFonts w:ascii="Times New Roman" w:hAnsi="Times New Roman" w:cs="Times New Roman"/>
          <w:sz w:val="24"/>
          <w:szCs w:val="24"/>
        </w:rPr>
        <w:t xml:space="preserve"> года № _____</w:t>
      </w:r>
    </w:p>
    <w:p w:rsidR="007461E5" w:rsidRDefault="007461E5" w:rsidP="004322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A0B7C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FA0B7C">
        <w:rPr>
          <w:rFonts w:ascii="Times New Roman" w:hAnsi="Times New Roman" w:cs="Times New Roman"/>
          <w:sz w:val="24"/>
          <w:szCs w:val="24"/>
        </w:rPr>
        <w:t xml:space="preserve"> Яшкино</w:t>
      </w:r>
    </w:p>
    <w:p w:rsidR="00685B84" w:rsidRDefault="00685B84" w:rsidP="004322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введении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обновленных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федеральных государственных</w:t>
      </w:r>
    </w:p>
    <w:p w:rsidR="00685B84" w:rsidRDefault="00685B84" w:rsidP="004322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Образовательных стандартов начального общего и основного общего</w:t>
      </w:r>
    </w:p>
    <w:p w:rsidR="00685B84" w:rsidRDefault="00685B84" w:rsidP="004322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</w:t>
      </w:r>
    </w:p>
    <w:p w:rsidR="00685B84" w:rsidRDefault="00685B84" w:rsidP="004322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5B84" w:rsidRDefault="00685B84" w:rsidP="001459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соответствии с приказом Министерства  просвещения Российской Федерации от 31.05.2021 № 286 «Об утверждении федерального государственног</w:t>
      </w:r>
      <w:r w:rsidR="002D6E7C">
        <w:rPr>
          <w:rFonts w:ascii="Times New Roman" w:hAnsi="Times New Roman" w:cs="Times New Roman"/>
          <w:sz w:val="24"/>
          <w:szCs w:val="24"/>
        </w:rPr>
        <w:t>о образовательного стандарта на</w:t>
      </w:r>
      <w:r>
        <w:rPr>
          <w:rFonts w:ascii="Times New Roman" w:hAnsi="Times New Roman" w:cs="Times New Roman"/>
          <w:sz w:val="24"/>
          <w:szCs w:val="24"/>
        </w:rPr>
        <w:t>чального  общего образования»,</w:t>
      </w:r>
      <w:r w:rsidR="002D6E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31.05.2021 № 287 «Об у</w:t>
      </w:r>
      <w:r w:rsidR="002D6E7C">
        <w:rPr>
          <w:rFonts w:ascii="Times New Roman" w:hAnsi="Times New Roman" w:cs="Times New Roman"/>
          <w:sz w:val="24"/>
          <w:szCs w:val="24"/>
        </w:rPr>
        <w:t>тверждении федерального государ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D6E7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венного образовательного стандарта основного общего образования»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протокола совещания Министерства просвещения Российской Федерации с субъектами Российской Федерации от 16.11.202 № ДОЗ 8/03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«По вопросам организационного и методического сопровождения работ по введению обновленных федеральных государственных образовательных стандартов и формированию функциональной грамотности обучающихся»</w:t>
      </w:r>
    </w:p>
    <w:p w:rsidR="00685B84" w:rsidRDefault="00685B84" w:rsidP="001459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ПРИКАЗЫВАЮ:</w:t>
      </w:r>
    </w:p>
    <w:p w:rsidR="00685B84" w:rsidRDefault="00685B84" w:rsidP="00145930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Принять к исполнению распоряжение Министерства Образования Кузбасса «О введении обновленных федеральных государственных образовательных стандартов начального общего и основного общего образования» (далее ФГОС НОО </w:t>
      </w:r>
      <w:proofErr w:type="gramStart"/>
      <w:r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>
        <w:rPr>
          <w:rFonts w:ascii="Times New Roman" w:hAnsi="Times New Roman" w:cs="Times New Roman"/>
          <w:sz w:val="24"/>
          <w:szCs w:val="24"/>
        </w:rPr>
        <w:t>)»</w:t>
      </w:r>
    </w:p>
    <w:p w:rsidR="002D6E7C" w:rsidRDefault="00685B84" w:rsidP="00145930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</w:t>
      </w:r>
      <w:r w:rsidR="002D6E7C">
        <w:rPr>
          <w:rFonts w:ascii="Times New Roman" w:hAnsi="Times New Roman" w:cs="Times New Roman"/>
          <w:sz w:val="24"/>
          <w:szCs w:val="24"/>
        </w:rPr>
        <w:t>:</w:t>
      </w:r>
    </w:p>
    <w:p w:rsidR="00685B84" w:rsidRPr="002D6E7C" w:rsidRDefault="009A44FF" w:rsidP="00145930">
      <w:pPr>
        <w:pStyle w:val="a3"/>
        <w:numPr>
          <w:ilvl w:val="1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685B84" w:rsidRPr="002D6E7C">
        <w:rPr>
          <w:rFonts w:ascii="Times New Roman" w:hAnsi="Times New Roman" w:cs="Times New Roman"/>
          <w:sz w:val="24"/>
          <w:szCs w:val="24"/>
        </w:rPr>
        <w:t xml:space="preserve">рафик перехода на обновленные </w:t>
      </w:r>
      <w:r w:rsidR="002D6E7C">
        <w:rPr>
          <w:rFonts w:ascii="Times New Roman" w:hAnsi="Times New Roman" w:cs="Times New Roman"/>
          <w:sz w:val="24"/>
          <w:szCs w:val="24"/>
        </w:rPr>
        <w:t xml:space="preserve"> ФГОС НОО и ООО  </w:t>
      </w:r>
      <w:proofErr w:type="gramStart"/>
      <w:r w:rsidR="002D6E7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2D6E7C">
        <w:rPr>
          <w:rFonts w:ascii="Times New Roman" w:hAnsi="Times New Roman" w:cs="Times New Roman"/>
          <w:sz w:val="24"/>
          <w:szCs w:val="24"/>
        </w:rPr>
        <w:t>приложение</w:t>
      </w:r>
      <w:r w:rsidR="002D6E7C" w:rsidRPr="002D6E7C">
        <w:rPr>
          <w:rFonts w:ascii="Times New Roman" w:hAnsi="Times New Roman" w:cs="Times New Roman"/>
          <w:sz w:val="24"/>
          <w:szCs w:val="24"/>
        </w:rPr>
        <w:t xml:space="preserve"> 1</w:t>
      </w:r>
      <w:r w:rsidR="002D6E7C">
        <w:rPr>
          <w:rFonts w:ascii="Times New Roman" w:hAnsi="Times New Roman" w:cs="Times New Roman"/>
          <w:sz w:val="24"/>
          <w:szCs w:val="24"/>
        </w:rPr>
        <w:t>)</w:t>
      </w:r>
      <w:r w:rsidR="002D6E7C" w:rsidRPr="002D6E7C">
        <w:rPr>
          <w:rFonts w:ascii="Times New Roman" w:hAnsi="Times New Roman" w:cs="Times New Roman"/>
          <w:sz w:val="24"/>
          <w:szCs w:val="24"/>
        </w:rPr>
        <w:t>.</w:t>
      </w:r>
    </w:p>
    <w:p w:rsidR="002D6E7C" w:rsidRDefault="002D6E7C" w:rsidP="00145930">
      <w:pPr>
        <w:pStyle w:val="a3"/>
        <w:numPr>
          <w:ilvl w:val="1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План-график мероприятий по обеспечению введения ФГОС НОО </w:t>
      </w:r>
      <w:proofErr w:type="gramStart"/>
      <w:r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Яшкинском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округе (приложение 2).</w:t>
      </w:r>
    </w:p>
    <w:p w:rsidR="002D6E7C" w:rsidRDefault="002D6E7C" w:rsidP="00145930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Руководителям ОО  обеспечить подготовку к переходу на обновленные ФГОС НОО и ФГОС ООО с 1 сентября 2022 года по следующим направлениям:</w:t>
      </w:r>
    </w:p>
    <w:p w:rsidR="002D6E7C" w:rsidRDefault="002D6E7C" w:rsidP="00145930">
      <w:pPr>
        <w:pStyle w:val="a3"/>
        <w:numPr>
          <w:ilvl w:val="1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Организационное:</w:t>
      </w:r>
    </w:p>
    <w:p w:rsidR="002D6E7C" w:rsidRPr="002D6E7C" w:rsidRDefault="002D6E7C" w:rsidP="0014593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Pr="002D6E7C">
        <w:rPr>
          <w:rFonts w:ascii="Times New Roman" w:hAnsi="Times New Roman" w:cs="Times New Roman"/>
          <w:sz w:val="24"/>
          <w:szCs w:val="24"/>
        </w:rPr>
        <w:t>.1   создать рабочие группы по обеспечению перехода на обновленные ФГОС НОО и ФГОС ООО;</w:t>
      </w:r>
    </w:p>
    <w:p w:rsidR="002D6E7C" w:rsidRDefault="002D6E7C" w:rsidP="00145930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3.1.2.  провести родительские собрания в 1-х и 5-х классах (учащихся 2022-2023 г.) посвященных обучению по обновленным ФГОС НОО и ФГОС ООО;</w:t>
      </w:r>
    </w:p>
    <w:p w:rsidR="002D6E7C" w:rsidRDefault="002D6E7C" w:rsidP="00145930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3.1.3. Провести просветительские мероприятия, направленные на повышение компетенции педагогов образовательных организаций и родителей обучающихся;</w:t>
      </w:r>
    </w:p>
    <w:p w:rsidR="002D6E7C" w:rsidRDefault="002D6E7C" w:rsidP="00145930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3.1.4. Провести анализ имеющихся в ОО условий и ресурсного обеспечения реализации образовательных программ на</w:t>
      </w:r>
      <w:r w:rsidR="00B01581">
        <w:rPr>
          <w:rFonts w:ascii="Times New Roman" w:hAnsi="Times New Roman" w:cs="Times New Roman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льного общего образования и основного общего образования в соответс</w:t>
      </w:r>
      <w:r w:rsidR="00B0158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вии с требованиями обновленных ФГОС НОО и ФГОС ОО;</w:t>
      </w:r>
    </w:p>
    <w:p w:rsidR="00B01581" w:rsidRDefault="00B01581" w:rsidP="00145930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4647E1">
        <w:rPr>
          <w:rFonts w:ascii="Times New Roman" w:hAnsi="Times New Roman" w:cs="Times New Roman"/>
          <w:sz w:val="24"/>
          <w:szCs w:val="24"/>
        </w:rPr>
        <w:t>.5. Провести анализ соответствия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материально-технической базы ОО, действующим гигиеническим, санитарно-эпидемиологическим и противопожарным нормам, нормам охраны труда.</w:t>
      </w:r>
    </w:p>
    <w:p w:rsidR="00B01581" w:rsidRDefault="00B01581" w:rsidP="00145930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B01581" w:rsidRDefault="00B01581" w:rsidP="00145930">
      <w:pPr>
        <w:pStyle w:val="a3"/>
        <w:numPr>
          <w:ilvl w:val="1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Нормативно-правовое:</w:t>
      </w:r>
    </w:p>
    <w:p w:rsidR="00B01581" w:rsidRDefault="00B01581" w:rsidP="00145930">
      <w:pPr>
        <w:pStyle w:val="a3"/>
        <w:numPr>
          <w:ilvl w:val="2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 программы развития образовательных организаций, разработать приказы, локальные акты, регламентирующие введение ФГОС НОО и ФГОС ООО.</w:t>
      </w:r>
    </w:p>
    <w:p w:rsidR="00B01581" w:rsidRDefault="00B01581" w:rsidP="00145930">
      <w:pPr>
        <w:pStyle w:val="a3"/>
        <w:numPr>
          <w:ilvl w:val="2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Привести в соответствии с требованиями обновленных ФГОС НОО и ФГОС ООО должностные инструкции работников ОО.</w:t>
      </w:r>
    </w:p>
    <w:p w:rsidR="00B01581" w:rsidRDefault="00B01581" w:rsidP="00145930">
      <w:pPr>
        <w:pStyle w:val="a3"/>
        <w:numPr>
          <w:ilvl w:val="2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</w:t>
      </w:r>
      <w:r w:rsidR="00FF3416">
        <w:rPr>
          <w:rFonts w:ascii="Times New Roman" w:hAnsi="Times New Roman" w:cs="Times New Roman"/>
          <w:sz w:val="24"/>
          <w:szCs w:val="24"/>
        </w:rPr>
        <w:t>ать на основе примерных основные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образовательных программ соответствующего уровня образования основных образовательные  программы образовательных организаций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рабочие программы воспитания, календар</w:t>
      </w:r>
      <w:r w:rsidR="00A475BF">
        <w:rPr>
          <w:rFonts w:ascii="Times New Roman" w:hAnsi="Times New Roman" w:cs="Times New Roman"/>
          <w:sz w:val="24"/>
          <w:szCs w:val="24"/>
        </w:rPr>
        <w:t>ные планы воспитательной работы, программы формирования универсальных учебных действий (далее УУД), программы коррекционной работы, в соответствии с требованиями обновленных  ФГОС НОО и ФГОС ООО;</w:t>
      </w:r>
    </w:p>
    <w:p w:rsidR="00A475BF" w:rsidRDefault="00A475BF" w:rsidP="00145930">
      <w:pPr>
        <w:pStyle w:val="a3"/>
        <w:numPr>
          <w:ilvl w:val="2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учебные планы, планы внеурочной деятельности для 1-</w:t>
      </w:r>
      <w:r w:rsidR="00FF3416">
        <w:rPr>
          <w:rFonts w:ascii="Times New Roman" w:hAnsi="Times New Roman" w:cs="Times New Roman"/>
          <w:sz w:val="24"/>
          <w:szCs w:val="24"/>
        </w:rPr>
        <w:t>х и 5-х классов по обновленным Г</w:t>
      </w:r>
      <w:r>
        <w:rPr>
          <w:rFonts w:ascii="Times New Roman" w:hAnsi="Times New Roman" w:cs="Times New Roman"/>
          <w:sz w:val="24"/>
          <w:szCs w:val="24"/>
        </w:rPr>
        <w:t>ФОС НОО и ФГОС ООО на 2022-2023 учебный год;</w:t>
      </w:r>
    </w:p>
    <w:p w:rsidR="00A475BF" w:rsidRDefault="00A475BF" w:rsidP="00145930">
      <w:pPr>
        <w:pStyle w:val="a3"/>
        <w:numPr>
          <w:ilvl w:val="2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Разработать и утвердить рабочие программы педагогов по учебным предметам, учебным курсам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в том числе и внеурочной деятельности) и учебным  модулям учебного плана для 1-х и 5-х классов на 2022-2023 учебный год в соответствии  требованиями обновленных ФГОС НОО и ФГОС ОО.</w:t>
      </w:r>
    </w:p>
    <w:p w:rsidR="00A475BF" w:rsidRDefault="00A475BF" w:rsidP="00145930">
      <w:pPr>
        <w:pStyle w:val="a3"/>
        <w:numPr>
          <w:ilvl w:val="2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список УМК для уровней начального общего и основного общего образования;</w:t>
      </w:r>
    </w:p>
    <w:p w:rsidR="00A475BF" w:rsidRDefault="00A475BF" w:rsidP="00145930">
      <w:pPr>
        <w:pStyle w:val="a3"/>
        <w:numPr>
          <w:ilvl w:val="2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изменения </w:t>
      </w:r>
      <w:r w:rsidR="00FF341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«Положение 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образования, предметных,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>, личностных, в соответствии с обновленными ФГОС НОО и ФГОС ООО.</w:t>
      </w:r>
    </w:p>
    <w:p w:rsidR="00A475BF" w:rsidRDefault="00A475BF" w:rsidP="00145930">
      <w:pPr>
        <w:pStyle w:val="a3"/>
        <w:numPr>
          <w:ilvl w:val="1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Методическое:</w:t>
      </w:r>
    </w:p>
    <w:p w:rsidR="00A475BF" w:rsidRDefault="00A475BF" w:rsidP="00145930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3.3.1. Разработать план методической работы в ОО, обеспечивающий сопровождение постепенного перехода на обучение по обновленным ФГОС НОО и ФГОС ООО (МБУ </w:t>
      </w:r>
      <w:r w:rsidR="0043221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ИМЦ ОО» М.Г. Крылова);</w:t>
      </w:r>
    </w:p>
    <w:p w:rsidR="00A475BF" w:rsidRDefault="00A475BF" w:rsidP="00145930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3.3.2.</w:t>
      </w:r>
      <w:r w:rsidR="00FF34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F3416">
        <w:rPr>
          <w:rFonts w:ascii="Times New Roman" w:hAnsi="Times New Roman" w:cs="Times New Roman"/>
          <w:sz w:val="24"/>
          <w:szCs w:val="24"/>
        </w:rPr>
        <w:t>П</w:t>
      </w:r>
      <w:r w:rsidR="0043221E">
        <w:rPr>
          <w:rFonts w:ascii="Times New Roman" w:hAnsi="Times New Roman" w:cs="Times New Roman"/>
          <w:sz w:val="24"/>
          <w:szCs w:val="24"/>
        </w:rPr>
        <w:t>роизвести корректировку плана повышения квалификации педагогических работников ОО с ориентацией на проблемы перехода на</w:t>
      </w:r>
      <w:r w:rsidR="00FF3416">
        <w:rPr>
          <w:rFonts w:ascii="Times New Roman" w:hAnsi="Times New Roman" w:cs="Times New Roman"/>
          <w:sz w:val="24"/>
          <w:szCs w:val="24"/>
        </w:rPr>
        <w:t xml:space="preserve"> обновленные ФГОС НОО и ФГОС ОО</w:t>
      </w:r>
      <w:r w:rsidR="0043221E">
        <w:rPr>
          <w:rFonts w:ascii="Times New Roman" w:hAnsi="Times New Roman" w:cs="Times New Roman"/>
          <w:sz w:val="24"/>
          <w:szCs w:val="24"/>
        </w:rPr>
        <w:t xml:space="preserve"> (МБУ «ИМЦ ОО» М.Г. Крылова);</w:t>
      </w:r>
      <w:proofErr w:type="gramEnd"/>
    </w:p>
    <w:p w:rsidR="0043221E" w:rsidRDefault="0043221E" w:rsidP="00145930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3.3.3. Организовать изучение нормативных документов по переходу на обновленные ФГОС НОО и ФГОС ООО педагогическими коллективами (МБУ «ИМЦ ОО»</w:t>
      </w:r>
      <w:r w:rsidR="00FF341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М.Г. Крылова);</w:t>
      </w:r>
    </w:p>
    <w:p w:rsidR="0043221E" w:rsidRDefault="0043221E" w:rsidP="00145930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Кадровое:</w:t>
      </w:r>
    </w:p>
    <w:p w:rsidR="0043221E" w:rsidRDefault="0043221E" w:rsidP="00145930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3.4.1. Провести анализ кадрового обеспечения постепенного перехода на обучение по обновленным ФГОС НОО и ФГОС ООО;</w:t>
      </w:r>
    </w:p>
    <w:p w:rsidR="0043221E" w:rsidRPr="00B01581" w:rsidRDefault="0043221E" w:rsidP="00145930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3.4.2 Разработать и обеспечить реализацию ежегодного плана </w:t>
      </w:r>
      <w:proofErr w:type="gramStart"/>
      <w:r>
        <w:rPr>
          <w:rFonts w:ascii="Times New Roman" w:hAnsi="Times New Roman" w:cs="Times New Roman"/>
          <w:sz w:val="24"/>
          <w:szCs w:val="24"/>
        </w:rPr>
        <w:t>–г</w:t>
      </w:r>
      <w:proofErr w:type="gramEnd"/>
      <w:r>
        <w:rPr>
          <w:rFonts w:ascii="Times New Roman" w:hAnsi="Times New Roman" w:cs="Times New Roman"/>
          <w:sz w:val="24"/>
          <w:szCs w:val="24"/>
        </w:rPr>
        <w:t>рафика курсовой подготовки педагогических работников, реализующих ООП НОО и ООП ООО, распределение учебной нагрузки педагогов на новый учебный год.</w:t>
      </w:r>
    </w:p>
    <w:p w:rsidR="007461E5" w:rsidRPr="00FC7992" w:rsidRDefault="007461E5" w:rsidP="004322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61E5" w:rsidRPr="00FC7992" w:rsidRDefault="007461E5" w:rsidP="004322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7992">
        <w:rPr>
          <w:rFonts w:ascii="Times New Roman" w:hAnsi="Times New Roman" w:cs="Times New Roman"/>
          <w:sz w:val="28"/>
          <w:szCs w:val="28"/>
        </w:rPr>
        <w:t xml:space="preserve">                Начальник </w:t>
      </w:r>
    </w:p>
    <w:p w:rsidR="007461E5" w:rsidRPr="00FC7992" w:rsidRDefault="007461E5" w:rsidP="004322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7992">
        <w:rPr>
          <w:rFonts w:ascii="Times New Roman" w:hAnsi="Times New Roman" w:cs="Times New Roman"/>
          <w:sz w:val="28"/>
          <w:szCs w:val="28"/>
        </w:rPr>
        <w:t xml:space="preserve">   Управления образования</w:t>
      </w:r>
      <w:r w:rsidRPr="00FC7992">
        <w:rPr>
          <w:rFonts w:ascii="Times New Roman" w:hAnsi="Times New Roman" w:cs="Times New Roman"/>
          <w:sz w:val="28"/>
          <w:szCs w:val="28"/>
        </w:rPr>
        <w:tab/>
      </w:r>
      <w:r w:rsidRPr="00FC7992">
        <w:rPr>
          <w:rFonts w:ascii="Times New Roman" w:hAnsi="Times New Roman" w:cs="Times New Roman"/>
          <w:sz w:val="28"/>
          <w:szCs w:val="28"/>
        </w:rPr>
        <w:tab/>
      </w:r>
      <w:r w:rsidRPr="00FC7992">
        <w:rPr>
          <w:rFonts w:ascii="Times New Roman" w:hAnsi="Times New Roman" w:cs="Times New Roman"/>
          <w:sz w:val="28"/>
          <w:szCs w:val="28"/>
        </w:rPr>
        <w:tab/>
      </w:r>
      <w:r w:rsidRPr="00FC7992">
        <w:rPr>
          <w:rFonts w:ascii="Times New Roman" w:hAnsi="Times New Roman" w:cs="Times New Roman"/>
          <w:sz w:val="28"/>
          <w:szCs w:val="28"/>
        </w:rPr>
        <w:tab/>
      </w:r>
    </w:p>
    <w:p w:rsidR="007461E5" w:rsidRPr="00FC7992" w:rsidRDefault="007461E5" w:rsidP="004322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799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FC7992">
        <w:rPr>
          <w:rFonts w:ascii="Times New Roman" w:hAnsi="Times New Roman" w:cs="Times New Roman"/>
          <w:sz w:val="28"/>
          <w:szCs w:val="28"/>
        </w:rPr>
        <w:t>Яшкинского</w:t>
      </w:r>
      <w:proofErr w:type="spellEnd"/>
    </w:p>
    <w:p w:rsidR="007461E5" w:rsidRDefault="007461E5" w:rsidP="004322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7992">
        <w:rPr>
          <w:rFonts w:ascii="Times New Roman" w:hAnsi="Times New Roman" w:cs="Times New Roman"/>
          <w:sz w:val="28"/>
          <w:szCs w:val="28"/>
        </w:rPr>
        <w:t xml:space="preserve">   муниципального округа</w:t>
      </w:r>
      <w:r w:rsidRPr="00FC7992">
        <w:rPr>
          <w:rFonts w:ascii="Times New Roman" w:hAnsi="Times New Roman" w:cs="Times New Roman"/>
          <w:sz w:val="28"/>
          <w:szCs w:val="28"/>
        </w:rPr>
        <w:tab/>
      </w:r>
      <w:r w:rsidRPr="00FC7992">
        <w:rPr>
          <w:rFonts w:ascii="Times New Roman" w:hAnsi="Times New Roman" w:cs="Times New Roman"/>
          <w:sz w:val="28"/>
          <w:szCs w:val="28"/>
        </w:rPr>
        <w:tab/>
      </w:r>
      <w:r w:rsidRPr="00FC7992">
        <w:rPr>
          <w:rFonts w:ascii="Times New Roman" w:hAnsi="Times New Roman" w:cs="Times New Roman"/>
          <w:sz w:val="28"/>
          <w:szCs w:val="28"/>
        </w:rPr>
        <w:tab/>
      </w:r>
      <w:r w:rsidRPr="00FC7992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FC7992">
        <w:rPr>
          <w:rFonts w:ascii="Times New Roman" w:hAnsi="Times New Roman" w:cs="Times New Roman"/>
          <w:sz w:val="28"/>
          <w:szCs w:val="28"/>
        </w:rPr>
        <w:tab/>
      </w:r>
      <w:r w:rsidRPr="00FC7992">
        <w:rPr>
          <w:rFonts w:ascii="Times New Roman" w:hAnsi="Times New Roman" w:cs="Times New Roman"/>
          <w:sz w:val="28"/>
          <w:szCs w:val="28"/>
        </w:rPr>
        <w:tab/>
        <w:t xml:space="preserve">   О.В. Хлебникова</w:t>
      </w:r>
    </w:p>
    <w:p w:rsidR="00F55DCE" w:rsidRDefault="00F55DCE" w:rsidP="00746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930" w:rsidRDefault="00145930" w:rsidP="00746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930" w:rsidRDefault="00145930" w:rsidP="00746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930" w:rsidRDefault="00145930" w:rsidP="00746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930" w:rsidRDefault="00145930" w:rsidP="00746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930" w:rsidRPr="0033388D" w:rsidRDefault="00145930" w:rsidP="001459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33388D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1 к приказу </w:t>
      </w:r>
    </w:p>
    <w:p w:rsidR="00145930" w:rsidRPr="0033388D" w:rsidRDefault="00145930" w:rsidP="001459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33388D">
        <w:rPr>
          <w:rFonts w:ascii="Times New Roman" w:hAnsi="Times New Roman" w:cs="Times New Roman"/>
          <w:sz w:val="24"/>
          <w:szCs w:val="28"/>
        </w:rPr>
        <w:t>От               №</w:t>
      </w:r>
    </w:p>
    <w:p w:rsidR="00145930" w:rsidRPr="0033388D" w:rsidRDefault="00145930" w:rsidP="001459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33388D">
        <w:rPr>
          <w:rFonts w:ascii="Times New Roman" w:hAnsi="Times New Roman" w:cs="Times New Roman"/>
          <w:sz w:val="24"/>
          <w:szCs w:val="28"/>
        </w:rPr>
        <w:t>Управления образования</w:t>
      </w:r>
    </w:p>
    <w:p w:rsidR="00145930" w:rsidRDefault="00145930" w:rsidP="001459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388D">
        <w:rPr>
          <w:rFonts w:ascii="Times New Roman" w:hAnsi="Times New Roman" w:cs="Times New Roman"/>
          <w:sz w:val="24"/>
          <w:szCs w:val="28"/>
        </w:rPr>
        <w:t xml:space="preserve">администрации </w:t>
      </w:r>
      <w:proofErr w:type="spellStart"/>
      <w:r w:rsidRPr="0033388D">
        <w:rPr>
          <w:rFonts w:ascii="Times New Roman" w:hAnsi="Times New Roman" w:cs="Times New Roman"/>
          <w:sz w:val="24"/>
          <w:szCs w:val="28"/>
        </w:rPr>
        <w:t>Яшкинского</w:t>
      </w:r>
      <w:proofErr w:type="spellEnd"/>
      <w:r w:rsidRPr="0033388D">
        <w:rPr>
          <w:rFonts w:ascii="Times New Roman" w:hAnsi="Times New Roman" w:cs="Times New Roman"/>
          <w:sz w:val="24"/>
          <w:szCs w:val="28"/>
        </w:rPr>
        <w:t xml:space="preserve"> МО</w:t>
      </w:r>
    </w:p>
    <w:p w:rsidR="00145930" w:rsidRDefault="00145930" w:rsidP="001459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5930" w:rsidRPr="004A0A63" w:rsidRDefault="00145930" w:rsidP="001459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A63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145930" w:rsidRPr="004A0A63" w:rsidRDefault="00145930" w:rsidP="001459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A63">
        <w:rPr>
          <w:rFonts w:ascii="Times New Roman" w:hAnsi="Times New Roman" w:cs="Times New Roman"/>
          <w:b/>
          <w:sz w:val="28"/>
          <w:szCs w:val="28"/>
        </w:rPr>
        <w:t>Перехода на обновлённые ФГОС НОО и ФГОС ООО</w:t>
      </w:r>
    </w:p>
    <w:tbl>
      <w:tblPr>
        <w:tblStyle w:val="a4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3686"/>
        <w:gridCol w:w="709"/>
        <w:gridCol w:w="708"/>
        <w:gridCol w:w="709"/>
        <w:gridCol w:w="709"/>
        <w:gridCol w:w="709"/>
        <w:gridCol w:w="708"/>
        <w:gridCol w:w="709"/>
        <w:gridCol w:w="709"/>
        <w:gridCol w:w="674"/>
      </w:tblGrid>
      <w:tr w:rsidR="00145930" w:rsidRPr="004A0A63" w:rsidTr="004A0A63">
        <w:tc>
          <w:tcPr>
            <w:tcW w:w="3686" w:type="dxa"/>
            <w:vMerge w:val="restart"/>
            <w:vAlign w:val="center"/>
          </w:tcPr>
          <w:p w:rsidR="00145930" w:rsidRPr="004A0A63" w:rsidRDefault="00145930" w:rsidP="00D712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A63">
              <w:rPr>
                <w:rFonts w:ascii="Times New Roman" w:hAnsi="Times New Roman" w:cs="Times New Roman"/>
                <w:b/>
                <w:sz w:val="28"/>
                <w:szCs w:val="28"/>
              </w:rPr>
              <w:t>Переход на обновленные ФГОС НОО и ФГОС ООО</w:t>
            </w:r>
          </w:p>
        </w:tc>
        <w:tc>
          <w:tcPr>
            <w:tcW w:w="6344" w:type="dxa"/>
            <w:gridSpan w:val="9"/>
            <w:vAlign w:val="center"/>
          </w:tcPr>
          <w:p w:rsidR="00145930" w:rsidRPr="004A0A63" w:rsidRDefault="00145930" w:rsidP="00D712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A63">
              <w:rPr>
                <w:rFonts w:ascii="Times New Roman" w:hAnsi="Times New Roman" w:cs="Times New Roman"/>
                <w:b/>
                <w:sz w:val="28"/>
                <w:szCs w:val="28"/>
              </w:rPr>
              <w:t>Классы</w:t>
            </w:r>
          </w:p>
        </w:tc>
      </w:tr>
      <w:tr w:rsidR="00145930" w:rsidRPr="004A0A63" w:rsidTr="004A0A63">
        <w:trPr>
          <w:trHeight w:val="379"/>
        </w:trPr>
        <w:tc>
          <w:tcPr>
            <w:tcW w:w="3686" w:type="dxa"/>
            <w:vMerge/>
            <w:vAlign w:val="center"/>
          </w:tcPr>
          <w:p w:rsidR="00145930" w:rsidRPr="004A0A63" w:rsidRDefault="00145930" w:rsidP="00D712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45930" w:rsidRPr="004A0A63" w:rsidRDefault="00145930" w:rsidP="00D712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A6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8" w:type="dxa"/>
            <w:vAlign w:val="center"/>
          </w:tcPr>
          <w:p w:rsidR="00145930" w:rsidRPr="004A0A63" w:rsidRDefault="00145930" w:rsidP="00D712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A6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145930" w:rsidRPr="004A0A63" w:rsidRDefault="00145930" w:rsidP="00D712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A6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:rsidR="00145930" w:rsidRPr="004A0A63" w:rsidRDefault="00145930" w:rsidP="00D712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A6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145930" w:rsidRPr="004A0A63" w:rsidRDefault="00145930" w:rsidP="00D712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A6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8" w:type="dxa"/>
            <w:vAlign w:val="center"/>
          </w:tcPr>
          <w:p w:rsidR="00145930" w:rsidRPr="004A0A63" w:rsidRDefault="00145930" w:rsidP="00D712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A6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vAlign w:val="center"/>
          </w:tcPr>
          <w:p w:rsidR="00145930" w:rsidRPr="004A0A63" w:rsidRDefault="00145930" w:rsidP="00D712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A6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145930" w:rsidRPr="004A0A63" w:rsidRDefault="00145930" w:rsidP="00D712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A6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74" w:type="dxa"/>
            <w:vAlign w:val="center"/>
          </w:tcPr>
          <w:p w:rsidR="00145930" w:rsidRPr="004A0A63" w:rsidRDefault="00145930" w:rsidP="00D712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A6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145930" w:rsidTr="004A0A63">
        <w:trPr>
          <w:trHeight w:val="555"/>
        </w:trPr>
        <w:tc>
          <w:tcPr>
            <w:tcW w:w="3686" w:type="dxa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930">
              <w:rPr>
                <w:rFonts w:ascii="Times New Roman" w:hAnsi="Times New Roman" w:cs="Times New Roman"/>
                <w:sz w:val="28"/>
                <w:szCs w:val="28"/>
              </w:rPr>
              <w:t>2022-2023 учебный год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5930" w:rsidTr="004A0A63">
        <w:trPr>
          <w:trHeight w:val="549"/>
        </w:trPr>
        <w:tc>
          <w:tcPr>
            <w:tcW w:w="3686" w:type="dxa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2023-2024 учебный год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5930" w:rsidTr="004A0A63">
        <w:trPr>
          <w:trHeight w:val="571"/>
        </w:trPr>
        <w:tc>
          <w:tcPr>
            <w:tcW w:w="3686" w:type="dxa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2024-2025 учебный гож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A63" w:rsidTr="004A0A63">
        <w:trPr>
          <w:trHeight w:val="551"/>
        </w:trPr>
        <w:tc>
          <w:tcPr>
            <w:tcW w:w="3686" w:type="dxa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2025-2026 учебный год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A63" w:rsidTr="004A0A63">
        <w:trPr>
          <w:trHeight w:val="559"/>
        </w:trPr>
        <w:tc>
          <w:tcPr>
            <w:tcW w:w="3686" w:type="dxa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2026-2027 учебный год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shd w:val="clear" w:color="auto" w:fill="BFBFBF" w:themeFill="background1" w:themeFillShade="BF"/>
            <w:vAlign w:val="center"/>
          </w:tcPr>
          <w:p w:rsidR="00145930" w:rsidRDefault="00145930" w:rsidP="00D712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5930" w:rsidRPr="004A0A63" w:rsidRDefault="00145930" w:rsidP="001459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4"/>
      </w:tblGrid>
      <w:tr w:rsidR="004A0A63" w:rsidTr="004A0A63">
        <w:trPr>
          <w:trHeight w:val="515"/>
        </w:trPr>
        <w:tc>
          <w:tcPr>
            <w:tcW w:w="534" w:type="dxa"/>
            <w:shd w:val="clear" w:color="auto" w:fill="BFBFBF" w:themeFill="background1" w:themeFillShade="BF"/>
          </w:tcPr>
          <w:p w:rsidR="004A0A63" w:rsidRDefault="004A0A63" w:rsidP="004A0A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388D" w:rsidRDefault="004A0A63" w:rsidP="004A0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обязательное введение обновленных ФГОС НОО и ФГОС ООО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33388D" w:rsidRPr="0033388D" w:rsidRDefault="0033388D" w:rsidP="0033388D">
      <w:pPr>
        <w:rPr>
          <w:rFonts w:ascii="Times New Roman" w:hAnsi="Times New Roman" w:cs="Times New Roman"/>
          <w:sz w:val="28"/>
          <w:szCs w:val="28"/>
        </w:rPr>
      </w:pPr>
    </w:p>
    <w:p w:rsidR="0033388D" w:rsidRPr="0033388D" w:rsidRDefault="0033388D" w:rsidP="0033388D">
      <w:pPr>
        <w:rPr>
          <w:rFonts w:ascii="Times New Roman" w:hAnsi="Times New Roman" w:cs="Times New Roman"/>
          <w:sz w:val="28"/>
          <w:szCs w:val="28"/>
        </w:rPr>
      </w:pPr>
    </w:p>
    <w:p w:rsidR="0033388D" w:rsidRPr="0033388D" w:rsidRDefault="0033388D" w:rsidP="0033388D">
      <w:pPr>
        <w:rPr>
          <w:rFonts w:ascii="Times New Roman" w:hAnsi="Times New Roman" w:cs="Times New Roman"/>
          <w:sz w:val="28"/>
          <w:szCs w:val="28"/>
        </w:rPr>
      </w:pPr>
    </w:p>
    <w:p w:rsidR="0033388D" w:rsidRPr="0033388D" w:rsidRDefault="0033388D" w:rsidP="0033388D">
      <w:pPr>
        <w:rPr>
          <w:rFonts w:ascii="Times New Roman" w:hAnsi="Times New Roman" w:cs="Times New Roman"/>
          <w:sz w:val="28"/>
          <w:szCs w:val="28"/>
        </w:rPr>
      </w:pPr>
    </w:p>
    <w:p w:rsidR="0033388D" w:rsidRPr="0033388D" w:rsidRDefault="0033388D" w:rsidP="0033388D">
      <w:pPr>
        <w:rPr>
          <w:rFonts w:ascii="Times New Roman" w:hAnsi="Times New Roman" w:cs="Times New Roman"/>
          <w:sz w:val="28"/>
          <w:szCs w:val="28"/>
        </w:rPr>
      </w:pPr>
    </w:p>
    <w:p w:rsidR="0033388D" w:rsidRPr="0033388D" w:rsidRDefault="0033388D" w:rsidP="0033388D">
      <w:pPr>
        <w:rPr>
          <w:rFonts w:ascii="Times New Roman" w:hAnsi="Times New Roman" w:cs="Times New Roman"/>
          <w:sz w:val="28"/>
          <w:szCs w:val="28"/>
        </w:rPr>
      </w:pPr>
    </w:p>
    <w:p w:rsidR="0033388D" w:rsidRPr="0033388D" w:rsidRDefault="0033388D" w:rsidP="0033388D">
      <w:pPr>
        <w:rPr>
          <w:rFonts w:ascii="Times New Roman" w:hAnsi="Times New Roman" w:cs="Times New Roman"/>
          <w:sz w:val="28"/>
          <w:szCs w:val="28"/>
        </w:rPr>
      </w:pPr>
    </w:p>
    <w:p w:rsidR="0033388D" w:rsidRPr="0033388D" w:rsidRDefault="0033388D" w:rsidP="0033388D">
      <w:pPr>
        <w:rPr>
          <w:rFonts w:ascii="Times New Roman" w:hAnsi="Times New Roman" w:cs="Times New Roman"/>
          <w:sz w:val="28"/>
          <w:szCs w:val="28"/>
        </w:rPr>
      </w:pPr>
    </w:p>
    <w:p w:rsidR="0033388D" w:rsidRPr="0033388D" w:rsidRDefault="0033388D" w:rsidP="0033388D">
      <w:pPr>
        <w:rPr>
          <w:rFonts w:ascii="Times New Roman" w:hAnsi="Times New Roman" w:cs="Times New Roman"/>
          <w:sz w:val="28"/>
          <w:szCs w:val="28"/>
        </w:rPr>
      </w:pPr>
    </w:p>
    <w:p w:rsidR="0033388D" w:rsidRPr="0033388D" w:rsidRDefault="0033388D" w:rsidP="0033388D">
      <w:pPr>
        <w:rPr>
          <w:rFonts w:ascii="Times New Roman" w:hAnsi="Times New Roman" w:cs="Times New Roman"/>
          <w:sz w:val="28"/>
          <w:szCs w:val="28"/>
        </w:rPr>
      </w:pPr>
    </w:p>
    <w:p w:rsidR="0033388D" w:rsidRPr="0033388D" w:rsidRDefault="0033388D" w:rsidP="0033388D">
      <w:pPr>
        <w:rPr>
          <w:rFonts w:ascii="Times New Roman" w:hAnsi="Times New Roman" w:cs="Times New Roman"/>
          <w:sz w:val="28"/>
          <w:szCs w:val="28"/>
        </w:rPr>
      </w:pPr>
    </w:p>
    <w:p w:rsidR="0033388D" w:rsidRDefault="0033388D" w:rsidP="0033388D">
      <w:pPr>
        <w:rPr>
          <w:rFonts w:ascii="Times New Roman" w:hAnsi="Times New Roman" w:cs="Times New Roman"/>
          <w:sz w:val="28"/>
          <w:szCs w:val="28"/>
        </w:rPr>
      </w:pPr>
    </w:p>
    <w:p w:rsidR="004A0A63" w:rsidRDefault="0033388D" w:rsidP="0033388D">
      <w:pPr>
        <w:tabs>
          <w:tab w:val="left" w:pos="68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3388D" w:rsidRDefault="0033388D" w:rsidP="0033388D">
      <w:pPr>
        <w:tabs>
          <w:tab w:val="left" w:pos="6885"/>
        </w:tabs>
        <w:rPr>
          <w:rFonts w:ascii="Times New Roman" w:hAnsi="Times New Roman" w:cs="Times New Roman"/>
          <w:sz w:val="28"/>
          <w:szCs w:val="28"/>
        </w:rPr>
      </w:pPr>
    </w:p>
    <w:p w:rsidR="0033388D" w:rsidRPr="0033388D" w:rsidRDefault="0033388D" w:rsidP="003338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33388D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1 к приказу </w:t>
      </w:r>
    </w:p>
    <w:p w:rsidR="0033388D" w:rsidRPr="0033388D" w:rsidRDefault="0033388D" w:rsidP="003338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33388D">
        <w:rPr>
          <w:rFonts w:ascii="Times New Roman" w:hAnsi="Times New Roman" w:cs="Times New Roman"/>
          <w:sz w:val="24"/>
          <w:szCs w:val="28"/>
        </w:rPr>
        <w:t>От               №</w:t>
      </w:r>
    </w:p>
    <w:p w:rsidR="0033388D" w:rsidRPr="0033388D" w:rsidRDefault="0033388D" w:rsidP="003338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33388D">
        <w:rPr>
          <w:rFonts w:ascii="Times New Roman" w:hAnsi="Times New Roman" w:cs="Times New Roman"/>
          <w:sz w:val="24"/>
          <w:szCs w:val="28"/>
        </w:rPr>
        <w:t>Управления образования</w:t>
      </w:r>
    </w:p>
    <w:p w:rsidR="0033388D" w:rsidRDefault="0033388D" w:rsidP="0033388D">
      <w:pPr>
        <w:tabs>
          <w:tab w:val="left" w:pos="6885"/>
        </w:tabs>
        <w:jc w:val="right"/>
        <w:rPr>
          <w:rFonts w:ascii="Times New Roman" w:hAnsi="Times New Roman" w:cs="Times New Roman"/>
          <w:sz w:val="24"/>
          <w:szCs w:val="28"/>
        </w:rPr>
      </w:pPr>
      <w:r w:rsidRPr="0033388D">
        <w:rPr>
          <w:rFonts w:ascii="Times New Roman" w:hAnsi="Times New Roman" w:cs="Times New Roman"/>
          <w:sz w:val="24"/>
          <w:szCs w:val="28"/>
        </w:rPr>
        <w:t xml:space="preserve">администрации </w:t>
      </w:r>
      <w:proofErr w:type="spellStart"/>
      <w:r w:rsidRPr="0033388D">
        <w:rPr>
          <w:rFonts w:ascii="Times New Roman" w:hAnsi="Times New Roman" w:cs="Times New Roman"/>
          <w:sz w:val="24"/>
          <w:szCs w:val="28"/>
        </w:rPr>
        <w:t>Яшкинского</w:t>
      </w:r>
      <w:proofErr w:type="spellEnd"/>
      <w:r w:rsidRPr="0033388D">
        <w:rPr>
          <w:rFonts w:ascii="Times New Roman" w:hAnsi="Times New Roman" w:cs="Times New Roman"/>
          <w:sz w:val="24"/>
          <w:szCs w:val="28"/>
        </w:rPr>
        <w:t xml:space="preserve"> МО</w:t>
      </w:r>
    </w:p>
    <w:p w:rsidR="0033388D" w:rsidRDefault="0033388D" w:rsidP="003338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388D" w:rsidRPr="0033388D" w:rsidRDefault="0033388D" w:rsidP="003338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88D">
        <w:rPr>
          <w:rFonts w:ascii="Times New Roman" w:hAnsi="Times New Roman" w:cs="Times New Roman"/>
          <w:b/>
          <w:sz w:val="28"/>
          <w:szCs w:val="28"/>
        </w:rPr>
        <w:t xml:space="preserve">План – график </w:t>
      </w:r>
    </w:p>
    <w:p w:rsidR="0033388D" w:rsidRDefault="0033388D" w:rsidP="003338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 обеспечению введения обновленных федеральных государственных образовательных стандартов начального и основного общего образования</w:t>
      </w:r>
      <w:r w:rsidR="009A44FF">
        <w:rPr>
          <w:rFonts w:ascii="Times New Roman" w:hAnsi="Times New Roman" w:cs="Times New Roman"/>
          <w:sz w:val="28"/>
          <w:szCs w:val="28"/>
        </w:rPr>
        <w:t xml:space="preserve"> 202-2027 гг.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3386"/>
        <w:gridCol w:w="1400"/>
        <w:gridCol w:w="2393"/>
      </w:tblGrid>
      <w:tr w:rsidR="0033388D" w:rsidRPr="00982898" w:rsidTr="00982898">
        <w:tc>
          <w:tcPr>
            <w:tcW w:w="2392" w:type="dxa"/>
          </w:tcPr>
          <w:p w:rsidR="0033388D" w:rsidRPr="00982898" w:rsidRDefault="0033388D" w:rsidP="0033388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82898">
              <w:rPr>
                <w:rFonts w:ascii="Times New Roman" w:hAnsi="Times New Roman" w:cs="Times New Roman"/>
                <w:b/>
                <w:szCs w:val="24"/>
              </w:rPr>
              <w:t xml:space="preserve">Направления мероприятий </w:t>
            </w:r>
          </w:p>
        </w:tc>
        <w:tc>
          <w:tcPr>
            <w:tcW w:w="3386" w:type="dxa"/>
          </w:tcPr>
          <w:p w:rsidR="0033388D" w:rsidRPr="00982898" w:rsidRDefault="0033388D" w:rsidP="0033388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82898">
              <w:rPr>
                <w:rFonts w:ascii="Times New Roman" w:hAnsi="Times New Roman" w:cs="Times New Roman"/>
                <w:b/>
                <w:szCs w:val="24"/>
              </w:rPr>
              <w:t xml:space="preserve">Мероприятия </w:t>
            </w:r>
          </w:p>
        </w:tc>
        <w:tc>
          <w:tcPr>
            <w:tcW w:w="1400" w:type="dxa"/>
          </w:tcPr>
          <w:p w:rsidR="0033388D" w:rsidRPr="00982898" w:rsidRDefault="0033388D" w:rsidP="0033388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82898">
              <w:rPr>
                <w:rFonts w:ascii="Times New Roman" w:hAnsi="Times New Roman" w:cs="Times New Roman"/>
                <w:b/>
                <w:szCs w:val="24"/>
              </w:rPr>
              <w:t xml:space="preserve">Сроки </w:t>
            </w:r>
          </w:p>
        </w:tc>
        <w:tc>
          <w:tcPr>
            <w:tcW w:w="2393" w:type="dxa"/>
          </w:tcPr>
          <w:p w:rsidR="0033388D" w:rsidRPr="00982898" w:rsidRDefault="0033388D" w:rsidP="0033388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82898">
              <w:rPr>
                <w:rFonts w:ascii="Times New Roman" w:hAnsi="Times New Roman" w:cs="Times New Roman"/>
                <w:b/>
                <w:szCs w:val="24"/>
              </w:rPr>
              <w:t xml:space="preserve">Ответственные </w:t>
            </w:r>
          </w:p>
        </w:tc>
      </w:tr>
      <w:tr w:rsidR="006159A8" w:rsidRPr="00982898" w:rsidTr="00982898">
        <w:tc>
          <w:tcPr>
            <w:tcW w:w="2392" w:type="dxa"/>
            <w:vMerge w:val="restart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82898">
              <w:rPr>
                <w:rFonts w:ascii="Times New Roman" w:hAnsi="Times New Roman" w:cs="Times New Roman"/>
                <w:szCs w:val="24"/>
              </w:rPr>
              <w:t>Создание нормативного обеспечения ФГОС</w:t>
            </w:r>
          </w:p>
        </w:tc>
        <w:tc>
          <w:tcPr>
            <w:tcW w:w="3386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82898">
              <w:rPr>
                <w:rFonts w:ascii="Times New Roman" w:hAnsi="Times New Roman" w:cs="Times New Roman"/>
                <w:szCs w:val="24"/>
              </w:rPr>
              <w:t>Подготовить распорядительный акт по обеспечению введения обновленных ФГОС НОО и ФГОС ООО.</w:t>
            </w:r>
          </w:p>
        </w:tc>
        <w:tc>
          <w:tcPr>
            <w:tcW w:w="1400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82898">
              <w:rPr>
                <w:rFonts w:ascii="Times New Roman" w:hAnsi="Times New Roman" w:cs="Times New Roman"/>
                <w:szCs w:val="24"/>
              </w:rPr>
              <w:t>Январь 2022г.</w:t>
            </w:r>
          </w:p>
        </w:tc>
        <w:tc>
          <w:tcPr>
            <w:tcW w:w="2393" w:type="dxa"/>
          </w:tcPr>
          <w:p w:rsidR="006159A8" w:rsidRPr="00982898" w:rsidRDefault="009A44FF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Руководители ОО</w:t>
            </w:r>
          </w:p>
        </w:tc>
      </w:tr>
      <w:tr w:rsidR="006159A8" w:rsidRPr="00982898" w:rsidTr="00982898">
        <w:tc>
          <w:tcPr>
            <w:tcW w:w="2392" w:type="dxa"/>
            <w:vMerge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86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82898">
              <w:rPr>
                <w:rFonts w:ascii="Times New Roman" w:hAnsi="Times New Roman" w:cs="Times New Roman"/>
                <w:szCs w:val="24"/>
              </w:rPr>
              <w:t xml:space="preserve">Активизировать деятельность муниципальных и школьных </w:t>
            </w:r>
            <w:proofErr w:type="spellStart"/>
            <w:r w:rsidRPr="00982898">
              <w:rPr>
                <w:rFonts w:ascii="Times New Roman" w:hAnsi="Times New Roman" w:cs="Times New Roman"/>
                <w:szCs w:val="24"/>
              </w:rPr>
              <w:t>учебно</w:t>
            </w:r>
            <w:proofErr w:type="spellEnd"/>
            <w:r w:rsidRPr="00982898">
              <w:rPr>
                <w:rFonts w:ascii="Times New Roman" w:hAnsi="Times New Roman" w:cs="Times New Roman"/>
                <w:szCs w:val="24"/>
              </w:rPr>
              <w:t xml:space="preserve"> – методических объединений и ассоциаций учителей - предметников</w:t>
            </w:r>
          </w:p>
        </w:tc>
        <w:tc>
          <w:tcPr>
            <w:tcW w:w="1400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82898">
              <w:rPr>
                <w:rFonts w:ascii="Times New Roman" w:hAnsi="Times New Roman" w:cs="Times New Roman"/>
                <w:szCs w:val="24"/>
              </w:rPr>
              <w:t>Февраль 2022 г.</w:t>
            </w:r>
          </w:p>
        </w:tc>
        <w:tc>
          <w:tcPr>
            <w:tcW w:w="2393" w:type="dxa"/>
          </w:tcPr>
          <w:p w:rsidR="006159A8" w:rsidRDefault="009A44FF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МБУ «ИМЦ ОО»</w:t>
            </w:r>
          </w:p>
          <w:p w:rsidR="009A44FF" w:rsidRPr="00982898" w:rsidRDefault="009A44FF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Руководители ОО</w:t>
            </w:r>
          </w:p>
        </w:tc>
      </w:tr>
      <w:tr w:rsidR="006159A8" w:rsidRPr="00982898" w:rsidTr="00982898">
        <w:tc>
          <w:tcPr>
            <w:tcW w:w="2392" w:type="dxa"/>
            <w:vMerge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86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82898">
              <w:rPr>
                <w:rFonts w:ascii="Times New Roman" w:hAnsi="Times New Roman" w:cs="Times New Roman"/>
                <w:szCs w:val="24"/>
              </w:rPr>
              <w:t>Предусмотреть мероприятия по организации наставничества с целью повышения профессионального уровня учителей по вопросам введения обновленных ФГОС</w:t>
            </w:r>
          </w:p>
        </w:tc>
        <w:tc>
          <w:tcPr>
            <w:tcW w:w="1400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82898">
              <w:rPr>
                <w:rFonts w:ascii="Times New Roman" w:hAnsi="Times New Roman" w:cs="Times New Roman"/>
                <w:szCs w:val="24"/>
              </w:rPr>
              <w:t>Февраль – декабрь 2022 г.</w:t>
            </w:r>
          </w:p>
        </w:tc>
        <w:tc>
          <w:tcPr>
            <w:tcW w:w="2393" w:type="dxa"/>
          </w:tcPr>
          <w:p w:rsidR="009A44FF" w:rsidRDefault="009A44FF" w:rsidP="009A44F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МБУ «ИМЦ ОО»</w:t>
            </w:r>
          </w:p>
          <w:p w:rsidR="006159A8" w:rsidRPr="00982898" w:rsidRDefault="009A44FF" w:rsidP="009A44F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Руководители ОО</w:t>
            </w:r>
          </w:p>
        </w:tc>
      </w:tr>
      <w:tr w:rsidR="006159A8" w:rsidRPr="00982898" w:rsidTr="00982898">
        <w:tc>
          <w:tcPr>
            <w:tcW w:w="2392" w:type="dxa"/>
            <w:vMerge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86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82898">
              <w:rPr>
                <w:rFonts w:ascii="Times New Roman" w:hAnsi="Times New Roman" w:cs="Times New Roman"/>
                <w:szCs w:val="24"/>
              </w:rPr>
              <w:t>Участие в муниципальных и региональных образовательных мероприятиях в различных формах: конференциях, мастер-классах, тренингах, круглых столов и пр.</w:t>
            </w:r>
          </w:p>
        </w:tc>
        <w:tc>
          <w:tcPr>
            <w:tcW w:w="1400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82898">
              <w:rPr>
                <w:rFonts w:ascii="Times New Roman" w:hAnsi="Times New Roman" w:cs="Times New Roman"/>
                <w:szCs w:val="24"/>
              </w:rPr>
              <w:t>Ежегодно в период 2022-2029 гг.</w:t>
            </w:r>
          </w:p>
        </w:tc>
        <w:tc>
          <w:tcPr>
            <w:tcW w:w="2393" w:type="dxa"/>
          </w:tcPr>
          <w:p w:rsidR="009A44FF" w:rsidRDefault="009A44FF" w:rsidP="009A44F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МБУ «ИМЦ ОО»</w:t>
            </w:r>
          </w:p>
          <w:p w:rsidR="006159A8" w:rsidRPr="00982898" w:rsidRDefault="009A44FF" w:rsidP="009A44F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Руководители ОО</w:t>
            </w:r>
          </w:p>
        </w:tc>
      </w:tr>
      <w:tr w:rsidR="006159A8" w:rsidRPr="00982898" w:rsidTr="00982898">
        <w:tc>
          <w:tcPr>
            <w:tcW w:w="2392" w:type="dxa"/>
            <w:vMerge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86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82898">
              <w:rPr>
                <w:rFonts w:ascii="Times New Roman" w:hAnsi="Times New Roman" w:cs="Times New Roman"/>
                <w:szCs w:val="24"/>
              </w:rPr>
              <w:t xml:space="preserve">Обеспечение консультационной методической поддержки по вопросам реализации </w:t>
            </w:r>
            <w:proofErr w:type="gramStart"/>
            <w:r w:rsidRPr="00982898">
              <w:rPr>
                <w:rFonts w:ascii="Times New Roman" w:hAnsi="Times New Roman" w:cs="Times New Roman"/>
                <w:szCs w:val="24"/>
              </w:rPr>
              <w:t>обновленных</w:t>
            </w:r>
            <w:proofErr w:type="gramEnd"/>
            <w:r w:rsidRPr="00982898">
              <w:rPr>
                <w:rFonts w:ascii="Times New Roman" w:hAnsi="Times New Roman" w:cs="Times New Roman"/>
                <w:szCs w:val="24"/>
              </w:rPr>
              <w:t xml:space="preserve"> ФГОС</w:t>
            </w:r>
          </w:p>
        </w:tc>
        <w:tc>
          <w:tcPr>
            <w:tcW w:w="1400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82898">
              <w:rPr>
                <w:rFonts w:ascii="Times New Roman" w:hAnsi="Times New Roman" w:cs="Times New Roman"/>
                <w:szCs w:val="24"/>
              </w:rPr>
              <w:t>В</w:t>
            </w:r>
            <w:r w:rsidR="009A44FF">
              <w:rPr>
                <w:rFonts w:ascii="Times New Roman" w:hAnsi="Times New Roman" w:cs="Times New Roman"/>
                <w:szCs w:val="24"/>
              </w:rPr>
              <w:t xml:space="preserve"> течени</w:t>
            </w:r>
            <w:proofErr w:type="gramStart"/>
            <w:r w:rsidR="009A44FF">
              <w:rPr>
                <w:rFonts w:ascii="Times New Roman" w:hAnsi="Times New Roman" w:cs="Times New Roman"/>
                <w:szCs w:val="24"/>
              </w:rPr>
              <w:t>и</w:t>
            </w:r>
            <w:proofErr w:type="gramEnd"/>
            <w:r w:rsidR="009A44FF">
              <w:rPr>
                <w:rFonts w:ascii="Times New Roman" w:hAnsi="Times New Roman" w:cs="Times New Roman"/>
                <w:szCs w:val="24"/>
              </w:rPr>
              <w:t xml:space="preserve"> всего периода 2022-2027</w:t>
            </w:r>
            <w:r w:rsidRPr="00982898">
              <w:rPr>
                <w:rFonts w:ascii="Times New Roman" w:hAnsi="Times New Roman" w:cs="Times New Roman"/>
                <w:szCs w:val="24"/>
              </w:rPr>
              <w:t xml:space="preserve"> гг.</w:t>
            </w:r>
          </w:p>
        </w:tc>
        <w:tc>
          <w:tcPr>
            <w:tcW w:w="2393" w:type="dxa"/>
          </w:tcPr>
          <w:p w:rsidR="009A44FF" w:rsidRDefault="009A44FF" w:rsidP="009A44F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МБУ «ИМЦ ОО»</w:t>
            </w:r>
          </w:p>
          <w:p w:rsidR="006159A8" w:rsidRPr="00982898" w:rsidRDefault="006159A8" w:rsidP="009A44FF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159A8" w:rsidRPr="00982898" w:rsidTr="00982898">
        <w:tc>
          <w:tcPr>
            <w:tcW w:w="2392" w:type="dxa"/>
            <w:vMerge w:val="restart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82898">
              <w:rPr>
                <w:rFonts w:ascii="Times New Roman" w:hAnsi="Times New Roman" w:cs="Times New Roman"/>
                <w:szCs w:val="24"/>
              </w:rPr>
              <w:t xml:space="preserve">Создание кадрового обеспечения </w:t>
            </w:r>
          </w:p>
        </w:tc>
        <w:tc>
          <w:tcPr>
            <w:tcW w:w="3386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82898">
              <w:rPr>
                <w:rFonts w:ascii="Times New Roman" w:hAnsi="Times New Roman" w:cs="Times New Roman"/>
                <w:szCs w:val="24"/>
              </w:rPr>
              <w:t>Обучение педагогов на КПК по подготовке к ведению обновленных ФГОС</w:t>
            </w:r>
          </w:p>
        </w:tc>
        <w:tc>
          <w:tcPr>
            <w:tcW w:w="1400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82898">
              <w:rPr>
                <w:rFonts w:ascii="Times New Roman" w:hAnsi="Times New Roman" w:cs="Times New Roman"/>
                <w:szCs w:val="24"/>
              </w:rPr>
              <w:t>Февраль – декабрь 2022 г.</w:t>
            </w:r>
          </w:p>
        </w:tc>
        <w:tc>
          <w:tcPr>
            <w:tcW w:w="2393" w:type="dxa"/>
          </w:tcPr>
          <w:p w:rsidR="009A44FF" w:rsidRDefault="009A44FF" w:rsidP="009A44F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МБУ «ИМЦ ОО»</w:t>
            </w:r>
          </w:p>
          <w:p w:rsidR="006159A8" w:rsidRPr="00982898" w:rsidRDefault="009A44FF" w:rsidP="009A44F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Руководители ОО</w:t>
            </w:r>
          </w:p>
        </w:tc>
      </w:tr>
      <w:tr w:rsidR="006159A8" w:rsidRPr="00982898" w:rsidTr="00982898">
        <w:tc>
          <w:tcPr>
            <w:tcW w:w="2392" w:type="dxa"/>
            <w:vMerge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86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82898">
              <w:rPr>
                <w:rFonts w:ascii="Times New Roman" w:hAnsi="Times New Roman" w:cs="Times New Roman"/>
                <w:szCs w:val="24"/>
              </w:rPr>
              <w:t xml:space="preserve">Провести диагностику образовательных потребностей и профессиональных затруднений педагогических работников в рамках постепенного перехода на </w:t>
            </w:r>
            <w:proofErr w:type="gramStart"/>
            <w:r w:rsidRPr="00982898">
              <w:rPr>
                <w:rFonts w:ascii="Times New Roman" w:hAnsi="Times New Roman" w:cs="Times New Roman"/>
                <w:szCs w:val="24"/>
              </w:rPr>
              <w:t>обновленные</w:t>
            </w:r>
            <w:proofErr w:type="gramEnd"/>
            <w:r w:rsidRPr="00982898">
              <w:rPr>
                <w:rFonts w:ascii="Times New Roman" w:hAnsi="Times New Roman" w:cs="Times New Roman"/>
                <w:szCs w:val="24"/>
              </w:rPr>
              <w:t xml:space="preserve"> ФГОС</w:t>
            </w:r>
          </w:p>
        </w:tc>
        <w:tc>
          <w:tcPr>
            <w:tcW w:w="1400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82898">
              <w:rPr>
                <w:rFonts w:ascii="Times New Roman" w:hAnsi="Times New Roman" w:cs="Times New Roman"/>
                <w:szCs w:val="24"/>
              </w:rPr>
              <w:t>Февраль – декабрь 2022 г.</w:t>
            </w:r>
          </w:p>
        </w:tc>
        <w:tc>
          <w:tcPr>
            <w:tcW w:w="2393" w:type="dxa"/>
          </w:tcPr>
          <w:p w:rsidR="009A44FF" w:rsidRDefault="009A44FF" w:rsidP="009A44F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МБУ «ИМЦ ОО»</w:t>
            </w:r>
          </w:p>
          <w:p w:rsidR="006159A8" w:rsidRPr="00982898" w:rsidRDefault="009A44FF" w:rsidP="009A44F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Руководители ОО</w:t>
            </w:r>
          </w:p>
        </w:tc>
      </w:tr>
      <w:tr w:rsidR="006159A8" w:rsidRPr="00982898" w:rsidTr="00982898">
        <w:tc>
          <w:tcPr>
            <w:tcW w:w="2392" w:type="dxa"/>
            <w:vMerge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86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Поэтапная подготовка педагогических и управленческих кадров по обновленным ФГОС НОО и ФГОС ООО</w:t>
            </w:r>
          </w:p>
        </w:tc>
        <w:tc>
          <w:tcPr>
            <w:tcW w:w="1400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Ежегодно </w:t>
            </w:r>
            <w:r w:rsidR="009A44FF">
              <w:rPr>
                <w:rFonts w:ascii="Times New Roman" w:hAnsi="Times New Roman" w:cs="Times New Roman"/>
                <w:szCs w:val="24"/>
              </w:rPr>
              <w:t>в период 2022-2027</w:t>
            </w:r>
            <w:r>
              <w:rPr>
                <w:rFonts w:ascii="Times New Roman" w:hAnsi="Times New Roman" w:cs="Times New Roman"/>
                <w:szCs w:val="24"/>
              </w:rPr>
              <w:t xml:space="preserve"> гг.</w:t>
            </w:r>
          </w:p>
        </w:tc>
        <w:tc>
          <w:tcPr>
            <w:tcW w:w="2393" w:type="dxa"/>
          </w:tcPr>
          <w:p w:rsidR="009A44FF" w:rsidRDefault="009A44FF" w:rsidP="009A44F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МБУ «ИМЦ ОО»</w:t>
            </w:r>
          </w:p>
          <w:p w:rsidR="006159A8" w:rsidRPr="00982898" w:rsidRDefault="009A44FF" w:rsidP="009A44F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Руководители ОО</w:t>
            </w:r>
          </w:p>
        </w:tc>
      </w:tr>
      <w:tr w:rsidR="006159A8" w:rsidRPr="00982898" w:rsidTr="00982898">
        <w:tc>
          <w:tcPr>
            <w:tcW w:w="2392" w:type="dxa"/>
            <w:vMerge w:val="restart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Создание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информационного обеспечения введения ФГОС</w:t>
            </w:r>
          </w:p>
        </w:tc>
        <w:tc>
          <w:tcPr>
            <w:tcW w:w="3386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Провести родительские собрания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для 1-х и 5-х классов по введению обновленных ФГОС</w:t>
            </w:r>
          </w:p>
        </w:tc>
        <w:tc>
          <w:tcPr>
            <w:tcW w:w="1400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Март 2022</w:t>
            </w:r>
          </w:p>
        </w:tc>
        <w:tc>
          <w:tcPr>
            <w:tcW w:w="2393" w:type="dxa"/>
          </w:tcPr>
          <w:p w:rsidR="006159A8" w:rsidRPr="00982898" w:rsidRDefault="009A44FF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Руководители ОО</w:t>
            </w:r>
          </w:p>
        </w:tc>
      </w:tr>
      <w:tr w:rsidR="006159A8" w:rsidRPr="00982898" w:rsidTr="00982898">
        <w:tc>
          <w:tcPr>
            <w:tcW w:w="2392" w:type="dxa"/>
            <w:vMerge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86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Разработка и размещение на сайте образовательных организаций информации по переходу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обновленные ФГОС</w:t>
            </w:r>
          </w:p>
        </w:tc>
        <w:tc>
          <w:tcPr>
            <w:tcW w:w="1400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всего периода 2022 г.</w:t>
            </w:r>
          </w:p>
        </w:tc>
        <w:tc>
          <w:tcPr>
            <w:tcW w:w="2393" w:type="dxa"/>
          </w:tcPr>
          <w:p w:rsidR="006159A8" w:rsidRPr="00982898" w:rsidRDefault="009A44FF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Руководители ОО</w:t>
            </w:r>
          </w:p>
        </w:tc>
      </w:tr>
      <w:tr w:rsidR="006159A8" w:rsidRPr="00982898" w:rsidTr="00982898">
        <w:tc>
          <w:tcPr>
            <w:tcW w:w="2392" w:type="dxa"/>
            <w:vMerge w:val="restart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Создание материально – технического обеспечения введения ФГОС</w:t>
            </w:r>
          </w:p>
        </w:tc>
        <w:tc>
          <w:tcPr>
            <w:tcW w:w="3386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Провести анализ имеющихся в образовательных организациях материально – технического обеспечения реализации обновленных ФГОС НОО и ФГОС ООО</w:t>
            </w:r>
          </w:p>
        </w:tc>
        <w:tc>
          <w:tcPr>
            <w:tcW w:w="1400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Февраль – сентябрь 2022 г.</w:t>
            </w:r>
          </w:p>
        </w:tc>
        <w:tc>
          <w:tcPr>
            <w:tcW w:w="2393" w:type="dxa"/>
          </w:tcPr>
          <w:p w:rsidR="006159A8" w:rsidRPr="00982898" w:rsidRDefault="009A44FF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Руководители ОО</w:t>
            </w:r>
          </w:p>
        </w:tc>
      </w:tr>
      <w:tr w:rsidR="006159A8" w:rsidRPr="00982898" w:rsidTr="00982898">
        <w:tc>
          <w:tcPr>
            <w:tcW w:w="2392" w:type="dxa"/>
            <w:vMerge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86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Обеспечить методическое сопровождение деятельности сущностей НП «Образование» (центров «Точка Роста»)</w:t>
            </w:r>
          </w:p>
        </w:tc>
        <w:tc>
          <w:tcPr>
            <w:tcW w:w="1400" w:type="dxa"/>
          </w:tcPr>
          <w:p w:rsidR="006159A8" w:rsidRPr="00982898" w:rsidRDefault="006159A8" w:rsidP="0033388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В </w:t>
            </w:r>
            <w:r w:rsidR="009A44FF">
              <w:rPr>
                <w:rFonts w:ascii="Times New Roman" w:hAnsi="Times New Roman" w:cs="Times New Roman"/>
                <w:szCs w:val="24"/>
              </w:rPr>
              <w:t>течени</w:t>
            </w:r>
            <w:proofErr w:type="gramStart"/>
            <w:r w:rsidR="009A44FF">
              <w:rPr>
                <w:rFonts w:ascii="Times New Roman" w:hAnsi="Times New Roman" w:cs="Times New Roman"/>
                <w:szCs w:val="24"/>
              </w:rPr>
              <w:t>и</w:t>
            </w:r>
            <w:proofErr w:type="gramEnd"/>
            <w:r w:rsidR="009A44FF">
              <w:rPr>
                <w:rFonts w:ascii="Times New Roman" w:hAnsi="Times New Roman" w:cs="Times New Roman"/>
                <w:szCs w:val="24"/>
              </w:rPr>
              <w:t xml:space="preserve"> всего периода 2022-2027</w:t>
            </w:r>
            <w:r>
              <w:rPr>
                <w:rFonts w:ascii="Times New Roman" w:hAnsi="Times New Roman" w:cs="Times New Roman"/>
                <w:szCs w:val="24"/>
              </w:rPr>
              <w:t xml:space="preserve"> гг.</w:t>
            </w:r>
          </w:p>
        </w:tc>
        <w:tc>
          <w:tcPr>
            <w:tcW w:w="2393" w:type="dxa"/>
          </w:tcPr>
          <w:p w:rsidR="009A44FF" w:rsidRDefault="009A44FF" w:rsidP="009A44F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МБУ «ИМЦ ОО»</w:t>
            </w:r>
          </w:p>
          <w:p w:rsidR="006159A8" w:rsidRPr="00982898" w:rsidRDefault="009A44FF" w:rsidP="009A44F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Руководители ОО</w:t>
            </w:r>
          </w:p>
        </w:tc>
      </w:tr>
    </w:tbl>
    <w:p w:rsidR="0033388D" w:rsidRPr="0033388D" w:rsidRDefault="0033388D" w:rsidP="0033388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3388D" w:rsidRPr="00333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E5B4F"/>
    <w:multiLevelType w:val="hybridMultilevel"/>
    <w:tmpl w:val="794AB07E"/>
    <w:lvl w:ilvl="0" w:tplc="061A54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EAA725E"/>
    <w:multiLevelType w:val="multilevel"/>
    <w:tmpl w:val="EE84C6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3E9"/>
    <w:rsid w:val="00145930"/>
    <w:rsid w:val="001B2C3A"/>
    <w:rsid w:val="002D6E7C"/>
    <w:rsid w:val="0033388D"/>
    <w:rsid w:val="003F65D4"/>
    <w:rsid w:val="004060A3"/>
    <w:rsid w:val="0043221E"/>
    <w:rsid w:val="004647E1"/>
    <w:rsid w:val="004A0A63"/>
    <w:rsid w:val="006159A8"/>
    <w:rsid w:val="00685B84"/>
    <w:rsid w:val="007461E5"/>
    <w:rsid w:val="00982898"/>
    <w:rsid w:val="009A44FF"/>
    <w:rsid w:val="00A475BF"/>
    <w:rsid w:val="00B01581"/>
    <w:rsid w:val="00CE23E9"/>
    <w:rsid w:val="00D71224"/>
    <w:rsid w:val="00EC2D57"/>
    <w:rsid w:val="00F55DCE"/>
    <w:rsid w:val="00FF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1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1E5"/>
    <w:pPr>
      <w:ind w:left="720"/>
      <w:contextualSpacing/>
    </w:pPr>
  </w:style>
  <w:style w:type="table" w:styleId="a4">
    <w:name w:val="Table Grid"/>
    <w:basedOn w:val="a1"/>
    <w:uiPriority w:val="59"/>
    <w:rsid w:val="00145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1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1E5"/>
    <w:pPr>
      <w:ind w:left="720"/>
      <w:contextualSpacing/>
    </w:pPr>
  </w:style>
  <w:style w:type="table" w:styleId="a4">
    <w:name w:val="Table Grid"/>
    <w:basedOn w:val="a1"/>
    <w:uiPriority w:val="59"/>
    <w:rsid w:val="00145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14</cp:revision>
  <dcterms:created xsi:type="dcterms:W3CDTF">2022-02-14T02:29:00Z</dcterms:created>
  <dcterms:modified xsi:type="dcterms:W3CDTF">2022-06-07T00:57:00Z</dcterms:modified>
</cp:coreProperties>
</file>