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99575">
      <w:pPr>
        <w:jc w:val="both"/>
        <w:rPr>
          <w:b/>
          <w:sz w:val="22"/>
          <w:szCs w:val="22"/>
        </w:rPr>
      </w:pPr>
    </w:p>
    <w:tbl>
      <w:tblPr>
        <w:tblStyle w:val="7"/>
        <w:tblW w:w="1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6"/>
        <w:gridCol w:w="4928"/>
        <w:gridCol w:w="4237"/>
        <w:gridCol w:w="4929"/>
      </w:tblGrid>
      <w:tr w14:paraId="7E7D0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4668DC3E">
            <w:r>
              <w:t>Согласовано:</w:t>
            </w:r>
          </w:p>
          <w:p w14:paraId="795B57A7">
            <w:r>
              <w:t>начальник Управления образования</w:t>
            </w:r>
          </w:p>
          <w:p w14:paraId="36C42A7A">
            <w:r>
              <w:t>администрации Яшкинского муниципального округа</w:t>
            </w:r>
          </w:p>
          <w:p w14:paraId="067242F4">
            <w:r>
              <w:t>______________      О.В. Гавриченко</w:t>
            </w:r>
          </w:p>
          <w:p w14:paraId="0D580533">
            <w:r>
              <w:t xml:space="preserve">  </w:t>
            </w:r>
            <w:r>
              <w:rPr>
                <w:rFonts w:hint="default"/>
                <w:lang w:val="ru-RU"/>
              </w:rPr>
              <w:t xml:space="preserve">28 октября </w:t>
            </w:r>
            <w:r>
              <w:t>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г.</w:t>
            </w:r>
          </w:p>
          <w:p w14:paraId="4D89E27D"/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8CDEC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14:paraId="1EEBF7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14:paraId="4F169F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14:paraId="35478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13A56A66"/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2E158A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14:paraId="154CFC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14:paraId="66DEAC8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8392601">
      <w:pPr>
        <w:jc w:val="center"/>
        <w:rPr>
          <w:rFonts w:hint="default"/>
          <w:b/>
          <w:lang w:val="ru-RU"/>
        </w:rPr>
      </w:pPr>
      <w:r>
        <w:rPr>
          <w:b/>
          <w:lang w:val="ru-RU"/>
        </w:rPr>
        <w:t>ПЛАН</w:t>
      </w:r>
      <w:r>
        <w:rPr>
          <w:rFonts w:hint="default"/>
          <w:b/>
          <w:lang w:val="ru-RU"/>
        </w:rPr>
        <w:t xml:space="preserve"> РАБОТЫ</w:t>
      </w:r>
      <w:bookmarkStart w:id="0" w:name="_GoBack"/>
      <w:bookmarkEnd w:id="0"/>
    </w:p>
    <w:p w14:paraId="4C805778">
      <w:pPr>
        <w:jc w:val="center"/>
        <w:rPr>
          <w:b/>
        </w:rPr>
      </w:pPr>
      <w:r>
        <w:rPr>
          <w:b/>
          <w:lang w:val="ru-RU"/>
        </w:rPr>
        <w:t>НОЯБРЬ</w:t>
      </w:r>
      <w:r>
        <w:rPr>
          <w:b/>
        </w:rPr>
        <w:t xml:space="preserve"> </w:t>
      </w:r>
      <w:r>
        <w:rPr>
          <w:rFonts w:hint="default"/>
          <w:b/>
          <w:lang w:val="ru-RU"/>
        </w:rPr>
        <w:t>2024</w:t>
      </w:r>
      <w:r>
        <w:rPr>
          <w:b/>
        </w:rPr>
        <w:t xml:space="preserve"> г.</w:t>
      </w:r>
    </w:p>
    <w:p w14:paraId="3B108D84">
      <w:pPr>
        <w:jc w:val="center"/>
        <w:rPr>
          <w:b/>
        </w:rPr>
      </w:pPr>
    </w:p>
    <w:tbl>
      <w:tblPr>
        <w:tblStyle w:val="7"/>
        <w:tblW w:w="149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0"/>
        <w:gridCol w:w="6840"/>
        <w:gridCol w:w="20"/>
        <w:gridCol w:w="2145"/>
        <w:gridCol w:w="2425"/>
        <w:gridCol w:w="2122"/>
      </w:tblGrid>
      <w:tr w14:paraId="30EAAC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355DDF3B">
            <w:pPr>
              <w:widowControl w:val="0"/>
              <w:suppressAutoHyphens/>
              <w:autoSpaceDN w:val="0"/>
              <w:jc w:val="center"/>
            </w:pPr>
            <w:r>
              <w:t>№</w:t>
            </w:r>
          </w:p>
        </w:tc>
        <w:tc>
          <w:tcPr>
            <w:tcW w:w="6840" w:type="dxa"/>
          </w:tcPr>
          <w:p w14:paraId="0C9D8484">
            <w:pPr>
              <w:widowControl w:val="0"/>
              <w:suppressAutoHyphens/>
              <w:autoSpaceDN w:val="0"/>
              <w:jc w:val="center"/>
            </w:pPr>
            <w:r>
              <w:t>Наименование мероприятия</w:t>
            </w:r>
          </w:p>
        </w:tc>
        <w:tc>
          <w:tcPr>
            <w:tcW w:w="2165" w:type="dxa"/>
            <w:gridSpan w:val="2"/>
          </w:tcPr>
          <w:p w14:paraId="1B45F562">
            <w:pPr>
              <w:widowControl w:val="0"/>
              <w:suppressAutoHyphens/>
              <w:autoSpaceDN w:val="0"/>
              <w:jc w:val="center"/>
            </w:pPr>
            <w:r>
              <w:t xml:space="preserve">дата </w:t>
            </w:r>
          </w:p>
        </w:tc>
        <w:tc>
          <w:tcPr>
            <w:tcW w:w="2425" w:type="dxa"/>
          </w:tcPr>
          <w:p w14:paraId="310B6235">
            <w:pPr>
              <w:widowControl w:val="0"/>
              <w:suppressAutoHyphens/>
              <w:autoSpaceDN w:val="0"/>
              <w:jc w:val="center"/>
            </w:pPr>
            <w:r>
              <w:t>готовит и проводит</w:t>
            </w:r>
          </w:p>
        </w:tc>
        <w:tc>
          <w:tcPr>
            <w:tcW w:w="2122" w:type="dxa"/>
          </w:tcPr>
          <w:p w14:paraId="479902FB">
            <w:pPr>
              <w:widowControl w:val="0"/>
              <w:suppressAutoHyphens/>
              <w:autoSpaceDN w:val="0"/>
              <w:jc w:val="center"/>
            </w:pPr>
            <w:r>
              <w:t>ответственный</w:t>
            </w:r>
          </w:p>
        </w:tc>
      </w:tr>
      <w:tr w14:paraId="258B45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 w14:paraId="62184C89">
            <w:pPr>
              <w:pStyle w:val="8"/>
              <w:widowControl w:val="0"/>
              <w:numPr>
                <w:ilvl w:val="0"/>
                <w:numId w:val="1"/>
              </w:numPr>
              <w:suppressAutoHyphens/>
              <w:autoSpaceDN w:val="0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АППАРАТНОЕ СОВЕЩАНИЕ</w:t>
            </w:r>
          </w:p>
        </w:tc>
      </w:tr>
      <w:tr w14:paraId="782027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428" w:type="dxa"/>
            <w:tcBorders>
              <w:right w:val="single" w:color="auto" w:sz="4" w:space="0"/>
            </w:tcBorders>
            <w:shd w:val="clear" w:color="auto" w:fill="auto"/>
          </w:tcPr>
          <w:p w14:paraId="15AF72ED">
            <w:pPr>
              <w:widowControl w:val="0"/>
              <w:suppressAutoHyphens/>
              <w:autoSpaceDN w:val="0"/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687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8A0D81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jc w:val="both"/>
              <w:rPr>
                <w:rFonts w:hint="default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Профминимум,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функциональная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грамотность,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>
              <w:rPr>
                <w:rFonts w:cs="Times New Roman"/>
                <w:sz w:val="24"/>
                <w:szCs w:val="24"/>
                <w:lang w:val="ru-RU"/>
              </w:rPr>
              <w:t>ЗР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организациях</w:t>
            </w:r>
            <w:r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 округа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cs="Times New Roman"/>
                <w:sz w:val="24"/>
                <w:szCs w:val="24"/>
                <w:lang w:val="ru-RU"/>
              </w:rPr>
              <w:t>подводим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предварительные итоги.</w:t>
            </w:r>
          </w:p>
        </w:tc>
        <w:tc>
          <w:tcPr>
            <w:tcW w:w="21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EB3669">
            <w:pPr>
              <w:widowControl w:val="0"/>
              <w:suppressAutoHyphens/>
              <w:autoSpaceDN w:val="0"/>
              <w:jc w:val="both"/>
              <w:rPr>
                <w:rFonts w:hint="default"/>
                <w:bCs/>
                <w:iCs/>
                <w:lang w:val="ru-RU"/>
              </w:rPr>
            </w:pPr>
            <w:r>
              <w:rPr>
                <w:rFonts w:hint="default"/>
                <w:bCs/>
                <w:iCs/>
                <w:lang w:val="ru-RU"/>
              </w:rPr>
              <w:t>27</w:t>
            </w:r>
            <w:r>
              <w:rPr>
                <w:bCs/>
                <w:iCs/>
              </w:rPr>
              <w:t>.</w:t>
            </w:r>
            <w:r>
              <w:rPr>
                <w:rFonts w:hint="default"/>
                <w:bCs/>
                <w:iCs/>
                <w:lang w:val="ru-RU"/>
              </w:rPr>
              <w:t>11</w:t>
            </w:r>
            <w:r>
              <w:rPr>
                <w:bCs/>
                <w:iCs/>
              </w:rPr>
              <w:t>.202</w:t>
            </w:r>
            <w:r>
              <w:rPr>
                <w:rFonts w:hint="default"/>
                <w:bCs/>
                <w:iCs/>
                <w:lang w:val="ru-RU"/>
              </w:rPr>
              <w:t>4</w:t>
            </w:r>
          </w:p>
          <w:p w14:paraId="10B61A78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314C56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ru-RU" w:eastAsia="ru-RU" w:bidi="ar-SA"/>
              </w:rPr>
            </w:pPr>
            <w:r>
              <w:rPr>
                <w:bCs/>
                <w:iCs/>
              </w:rPr>
              <w:t>Управление образования</w:t>
            </w:r>
          </w:p>
        </w:tc>
        <w:tc>
          <w:tcPr>
            <w:tcW w:w="212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5ED8280F">
            <w:pPr>
              <w:widowControl w:val="0"/>
              <w:suppressAutoHyphens/>
              <w:autoSpaceDN w:val="0"/>
              <w:jc w:val="both"/>
              <w:rPr>
                <w:rFonts w:hint="default"/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Шашура</w:t>
            </w:r>
            <w:r>
              <w:rPr>
                <w:rFonts w:hint="default"/>
                <w:bCs/>
                <w:iCs/>
                <w:lang w:val="ru-RU"/>
              </w:rPr>
              <w:t xml:space="preserve"> Ю.С.</w:t>
            </w:r>
          </w:p>
          <w:p w14:paraId="44C1858A">
            <w:pPr>
              <w:widowControl w:val="0"/>
              <w:suppressAutoHyphens/>
              <w:autoSpaceDN w:val="0"/>
              <w:jc w:val="both"/>
              <w:rPr>
                <w:rFonts w:hint="default"/>
                <w:bCs/>
                <w:iCs/>
                <w:lang w:val="ru-RU"/>
              </w:rPr>
            </w:pPr>
            <w:r>
              <w:rPr>
                <w:rFonts w:hint="default"/>
                <w:bCs/>
                <w:iCs/>
                <w:lang w:val="ru-RU"/>
              </w:rPr>
              <w:t>Драговейко М.Е.</w:t>
            </w:r>
          </w:p>
          <w:p w14:paraId="726BCE39">
            <w:pPr>
              <w:widowControl w:val="0"/>
              <w:suppressAutoHyphens/>
              <w:autoSpaceDN w:val="0"/>
              <w:jc w:val="both"/>
              <w:rPr>
                <w:rFonts w:hint="default"/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Агеева</w:t>
            </w:r>
            <w:r>
              <w:rPr>
                <w:rFonts w:hint="default"/>
                <w:bCs/>
                <w:iCs/>
                <w:lang w:val="ru-RU"/>
              </w:rPr>
              <w:t xml:space="preserve"> Л.П.</w:t>
            </w:r>
          </w:p>
        </w:tc>
      </w:tr>
      <w:tr w14:paraId="3A2F93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 w14:paraId="343C8CB4">
            <w:pPr>
              <w:widowControl w:val="0"/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rFonts w:hint="default"/>
                <w:b/>
                <w:i/>
                <w:lang w:val="ru-RU"/>
              </w:rPr>
              <w:t>2</w:t>
            </w:r>
            <w:r>
              <w:rPr>
                <w:b/>
                <w:i/>
              </w:rPr>
              <w:t>. СОВЕЩАНИЕ ЗАМ</w:t>
            </w:r>
            <w:r>
              <w:rPr>
                <w:b/>
                <w:i/>
                <w:lang w:val="ru-RU"/>
              </w:rPr>
              <w:t>ЕСТИТЕЛЕЙ</w:t>
            </w:r>
            <w:r>
              <w:rPr>
                <w:rFonts w:hint="default"/>
                <w:b/>
                <w:i/>
                <w:lang w:val="ru-RU"/>
              </w:rPr>
              <w:t xml:space="preserve"> ДИРЕКТОРОВ</w:t>
            </w:r>
            <w:r>
              <w:rPr>
                <w:b/>
                <w:i/>
              </w:rPr>
              <w:t xml:space="preserve"> ПО УР</w:t>
            </w:r>
          </w:p>
        </w:tc>
      </w:tr>
      <w:tr w14:paraId="70C28A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38" w:type="dxa"/>
            <w:gridSpan w:val="2"/>
          </w:tcPr>
          <w:p w14:paraId="36ACD5A2">
            <w:pPr>
              <w:widowControl w:val="0"/>
              <w:suppressAutoHyphens/>
              <w:autoSpaceDN w:val="0"/>
              <w:contextualSpacing/>
              <w:jc w:val="center"/>
            </w:pPr>
            <w:r>
              <w:t>1.</w:t>
            </w:r>
          </w:p>
        </w:tc>
        <w:tc>
          <w:tcPr>
            <w:tcW w:w="6840" w:type="dxa"/>
          </w:tcPr>
          <w:p w14:paraId="223899FA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/>
              <w:ind w:right="5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Совещание зам</w:t>
            </w:r>
            <w:r>
              <w:rPr>
                <w:color w:val="000000"/>
                <w:lang w:val="ru-RU"/>
              </w:rPr>
              <w:t>естителей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директоров по УР. </w:t>
            </w:r>
          </w:p>
        </w:tc>
        <w:tc>
          <w:tcPr>
            <w:tcW w:w="2165" w:type="dxa"/>
            <w:gridSpan w:val="2"/>
          </w:tcPr>
          <w:p w14:paraId="590EC28B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21.11.2024</w:t>
            </w:r>
          </w:p>
        </w:tc>
        <w:tc>
          <w:tcPr>
            <w:tcW w:w="2425" w:type="dxa"/>
          </w:tcPr>
          <w:p w14:paraId="2A212C27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bCs/>
                <w:iCs/>
              </w:rPr>
              <w:t>Управление образования</w:t>
            </w:r>
          </w:p>
        </w:tc>
        <w:tc>
          <w:tcPr>
            <w:tcW w:w="2122" w:type="dxa"/>
          </w:tcPr>
          <w:p w14:paraId="191824EB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Драговейко</w:t>
            </w:r>
            <w:r>
              <w:rPr>
                <w:rFonts w:hint="default"/>
                <w:lang w:val="ru-RU"/>
              </w:rPr>
              <w:t xml:space="preserve"> М.Е.</w:t>
            </w:r>
          </w:p>
          <w:p w14:paraId="1595CB4F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Агеева Л.П.</w:t>
            </w:r>
          </w:p>
        </w:tc>
      </w:tr>
      <w:tr w14:paraId="0A78B3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2D5E55B4">
            <w:pPr>
              <w:widowControl w:val="0"/>
              <w:suppressAutoHyphens/>
              <w:autoSpaceDN w:val="0"/>
              <w:contextualSpacing/>
              <w:jc w:val="center"/>
            </w:pPr>
          </w:p>
        </w:tc>
        <w:tc>
          <w:tcPr>
            <w:tcW w:w="13552" w:type="dxa"/>
            <w:gridSpan w:val="5"/>
            <w:shd w:val="clear" w:color="auto" w:fill="FABF8F" w:themeFill="accent6" w:themeFillTint="99"/>
          </w:tcPr>
          <w:p w14:paraId="451508D9">
            <w:pPr>
              <w:pStyle w:val="8"/>
              <w:widowControl w:val="0"/>
              <w:numPr>
                <w:numId w:val="0"/>
              </w:numPr>
              <w:suppressAutoHyphens/>
              <w:autoSpaceDN w:val="0"/>
              <w:ind w:left="-361" w:leftChars="0"/>
              <w:jc w:val="center"/>
            </w:pPr>
            <w:r>
              <w:rPr>
                <w:rFonts w:hint="default"/>
                <w:b/>
                <w:i/>
                <w:lang w:val="ru-RU"/>
              </w:rPr>
              <w:t xml:space="preserve">3. </w:t>
            </w:r>
            <w:r>
              <w:rPr>
                <w:b/>
                <w:i/>
              </w:rPr>
              <w:t>СОВЕЩАНИЕ ЗАМ</w:t>
            </w:r>
            <w:r>
              <w:rPr>
                <w:b/>
                <w:i/>
                <w:lang w:val="ru-RU"/>
              </w:rPr>
              <w:t>ЕСТИТЕЛЕЙ</w:t>
            </w:r>
            <w:r>
              <w:rPr>
                <w:rFonts w:hint="default"/>
                <w:b/>
                <w:i/>
                <w:lang w:val="ru-RU"/>
              </w:rPr>
              <w:t xml:space="preserve"> ДИРЕКТОРОВ</w:t>
            </w:r>
            <w:r>
              <w:rPr>
                <w:b/>
                <w:i/>
              </w:rPr>
              <w:t xml:space="preserve">  ПО ВР</w:t>
            </w:r>
            <w:r>
              <w:rPr>
                <w:rFonts w:hint="default"/>
                <w:b/>
                <w:i/>
                <w:lang w:val="ru-RU"/>
              </w:rPr>
              <w:t xml:space="preserve">, СОВЕТНИКОВ ДИРЕКТОРОВ  ПО ВОСПИТАНИЮ И ВЗАИМОДЕЙСТВИЮ С ДЕТСКИМИ ОБЩЕСТВЕННЫМИ ОБЪЕДИНЕНИЯМИ </w:t>
            </w:r>
          </w:p>
        </w:tc>
      </w:tr>
      <w:tr w14:paraId="52986F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1C2206EB">
            <w:pPr>
              <w:widowControl w:val="0"/>
              <w:suppressAutoHyphens/>
              <w:autoSpaceDN w:val="0"/>
              <w:contextualSpacing/>
              <w:jc w:val="center"/>
            </w:pPr>
            <w:r>
              <w:t>1.</w:t>
            </w:r>
          </w:p>
        </w:tc>
        <w:tc>
          <w:tcPr>
            <w:tcW w:w="6840" w:type="dxa"/>
          </w:tcPr>
          <w:p w14:paraId="272E6979">
            <w:pPr>
              <w:shd w:val="clear" w:color="auto" w:fill="FFFFFF"/>
              <w:suppressAutoHyphens/>
              <w:ind w:right="196"/>
              <w:contextualSpacing/>
              <w:jc w:val="both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</w:rPr>
              <w:t>Семина</w:t>
            </w:r>
            <w:r>
              <w:rPr>
                <w:rFonts w:hint="default"/>
                <w:color w:val="000000"/>
                <w:lang w:val="ru-RU"/>
              </w:rPr>
              <w:t xml:space="preserve">р </w:t>
            </w:r>
            <w:r>
              <w:rPr>
                <w:rFonts w:hint="default"/>
                <w:color w:val="000000"/>
              </w:rPr>
              <w:t>-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rFonts w:hint="default"/>
                <w:color w:val="000000"/>
              </w:rPr>
              <w:t>практикум</w:t>
            </w:r>
            <w:r>
              <w:rPr>
                <w:rFonts w:hint="default"/>
                <w:color w:val="000000"/>
                <w:lang w:val="ru-RU"/>
              </w:rPr>
              <w:t>.</w:t>
            </w:r>
            <w:r>
              <w:rPr>
                <w:rFonts w:hint="default"/>
                <w:color w:val="000000"/>
              </w:rPr>
              <w:t xml:space="preserve"> </w:t>
            </w:r>
          </w:p>
        </w:tc>
        <w:tc>
          <w:tcPr>
            <w:tcW w:w="2165" w:type="dxa"/>
            <w:gridSpan w:val="2"/>
          </w:tcPr>
          <w:p w14:paraId="122DFA69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28.11.2024</w:t>
            </w:r>
          </w:p>
        </w:tc>
        <w:tc>
          <w:tcPr>
            <w:tcW w:w="2425" w:type="dxa"/>
          </w:tcPr>
          <w:p w14:paraId="362B4514">
            <w:pPr>
              <w:widowControl w:val="0"/>
              <w:suppressAutoHyphens/>
              <w:autoSpaceDN w:val="0"/>
              <w:contextualSpacing/>
              <w:jc w:val="both"/>
            </w:pPr>
            <w:r>
              <w:rPr>
                <w:bCs/>
                <w:iCs/>
              </w:rPr>
              <w:t>Управление образования</w:t>
            </w:r>
          </w:p>
        </w:tc>
        <w:tc>
          <w:tcPr>
            <w:tcW w:w="2122" w:type="dxa"/>
          </w:tcPr>
          <w:p w14:paraId="16E73BBB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Булатова О.А.</w:t>
            </w:r>
          </w:p>
          <w:p w14:paraId="6A9A0EE5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Белова Т.Л.</w:t>
            </w:r>
          </w:p>
          <w:p w14:paraId="4662D15F">
            <w:pPr>
              <w:widowControl w:val="0"/>
              <w:suppressAutoHyphens/>
              <w:autoSpaceDN w:val="0"/>
              <w:contextualSpacing/>
              <w:jc w:val="both"/>
            </w:pPr>
            <w:r>
              <w:rPr>
                <w:rFonts w:hint="default"/>
                <w:lang w:val="ru-RU"/>
              </w:rPr>
              <w:t>Драговейко  М.Е.</w:t>
            </w:r>
          </w:p>
        </w:tc>
      </w:tr>
      <w:tr w14:paraId="409A22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 w14:paraId="51853234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МЕТОДИЧЕСКИЕ ОБЪЕДИНЕНИЯ, СЕМИНАРЫ, </w:t>
            </w:r>
            <w:r>
              <w:rPr>
                <w:b/>
                <w:i/>
                <w:lang w:val="ru-RU"/>
              </w:rPr>
              <w:t>СОВЕЩАНИЯ</w:t>
            </w:r>
          </w:p>
        </w:tc>
      </w:tr>
      <w:tr w14:paraId="0B7833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 w14:paraId="32A0A463">
            <w:pPr>
              <w:widowControl w:val="0"/>
              <w:suppressAutoHyphens/>
              <w:autoSpaceDN w:val="0"/>
              <w:ind w:firstLine="600" w:firstLineChars="250"/>
              <w:contextualSpacing/>
              <w:jc w:val="both"/>
            </w:pPr>
            <w:r>
              <w:t>1.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3D361D71">
            <w:pPr>
              <w:pStyle w:val="1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Окружные практические занятия с использованием мобильного городка «Детям Кузбасса -  безопасные дороги»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shd w:val="clear" w:color="auto" w:fill="auto"/>
            <w:vAlign w:val="top"/>
          </w:tcPr>
          <w:p w14:paraId="0448D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.11.2024 </w:t>
            </w:r>
            <w:r>
              <w:rPr>
                <w:sz w:val="24"/>
                <w:szCs w:val="24"/>
              </w:rPr>
              <w:t>07.11.</w:t>
            </w:r>
            <w:r>
              <w:rPr>
                <w:rFonts w:hint="default"/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  <w:p w14:paraId="1978A05A">
            <w:pP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42069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 ДОУ Детский сад №6</w:t>
            </w:r>
          </w:p>
          <w:p w14:paraId="319B1BE4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122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7FA8A277">
            <w:pPr>
              <w:rPr>
                <w:bCs/>
              </w:rPr>
            </w:pPr>
            <w:r>
              <w:rPr>
                <w:bCs/>
              </w:rPr>
              <w:t>Зауэрмильх Н.В.</w:t>
            </w:r>
          </w:p>
          <w:p w14:paraId="291C5579">
            <w:pP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en-US" w:bidi="ar-SA"/>
              </w:rPr>
            </w:pPr>
            <w:r>
              <w:rPr>
                <w:bCs/>
              </w:rPr>
              <w:t>Истомина  О.И.</w:t>
            </w:r>
          </w:p>
        </w:tc>
      </w:tr>
      <w:tr w14:paraId="19AEEF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 w14:paraId="5F129B36">
            <w:pPr>
              <w:widowControl w:val="0"/>
              <w:suppressAutoHyphens/>
              <w:autoSpaceDN w:val="0"/>
              <w:ind w:firstLine="600" w:firstLineChars="25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6B047AC9">
            <w:pPr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sz w:val="24"/>
                <w:szCs w:val="24"/>
              </w:rPr>
              <w:t>Семинар-практикум «Формирование предпосылок функциональной грамотности у детей дошкольного возраста» (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>естественнонаучных представлений и</w:t>
            </w:r>
            <w:r>
              <w:rPr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5"/>
                <w:rFonts w:eastAsia="Arial"/>
                <w:color w:val="111111"/>
                <w:sz w:val="24"/>
                <w:szCs w:val="24"/>
                <w:shd w:val="clear" w:color="auto" w:fill="FFFFFF"/>
              </w:rPr>
              <w:t>основ экологической грамотности у дошкольников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shd w:val="clear" w:color="auto" w:fill="auto"/>
            <w:vAlign w:val="top"/>
          </w:tcPr>
          <w:p w14:paraId="53D1C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26.11.2024</w:t>
            </w:r>
          </w:p>
          <w:p w14:paraId="6B1434BC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2A3A2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№9»</w:t>
            </w:r>
          </w:p>
          <w:p w14:paraId="6B23F2F4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2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21D3ABDB">
            <w:pPr>
              <w:rPr>
                <w:bCs/>
              </w:rPr>
            </w:pPr>
            <w:r>
              <w:rPr>
                <w:bCs/>
              </w:rPr>
              <w:t>Зауэрмильх Н.В.</w:t>
            </w:r>
          </w:p>
          <w:p w14:paraId="1D4C328A"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bCs/>
              </w:rPr>
              <w:t>Трефелова И.В.</w:t>
            </w:r>
          </w:p>
        </w:tc>
      </w:tr>
      <w:tr w14:paraId="06E0C9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 w14:paraId="3F70CE61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ПРОВЕДЕНИЕ МОНИТОРИНГОВЫХ ИССЛЕДОВАНИЙ, ДИАГНОСТИКА</w:t>
            </w:r>
          </w:p>
        </w:tc>
      </w:tr>
      <w:tr w14:paraId="7AC933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1A04506F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</w:pPr>
          </w:p>
        </w:tc>
        <w:tc>
          <w:tcPr>
            <w:tcW w:w="6840" w:type="dxa"/>
            <w:shd w:val="clear" w:color="auto" w:fill="auto"/>
            <w:vAlign w:val="top"/>
          </w:tcPr>
          <w:p w14:paraId="0AF312E9">
            <w:pPr>
              <w:tabs>
                <w:tab w:val="left" w:pos="2700"/>
              </w:tabs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Мониторинг посещаемости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(АИС ДОО)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shd w:val="clear" w:color="auto" w:fill="auto"/>
            <w:vAlign w:val="top"/>
          </w:tcPr>
          <w:p w14:paraId="3546CCBE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</w:rPr>
              <w:t>о 10.10.</w:t>
            </w:r>
            <w:r>
              <w:rPr>
                <w:rFonts w:hint="default"/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7322ACF4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ДОО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65FEC280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bCs/>
              </w:rPr>
              <w:t>Зауэрмильх Н.В.</w:t>
            </w:r>
          </w:p>
        </w:tc>
      </w:tr>
      <w:tr w14:paraId="4E4552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6205C18C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</w:pPr>
          </w:p>
        </w:tc>
        <w:tc>
          <w:tcPr>
            <w:tcW w:w="6840" w:type="dxa"/>
            <w:shd w:val="clear" w:color="auto" w:fill="auto"/>
            <w:vAlign w:val="top"/>
          </w:tcPr>
          <w:p w14:paraId="662F844F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Мониторинг Яндекс-Таблицы Пушкинская карта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shd w:val="clear" w:color="auto" w:fill="auto"/>
            <w:vAlign w:val="top"/>
          </w:tcPr>
          <w:p w14:paraId="55DC3E1C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еженедельно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4CDB31B8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44494D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 w:eastAsiaTheme="minorHAnsi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eastAsiaTheme="minorHAnsi"/>
                <w:bCs/>
                <w:color w:val="000000"/>
                <w:lang w:val="ru-RU"/>
              </w:rPr>
              <w:t>Драговейко</w:t>
            </w:r>
            <w:r>
              <w:rPr>
                <w:rFonts w:hint="default" w:eastAsiaTheme="minorHAnsi"/>
                <w:bCs/>
                <w:color w:val="000000"/>
                <w:lang w:val="ru-RU"/>
              </w:rPr>
              <w:t xml:space="preserve"> М.Е.</w:t>
            </w:r>
          </w:p>
        </w:tc>
      </w:tr>
      <w:tr w14:paraId="1D4D86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03E2DC40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</w:pPr>
          </w:p>
        </w:tc>
        <w:tc>
          <w:tcPr>
            <w:tcW w:w="6840" w:type="dxa"/>
            <w:shd w:val="clear" w:color="auto" w:fill="auto"/>
            <w:vAlign w:val="top"/>
          </w:tcPr>
          <w:p w14:paraId="399937CE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Мониторинг официальных сайтов общеобразовательных учреждений.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shd w:val="clear" w:color="auto" w:fill="auto"/>
            <w:vAlign w:val="top"/>
          </w:tcPr>
          <w:p w14:paraId="3813F387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в течение месяца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4DD7FDEB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51F70EA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Агеева Л.П.</w:t>
            </w:r>
          </w:p>
          <w:p w14:paraId="0ECA37E4">
            <w:pPr>
              <w:autoSpaceDE w:val="0"/>
              <w:autoSpaceDN w:val="0"/>
              <w:adjustRightInd w:val="0"/>
              <w:contextualSpacing/>
              <w:jc w:val="both"/>
              <w:rPr>
                <w:rFonts w:hint="default" w:eastAsiaTheme="minorHAnsi"/>
                <w:bCs/>
                <w:color w:val="000000"/>
                <w:lang w:val="ru-RU"/>
              </w:rPr>
            </w:pPr>
            <w:r>
              <w:rPr>
                <w:rFonts w:eastAsiaTheme="minorHAnsi"/>
                <w:bCs/>
                <w:color w:val="000000"/>
                <w:lang w:val="ru-RU"/>
              </w:rPr>
              <w:t>Драговейко</w:t>
            </w:r>
            <w:r>
              <w:rPr>
                <w:rFonts w:hint="default" w:eastAsiaTheme="minorHAnsi"/>
                <w:bCs/>
                <w:color w:val="000000"/>
                <w:lang w:val="ru-RU"/>
              </w:rPr>
              <w:t xml:space="preserve"> М.Е.</w:t>
            </w:r>
          </w:p>
          <w:p w14:paraId="031DA91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Колесникова Р.И.</w:t>
            </w:r>
          </w:p>
          <w:p w14:paraId="11B9D2BE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Шашура</w:t>
            </w:r>
            <w:r>
              <w:rPr>
                <w:rFonts w:hint="default"/>
                <w:bCs/>
                <w:lang w:val="ru-RU"/>
              </w:rPr>
              <w:t xml:space="preserve"> М.С.</w:t>
            </w:r>
          </w:p>
          <w:p w14:paraId="718A25D8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Заведяева Е.Л.</w:t>
            </w:r>
          </w:p>
          <w:p w14:paraId="0DFD6E49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bCs/>
                <w:lang w:val="ru-RU" w:eastAsia="ru-RU"/>
              </w:rPr>
            </w:pPr>
            <w:r>
              <w:rPr>
                <w:rFonts w:hint="default"/>
                <w:bCs/>
                <w:lang w:val="ru-RU"/>
              </w:rPr>
              <w:t>Оленева И.М.</w:t>
            </w:r>
          </w:p>
        </w:tc>
      </w:tr>
      <w:tr w14:paraId="4484AC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5EB516C1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3DFFE4D5">
            <w:pPr>
              <w:widowControl w:val="0"/>
              <w:suppressAutoHyphens/>
              <w:autoSpaceDN w:val="0"/>
              <w:jc w:val="both"/>
            </w:pPr>
            <w:r>
              <w:t xml:space="preserve">Мониторинг АИС «ЭШ.2.0». 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53B063A8">
            <w:pPr>
              <w:widowControl w:val="0"/>
              <w:suppressAutoHyphens/>
              <w:autoSpaceDN w:val="0"/>
            </w:pPr>
            <w:r>
              <w:t xml:space="preserve">ежемесячно 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6CEB45E3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7892C5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Агеева Л.П.</w:t>
            </w:r>
          </w:p>
          <w:p w14:paraId="467FD0F6">
            <w:pPr>
              <w:autoSpaceDE w:val="0"/>
              <w:autoSpaceDN w:val="0"/>
              <w:adjustRightInd w:val="0"/>
              <w:contextualSpacing/>
              <w:jc w:val="both"/>
              <w:rPr>
                <w:rFonts w:hint="default" w:eastAsiaTheme="minorHAnsi"/>
                <w:bCs/>
                <w:color w:val="000000"/>
                <w:lang w:val="ru-RU"/>
              </w:rPr>
            </w:pPr>
            <w:r>
              <w:rPr>
                <w:rFonts w:eastAsiaTheme="minorHAnsi"/>
                <w:bCs/>
                <w:color w:val="000000"/>
                <w:lang w:val="ru-RU"/>
              </w:rPr>
              <w:t>Драговейко</w:t>
            </w:r>
            <w:r>
              <w:rPr>
                <w:rFonts w:hint="default" w:eastAsiaTheme="minorHAnsi"/>
                <w:bCs/>
                <w:color w:val="000000"/>
                <w:lang w:val="ru-RU"/>
              </w:rPr>
              <w:t xml:space="preserve"> М.Е.</w:t>
            </w:r>
          </w:p>
          <w:p w14:paraId="394C8D5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Колесникова Р.И.</w:t>
            </w:r>
          </w:p>
          <w:p w14:paraId="60E1F7D6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Шашура</w:t>
            </w:r>
            <w:r>
              <w:rPr>
                <w:rFonts w:hint="default"/>
                <w:bCs/>
                <w:lang w:val="ru-RU"/>
              </w:rPr>
              <w:t xml:space="preserve"> М.С.</w:t>
            </w:r>
          </w:p>
          <w:p w14:paraId="2AC7B27F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Орлова А.Е.</w:t>
            </w:r>
          </w:p>
          <w:p w14:paraId="7D824510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Заведяева Е.Л.</w:t>
            </w:r>
          </w:p>
          <w:p w14:paraId="052DDFE5">
            <w:pPr>
              <w:widowControl w:val="0"/>
              <w:suppressAutoHyphens/>
              <w:autoSpaceDN w:val="0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Оленева И.М.</w:t>
            </w:r>
          </w:p>
          <w:p w14:paraId="24F201E0">
            <w:pPr>
              <w:widowControl w:val="0"/>
              <w:suppressAutoHyphens/>
              <w:autoSpaceDN w:val="0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Пырсикова И.М.</w:t>
            </w:r>
          </w:p>
        </w:tc>
      </w:tr>
      <w:tr w14:paraId="06C783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745FAE51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shd w:val="clear"/>
            <w:vAlign w:val="top"/>
          </w:tcPr>
          <w:p w14:paraId="76D6F866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Яндекс -Таблица мероприятия по ПК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shd w:val="clear"/>
            <w:vAlign w:val="top"/>
          </w:tcPr>
          <w:p w14:paraId="03148C34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в течение месяца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shd w:val="clear"/>
            <w:vAlign w:val="top"/>
          </w:tcPr>
          <w:p w14:paraId="0519F6D2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shd w:val="clear"/>
            <w:vAlign w:val="top"/>
          </w:tcPr>
          <w:p w14:paraId="2F256656">
            <w:pPr>
              <w:autoSpaceDE w:val="0"/>
              <w:autoSpaceDN w:val="0"/>
              <w:adjustRightInd w:val="0"/>
              <w:contextualSpacing/>
              <w:jc w:val="both"/>
              <w:rPr>
                <w:rFonts w:hint="default" w:ascii="Times New Roman" w:hAnsi="Times New Roman" w:cs="Times New Roman" w:eastAsiaTheme="minorHAnsi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eastAsiaTheme="minorHAnsi"/>
                <w:bCs/>
                <w:color w:val="000000"/>
                <w:lang w:val="ru-RU"/>
              </w:rPr>
              <w:t>Драговейко</w:t>
            </w:r>
            <w:r>
              <w:rPr>
                <w:rFonts w:hint="default" w:eastAsiaTheme="minorHAnsi"/>
                <w:bCs/>
                <w:color w:val="000000"/>
                <w:lang w:val="ru-RU"/>
              </w:rPr>
              <w:t xml:space="preserve"> М.Е.</w:t>
            </w:r>
          </w:p>
        </w:tc>
      </w:tr>
      <w:tr w14:paraId="3FD319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694D1303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26691FBC">
            <w:pPr>
              <w:widowControl w:val="0"/>
              <w:suppressAutoHyphens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безнадзорности и правонарушений  несовершеннолетних в Кемеровской области – Кузбассе»</w:t>
            </w:r>
          </w:p>
          <w:p w14:paraId="0972552E">
            <w:pPr>
              <w:widowControl w:val="0"/>
              <w:suppressAutoHyphens/>
              <w:autoSpaceDN w:val="0"/>
              <w:jc w:val="both"/>
            </w:pPr>
            <w:r>
              <w:t>(подготовка отчетов в  КДН и ЗП)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4F91F2CF">
            <w:pPr>
              <w:widowControl w:val="0"/>
              <w:suppressAutoHyphens/>
              <w:autoSpaceDN w:val="0"/>
            </w:pPr>
            <w:r>
              <w:t xml:space="preserve">ежемесячно </w:t>
            </w:r>
          </w:p>
          <w:p w14:paraId="01D30A6E">
            <w:pPr>
              <w:widowControl w:val="0"/>
              <w:suppressAutoHyphens/>
              <w:autoSpaceDN w:val="0"/>
            </w:pP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146FD7BE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6E3B692A">
            <w:pPr>
              <w:widowControl w:val="0"/>
              <w:suppressAutoHyphens/>
              <w:autoSpaceDN w:val="0"/>
              <w:rPr>
                <w:rFonts w:eastAsiaTheme="minorHAnsi"/>
                <w:bCs/>
                <w:color w:val="000000"/>
              </w:rPr>
            </w:pPr>
            <w:r>
              <w:t>Оленева И. М.</w:t>
            </w:r>
          </w:p>
        </w:tc>
      </w:tr>
      <w:tr w14:paraId="6C3659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4E0F917D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7D25EE38">
            <w:pPr>
              <w:widowControl w:val="0"/>
              <w:suppressAutoHyphens/>
              <w:autoSpaceDN w:val="0"/>
              <w:jc w:val="both"/>
            </w:pPr>
            <w:r>
              <w:rPr>
                <w:color w:val="000000"/>
              </w:rPr>
              <w:t xml:space="preserve">Мониторинг карантинной ситуации 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742AB875">
            <w:pPr>
              <w:widowControl w:val="0"/>
              <w:suppressAutoHyphens/>
              <w:autoSpaceDN w:val="0"/>
            </w:pPr>
            <w:r>
              <w:t>ежедневно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013FADFE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3F8FEB8F">
            <w:pPr>
              <w:widowControl w:val="0"/>
              <w:suppressAutoHyphens/>
              <w:autoSpaceDN w:val="0"/>
              <w:rPr>
                <w:rFonts w:eastAsiaTheme="minorHAnsi"/>
                <w:bCs/>
                <w:color w:val="000000"/>
              </w:rPr>
            </w:pPr>
            <w:r>
              <w:t>Оленева И. М.</w:t>
            </w:r>
          </w:p>
        </w:tc>
      </w:tr>
      <w:tr w14:paraId="796B06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4ADED984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144313B3">
            <w:pPr>
              <w:pStyle w:val="9"/>
              <w:tabs>
                <w:tab w:val="left" w:pos="2376"/>
                <w:tab w:val="left" w:pos="4324"/>
              </w:tabs>
              <w:ind w:right="78" w:rightChars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«Финансовая грамотность»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52A84AE8">
            <w:pPr>
              <w:jc w:val="both"/>
            </w:pPr>
            <w:r>
              <w:t>в течение месяца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598293F3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5757F043">
            <w:pPr>
              <w:widowControl w:val="0"/>
              <w:suppressAutoHyphens/>
              <w:autoSpaceDN w:val="0"/>
              <w:jc w:val="both"/>
              <w:rPr>
                <w:rFonts w:eastAsiaTheme="minorHAnsi"/>
                <w:bCs/>
                <w:color w:val="000000"/>
              </w:rPr>
            </w:pPr>
            <w:r>
              <w:t>Шашура Ю. С</w:t>
            </w:r>
          </w:p>
        </w:tc>
      </w:tr>
      <w:tr w14:paraId="3C54DE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2C25BA8C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18D54A1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Работа с сайтом ФГИС ФРИ (дети инвалиды)</w:t>
            </w:r>
          </w:p>
          <w:p w14:paraId="2C065366">
            <w:pPr>
              <w:jc w:val="both"/>
            </w:pPr>
            <w:r>
              <w:rPr>
                <w:rFonts w:eastAsia="Calibri"/>
              </w:rPr>
              <w:t xml:space="preserve">Ответственная за ИПРА 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59AC2B41">
            <w:pPr>
              <w:widowControl w:val="0"/>
              <w:suppressAutoHyphens/>
              <w:autoSpaceDN w:val="0"/>
              <w:jc w:val="both"/>
            </w:pPr>
            <w:r>
              <w:t>в течение месяца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4C9EB155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1D28720D">
            <w:pPr>
              <w:jc w:val="both"/>
              <w:rPr>
                <w:rFonts w:eastAsiaTheme="minorHAnsi"/>
                <w:bCs/>
                <w:color w:val="000000"/>
              </w:rPr>
            </w:pPr>
            <w:r>
              <w:t>Шашура Ю. С</w:t>
            </w:r>
          </w:p>
        </w:tc>
      </w:tr>
      <w:tr w14:paraId="362AB2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0725F92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0A4C9B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t>Мониторинг ведения раздела Центр «Точка роста» на сайте образовательной организации.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17AF71E1">
            <w:pPr>
              <w:widowControl w:val="0"/>
              <w:suppressAutoHyphens/>
              <w:autoSpaceDN w:val="0"/>
              <w:jc w:val="both"/>
            </w:pPr>
            <w:r>
              <w:t>в течение месяца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5B749E09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61737E01">
            <w:pPr>
              <w:jc w:val="both"/>
            </w:pPr>
            <w:r>
              <w:t>Шашура Ю. С</w:t>
            </w:r>
          </w:p>
        </w:tc>
      </w:tr>
      <w:tr w14:paraId="31933A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7B93FFA0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33A427AE">
            <w:pPr>
              <w:jc w:val="both"/>
              <w:rPr>
                <w:rFonts w:eastAsia="Calibri"/>
              </w:rPr>
            </w:pPr>
            <w:r>
              <w:t>Контроль заполнения  отчета о деятельности центров «Точка роста»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3338C63C">
            <w:pPr>
              <w:widowControl w:val="0"/>
              <w:suppressAutoHyphens/>
              <w:autoSpaceDN w:val="0"/>
              <w:jc w:val="both"/>
            </w:pPr>
            <w:r>
              <w:t>в течение месяца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2168B296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059C1B58">
            <w:pPr>
              <w:jc w:val="both"/>
            </w:pPr>
            <w:r>
              <w:t>Шашура Ю. С</w:t>
            </w:r>
          </w:p>
        </w:tc>
      </w:tr>
      <w:tr w14:paraId="6621F6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4F19B9C4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535DD1C2">
            <w:pPr>
              <w:spacing w:line="276" w:lineRule="auto"/>
              <w:jc w:val="both"/>
            </w:pPr>
            <w:r>
              <w:t>Мониторинг информации по детям родителей участников СВО.</w:t>
            </w:r>
          </w:p>
          <w:p w14:paraId="4D5A6D33">
            <w:pPr>
              <w:jc w:val="both"/>
              <w:rPr>
                <w:rFonts w:eastAsia="Calibri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1BDDB1BA">
            <w:pPr>
              <w:widowControl w:val="0"/>
              <w:suppressAutoHyphens/>
              <w:autoSpaceDN w:val="0"/>
              <w:jc w:val="both"/>
            </w:pPr>
            <w:r>
              <w:t>в течение месяца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345CC257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2F41E7CC">
            <w:pPr>
              <w:jc w:val="both"/>
            </w:pPr>
            <w:r>
              <w:t>Шашура Ю. С</w:t>
            </w:r>
          </w:p>
        </w:tc>
      </w:tr>
      <w:tr w14:paraId="40D592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62B1171B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732356B7">
            <w:pPr>
              <w:widowControl w:val="0"/>
              <w:suppressAutoHyphens/>
              <w:autoSpaceDN w:val="0"/>
              <w:contextualSpacing/>
              <w:rPr>
                <w:rFonts w:eastAsia="Calibri"/>
              </w:rPr>
            </w:pPr>
            <w:r>
              <w:t>Мониторинг «Сформированность социального опыта учащихся 4, 6, 9, 11 классов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28228E09">
            <w:pPr>
              <w:widowControl w:val="0"/>
              <w:suppressAutoHyphens/>
              <w:autoSpaceDN w:val="0"/>
              <w:contextualSpacing/>
              <w:jc w:val="both"/>
            </w:pPr>
            <w:r>
              <w:t>в течение месяца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084E72E2">
            <w:pPr>
              <w:widowControl w:val="0"/>
              <w:suppressAutoHyphens/>
              <w:autoSpaceDN w:val="0"/>
              <w:contextualSpacing/>
              <w:jc w:val="center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49259F5B">
            <w:pPr>
              <w:autoSpaceDE w:val="0"/>
              <w:autoSpaceDN w:val="0"/>
              <w:adjustRightInd w:val="0"/>
              <w:contextualSpacing/>
              <w:jc w:val="both"/>
            </w:pPr>
            <w:r>
              <w:t>Шашура Ю. С</w:t>
            </w:r>
          </w:p>
        </w:tc>
      </w:tr>
      <w:tr w14:paraId="516B11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6493C84C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00FC3DB4">
            <w:pPr>
              <w:widowControl w:val="0"/>
              <w:suppressAutoHyphens/>
              <w:autoSpaceDN w:val="0"/>
              <w:contextualSpacing/>
              <w:rPr>
                <w:rFonts w:eastAsia="Calibri"/>
              </w:rPr>
            </w:pPr>
            <w:r>
              <w:rPr>
                <w:lang w:val="ru-RU"/>
              </w:rPr>
              <w:t>Ведение</w:t>
            </w:r>
            <w:r>
              <w:rPr>
                <w:rFonts w:hint="default"/>
                <w:lang w:val="ru-RU"/>
              </w:rPr>
              <w:t xml:space="preserve"> </w:t>
            </w:r>
            <w:r>
              <w:t>госпаблик</w:t>
            </w:r>
            <w:r>
              <w:rPr>
                <w:lang w:val="ru-RU"/>
              </w:rPr>
              <w:t>ов</w:t>
            </w:r>
            <w:r>
              <w:t xml:space="preserve">. 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shd w:val="clear"/>
            <w:vAlign w:val="top"/>
          </w:tcPr>
          <w:p w14:paraId="397B4526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в течение месяца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shd w:val="clear"/>
            <w:vAlign w:val="top"/>
          </w:tcPr>
          <w:p w14:paraId="38947F29">
            <w:pPr>
              <w:widowControl w:val="0"/>
              <w:suppressAutoHyphens/>
              <w:autoSpaceDN w:val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shd w:val="clear"/>
            <w:vAlign w:val="top"/>
          </w:tcPr>
          <w:p w14:paraId="552CBE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Шашура Ю. С</w:t>
            </w:r>
          </w:p>
        </w:tc>
      </w:tr>
      <w:tr w14:paraId="5ADA15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30EB455E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11AEB6AF">
            <w:pPr>
              <w:widowControl w:val="0"/>
              <w:suppressAutoHyphens/>
              <w:autoSpaceDN w:val="0"/>
              <w:contextualSpacing/>
              <w:rPr>
                <w:rFonts w:eastAsia="Calibri"/>
                <w:highlight w:val="yellow"/>
              </w:rPr>
            </w:pPr>
            <w:r>
              <w:t>Создания макетов « Погибшие СВО», парта героя СВО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3CC86A9A">
            <w:pPr>
              <w:widowControl w:val="0"/>
              <w:suppressAutoHyphens/>
              <w:autoSpaceDN w:val="0"/>
              <w:contextualSpacing/>
              <w:jc w:val="both"/>
              <w:rPr>
                <w:highlight w:val="none"/>
              </w:rPr>
            </w:pPr>
            <w:r>
              <w:t>в течение месяца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0CC89CA9">
            <w:pPr>
              <w:widowControl w:val="0"/>
              <w:suppressAutoHyphens/>
              <w:autoSpaceDN w:val="0"/>
              <w:contextualSpacing/>
              <w:jc w:val="center"/>
              <w:rPr>
                <w:highlight w:val="none"/>
              </w:rPr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7A3C8E52">
            <w:pPr>
              <w:autoSpaceDE w:val="0"/>
              <w:autoSpaceDN w:val="0"/>
              <w:adjustRightInd w:val="0"/>
              <w:contextualSpacing/>
              <w:jc w:val="left"/>
              <w:rPr>
                <w:rFonts w:hint="default"/>
                <w:highlight w:val="none"/>
                <w:lang w:val="ru-RU"/>
              </w:rPr>
            </w:pPr>
            <w:r>
              <w:rPr>
                <w:bCs/>
              </w:rPr>
              <w:t>Заведяева Е.Л</w:t>
            </w:r>
          </w:p>
        </w:tc>
      </w:tr>
      <w:tr w14:paraId="26079C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54E52E38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78AC38F9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с сайтами ФГИС «Моя Школа», ИКОП «Сферум»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0440A381">
            <w:pPr>
              <w:widowControl w:val="0"/>
              <w:suppressAutoHyphens/>
              <w:autoSpaceDN w:val="0"/>
              <w:contextualSpacing/>
              <w:jc w:val="both"/>
            </w:pPr>
            <w:r>
              <w:t>в течение месяца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00F2210E">
            <w:pPr>
              <w:widowControl w:val="0"/>
              <w:suppressAutoHyphens/>
              <w:autoSpaceDN w:val="0"/>
              <w:contextualSpacing/>
              <w:jc w:val="center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64DD085D">
            <w:pPr>
              <w:widowControl w:val="0"/>
              <w:suppressAutoHyphens/>
              <w:autoSpaceDN w:val="0"/>
              <w:contextualSpacing/>
              <w:jc w:val="left"/>
              <w:rPr>
                <w:bCs/>
              </w:rPr>
            </w:pPr>
            <w:r>
              <w:rPr>
                <w:bCs/>
              </w:rPr>
              <w:t>Заведяева Е.Л</w:t>
            </w:r>
          </w:p>
        </w:tc>
      </w:tr>
      <w:tr w14:paraId="73C53E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8" w:type="dxa"/>
            <w:gridSpan w:val="2"/>
          </w:tcPr>
          <w:p w14:paraId="6DD047DA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4B67CF30">
            <w:pPr>
              <w:spacing w:line="48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в «ЕГИССО»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72969E11">
            <w:pPr>
              <w:widowControl w:val="0"/>
              <w:suppressAutoHyphens/>
              <w:autoSpaceDN w:val="0"/>
              <w:contextualSpacing/>
              <w:jc w:val="both"/>
            </w:pPr>
            <w:r>
              <w:t>в течение месяца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63A5B244">
            <w:pPr>
              <w:widowControl w:val="0"/>
              <w:suppressAutoHyphens/>
              <w:autoSpaceDN w:val="0"/>
              <w:contextualSpacing/>
              <w:jc w:val="center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54A3B06A">
            <w:pPr>
              <w:widowControl w:val="0"/>
              <w:suppressAutoHyphens/>
              <w:autoSpaceDN w:val="0"/>
              <w:contextualSpacing/>
              <w:jc w:val="left"/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Заведяева Е.</w:t>
            </w:r>
            <w:r>
              <w:rPr>
                <w:bCs/>
                <w:lang w:val="ru-RU"/>
              </w:rPr>
              <w:t>Л</w:t>
            </w:r>
            <w:r>
              <w:rPr>
                <w:rFonts w:hint="default"/>
                <w:bCs/>
                <w:lang w:val="ru-RU"/>
              </w:rPr>
              <w:t>.</w:t>
            </w:r>
          </w:p>
        </w:tc>
      </w:tr>
      <w:tr w14:paraId="40A0FD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38" w:type="dxa"/>
            <w:gridSpan w:val="2"/>
          </w:tcPr>
          <w:p w14:paraId="0EC08834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4716F8C0">
            <w:pPr>
              <w:spacing w:line="48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Мониторинг  переход на Конструктор сайтов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shd w:val="clear"/>
            <w:vAlign w:val="top"/>
          </w:tcPr>
          <w:p w14:paraId="24A3BC4D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в течение месяца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shd w:val="clear"/>
            <w:vAlign w:val="top"/>
          </w:tcPr>
          <w:p w14:paraId="6FE707A1">
            <w:pPr>
              <w:widowControl w:val="0"/>
              <w:suppressAutoHyphens/>
              <w:autoSpaceDN w:val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shd w:val="clear"/>
            <w:vAlign w:val="top"/>
          </w:tcPr>
          <w:p w14:paraId="3842BF80">
            <w:pPr>
              <w:widowControl w:val="0"/>
              <w:suppressAutoHyphens/>
              <w:autoSpaceDN w:val="0"/>
              <w:contextualSpacing/>
              <w:jc w:val="left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bCs/>
              </w:rPr>
              <w:t>Заведяева Е.</w:t>
            </w:r>
            <w:r>
              <w:rPr>
                <w:bCs/>
                <w:lang w:val="ru-RU"/>
              </w:rPr>
              <w:t>Л</w:t>
            </w:r>
            <w:r>
              <w:rPr>
                <w:rFonts w:hint="default"/>
                <w:bCs/>
                <w:lang w:val="ru-RU"/>
              </w:rPr>
              <w:t>.</w:t>
            </w:r>
          </w:p>
        </w:tc>
      </w:tr>
      <w:tr w14:paraId="2CA983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1268E673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094BBB67">
            <w:pPr>
              <w:tabs>
                <w:tab w:val="left" w:pos="2700"/>
              </w:tabs>
              <w:rPr>
                <w:highlight w:val="none"/>
              </w:rPr>
            </w:pPr>
            <w:r>
              <w:rPr>
                <w:sz w:val="24"/>
                <w:szCs w:val="24"/>
              </w:rPr>
              <w:t>Мониторинг посещаемости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(АИС ДОО)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2BB776C5">
            <w:pPr>
              <w:rPr>
                <w:highlight w:val="none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</w:rPr>
              <w:t>о 10.11.</w:t>
            </w:r>
            <w:r>
              <w:rPr>
                <w:rFonts w:hint="default"/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3B8DA9EF">
            <w:pPr>
              <w:rPr>
                <w:highlight w:val="none"/>
              </w:rPr>
            </w:pPr>
            <w:r>
              <w:rPr>
                <w:sz w:val="24"/>
                <w:szCs w:val="24"/>
              </w:rPr>
              <w:t>ДОО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10511AAD">
            <w:pPr>
              <w:rPr>
                <w:highlight w:val="none"/>
                <w:lang w:val="ru-RU"/>
              </w:rPr>
            </w:pPr>
            <w:r>
              <w:rPr>
                <w:bCs/>
              </w:rPr>
              <w:t>Зауэрмильх Н.В.</w:t>
            </w:r>
          </w:p>
        </w:tc>
      </w:tr>
      <w:tr w14:paraId="2E9448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59CFBF4D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</w:pPr>
          </w:p>
        </w:tc>
        <w:tc>
          <w:tcPr>
            <w:tcW w:w="6840" w:type="dxa"/>
            <w:vAlign w:val="top"/>
          </w:tcPr>
          <w:p w14:paraId="609B5059">
            <w:pPr>
              <w:rPr>
                <w:rFonts w:eastAsia="Calibri"/>
              </w:rPr>
            </w:pPr>
            <w:r>
              <w:rPr>
                <w:rStyle w:val="5"/>
                <w:b w:val="0"/>
                <w:color w:val="000000"/>
              </w:rPr>
              <w:t>Мониторинг «Сформированость социального опыта воспитанников ДОО»(анкетирование родителей, педагогического персонала»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5B65BA72"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</w:rPr>
              <w:t>о 24.11.</w:t>
            </w:r>
            <w:r>
              <w:rPr>
                <w:rFonts w:hint="default"/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50C08276">
            <w:r>
              <w:rPr>
                <w:sz w:val="24"/>
                <w:szCs w:val="24"/>
              </w:rPr>
              <w:t>ДОО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00F6B89B">
            <w:r>
              <w:rPr>
                <w:bCs/>
              </w:rPr>
              <w:t>Зауэрмильх Н.В.</w:t>
            </w:r>
          </w:p>
        </w:tc>
      </w:tr>
      <w:tr w14:paraId="334D31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4BC9C9A4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</w:pPr>
          </w:p>
        </w:tc>
        <w:tc>
          <w:tcPr>
            <w:tcW w:w="6840" w:type="dxa"/>
            <w:vAlign w:val="top"/>
          </w:tcPr>
          <w:p w14:paraId="598AB10A">
            <w:r>
              <w:t>Мониторинг  АИС ДОО Штатное расписание. Вакансии. (Раздел отчеты)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69E8B39D"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3F50BC38">
            <w:r>
              <w:rPr>
                <w:sz w:val="24"/>
                <w:szCs w:val="24"/>
              </w:rPr>
              <w:t>ДОО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692D1E47">
            <w:r>
              <w:rPr>
                <w:bCs/>
              </w:rPr>
              <w:t>Зауэрмильх Н.В.</w:t>
            </w:r>
          </w:p>
        </w:tc>
      </w:tr>
      <w:tr w14:paraId="0E8380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 w14:paraId="4272579A">
            <w:pPr>
              <w:widowControl w:val="0"/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rFonts w:hint="default"/>
                <w:b/>
                <w:i/>
                <w:lang w:val="ru-RU"/>
              </w:rPr>
              <w:t>6</w:t>
            </w:r>
            <w:r>
              <w:rPr>
                <w:b/>
                <w:i/>
              </w:rPr>
              <w:t>. МЕРОПРИЯТИЯ</w:t>
            </w:r>
          </w:p>
        </w:tc>
      </w:tr>
      <w:tr w14:paraId="40514B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4FC36811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 w:firstLine="480" w:firstLineChars="20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1.</w:t>
            </w:r>
          </w:p>
        </w:tc>
        <w:tc>
          <w:tcPr>
            <w:tcW w:w="6840" w:type="dxa"/>
            <w:shd w:val="clear"/>
            <w:vAlign w:val="top"/>
          </w:tcPr>
          <w:p w14:paraId="109B0A6F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Открытие клуба Юннатов</w:t>
            </w:r>
          </w:p>
        </w:tc>
        <w:tc>
          <w:tcPr>
            <w:tcW w:w="2165" w:type="dxa"/>
            <w:gridSpan w:val="2"/>
            <w:shd w:val="clear"/>
            <w:vAlign w:val="top"/>
          </w:tcPr>
          <w:p w14:paraId="313F0399">
            <w:pPr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06.11.2024</w:t>
            </w:r>
          </w:p>
        </w:tc>
        <w:tc>
          <w:tcPr>
            <w:tcW w:w="2425" w:type="dxa"/>
            <w:shd w:val="clear"/>
            <w:vAlign w:val="top"/>
          </w:tcPr>
          <w:p w14:paraId="12883340">
            <w:pPr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 xml:space="preserve">МБОУ </w:t>
            </w:r>
            <w:r>
              <w:rPr>
                <w:rFonts w:hint="default"/>
                <w:lang w:val="ru-RU"/>
              </w:rPr>
              <w:t>«</w:t>
            </w:r>
            <w:r>
              <w:t>Саломатовская ООШ</w:t>
            </w:r>
            <w:r>
              <w:rPr>
                <w:rFonts w:hint="default"/>
                <w:lang w:val="ru-RU"/>
              </w:rPr>
              <w:t xml:space="preserve"> ЯМО»</w:t>
            </w:r>
          </w:p>
        </w:tc>
        <w:tc>
          <w:tcPr>
            <w:tcW w:w="2122" w:type="dxa"/>
            <w:shd w:val="clear"/>
            <w:vAlign w:val="top"/>
          </w:tcPr>
          <w:p w14:paraId="67476507">
            <w:pPr>
              <w:jc w:val="left"/>
            </w:pPr>
            <w:r>
              <w:rPr>
                <w:lang w:val="ru-RU"/>
              </w:rPr>
              <w:t>РДДМ</w:t>
            </w:r>
            <w:r>
              <w:rPr>
                <w:rFonts w:hint="default"/>
                <w:lang w:val="ru-RU"/>
              </w:rPr>
              <w:t>: с</w:t>
            </w:r>
            <w:r>
              <w:t>пециалисты МО</w:t>
            </w:r>
          </w:p>
          <w:p w14:paraId="6AD85398">
            <w:pPr>
              <w:jc w:val="left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en-US" w:bidi="ar-SA"/>
              </w:rPr>
            </w:pPr>
            <w:r>
              <w:rPr>
                <w:lang w:val="ru-RU"/>
              </w:rPr>
              <w:t>к</w:t>
            </w:r>
            <w:r>
              <w:t>уратор ПО</w:t>
            </w:r>
          </w:p>
        </w:tc>
      </w:tr>
      <w:tr w14:paraId="5E6B6B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7CD16E70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 w:firstLine="480" w:firstLineChars="20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2.</w:t>
            </w:r>
          </w:p>
        </w:tc>
        <w:tc>
          <w:tcPr>
            <w:tcW w:w="6840" w:type="dxa"/>
            <w:shd w:val="clear" w:color="auto" w:fill="auto"/>
            <w:vAlign w:val="top"/>
          </w:tcPr>
          <w:p w14:paraId="3D3723EA">
            <w:pPr>
              <w:jc w:val="both"/>
            </w:pPr>
            <w:r>
              <w:t xml:space="preserve">Внесение сведений </w:t>
            </w: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ЕИС </w:t>
            </w:r>
            <w:r>
              <w:t>о МОУО, ОО, о выпускниках текущего года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5AC870E4">
            <w:pPr>
              <w:pStyle w:val="13"/>
              <w:jc w:val="both"/>
            </w:pPr>
            <w:r>
              <w:rPr>
                <w:bCs/>
                <w:lang w:val="ru-RU"/>
              </w:rPr>
              <w:t>д</w:t>
            </w:r>
            <w:r>
              <w:rPr>
                <w:bCs/>
              </w:rPr>
              <w:t>о 15.11.2024</w:t>
            </w:r>
          </w:p>
        </w:tc>
        <w:tc>
          <w:tcPr>
            <w:tcW w:w="2425" w:type="dxa"/>
            <w:shd w:val="clear" w:color="auto" w:fill="auto"/>
            <w:vAlign w:val="top"/>
          </w:tcPr>
          <w:p w14:paraId="0A09E8DE">
            <w:pPr>
              <w:widowControl w:val="0"/>
              <w:suppressAutoHyphens/>
              <w:autoSpaceDN w:val="0"/>
              <w:contextualSpacing/>
              <w:jc w:val="center"/>
            </w:pPr>
            <w:r>
              <w:t>МБУ «ИМЦ ОО»</w:t>
            </w:r>
          </w:p>
        </w:tc>
        <w:tc>
          <w:tcPr>
            <w:tcW w:w="2122" w:type="dxa"/>
            <w:shd w:val="clear" w:color="auto" w:fill="auto"/>
            <w:vAlign w:val="top"/>
          </w:tcPr>
          <w:p w14:paraId="4F38D804">
            <w:pPr>
              <w:pStyle w:val="13"/>
              <w:contextualSpacing/>
              <w:jc w:val="left"/>
            </w:pPr>
            <w:r>
              <w:rPr>
                <w:bCs/>
              </w:rPr>
              <w:t>Зырянова В.А.</w:t>
            </w:r>
          </w:p>
        </w:tc>
      </w:tr>
      <w:tr w14:paraId="30E16E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3B9FBD8C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 w:firstLine="480" w:firstLineChars="20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3.</w:t>
            </w:r>
          </w:p>
        </w:tc>
        <w:tc>
          <w:tcPr>
            <w:tcW w:w="6840" w:type="dxa"/>
            <w:shd w:val="clear" w:color="auto" w:fill="auto"/>
            <w:vAlign w:val="top"/>
          </w:tcPr>
          <w:p w14:paraId="3F19D361">
            <w:pPr>
              <w:contextualSpacing/>
              <w:jc w:val="both"/>
            </w:pPr>
            <w:r>
              <w:t>Внесение сведений об участниках проведения итогового сочинения (изложения)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32E93019">
            <w:pPr>
              <w:pStyle w:val="13"/>
              <w:jc w:val="both"/>
            </w:pPr>
            <w:r>
              <w:rPr>
                <w:bCs/>
                <w:lang w:val="ru-RU"/>
              </w:rPr>
              <w:t>д</w:t>
            </w:r>
            <w:r>
              <w:rPr>
                <w:bCs/>
              </w:rPr>
              <w:t>о  15.11.2024</w:t>
            </w:r>
          </w:p>
        </w:tc>
        <w:tc>
          <w:tcPr>
            <w:tcW w:w="2425" w:type="dxa"/>
            <w:shd w:val="clear" w:color="auto" w:fill="auto"/>
            <w:vAlign w:val="top"/>
          </w:tcPr>
          <w:p w14:paraId="1AB8DBA0">
            <w:pPr>
              <w:widowControl w:val="0"/>
              <w:suppressAutoHyphens/>
              <w:autoSpaceDN w:val="0"/>
              <w:contextualSpacing/>
              <w:jc w:val="center"/>
            </w:pPr>
            <w:r>
              <w:t>МБУ «ИМЦ ОО»</w:t>
            </w:r>
          </w:p>
        </w:tc>
        <w:tc>
          <w:tcPr>
            <w:tcW w:w="2122" w:type="dxa"/>
            <w:shd w:val="clear" w:color="auto" w:fill="auto"/>
            <w:vAlign w:val="top"/>
          </w:tcPr>
          <w:p w14:paraId="44789D43">
            <w:pPr>
              <w:pStyle w:val="13"/>
              <w:contextualSpacing/>
              <w:jc w:val="left"/>
            </w:pPr>
            <w:r>
              <w:rPr>
                <w:bCs/>
              </w:rPr>
              <w:t>Зырянова В.А.</w:t>
            </w:r>
          </w:p>
        </w:tc>
      </w:tr>
      <w:tr w14:paraId="18CA54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465D10CC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 w:firstLine="480" w:firstLineChars="20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4.</w:t>
            </w:r>
          </w:p>
        </w:tc>
        <w:tc>
          <w:tcPr>
            <w:tcW w:w="6840" w:type="dxa"/>
            <w:shd w:val="clear" w:color="auto" w:fill="auto"/>
            <w:vAlign w:val="top"/>
          </w:tcPr>
          <w:p w14:paraId="5FC1D113">
            <w:pPr>
              <w:jc w:val="both"/>
              <w:rPr>
                <w:rFonts w:ascii="Times New Roman" w:hAnsi="Times New Roman" w:cs="Times New Roman" w:eastAsiaTheme="minorHAns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ru-RU" w:eastAsia="ru-RU" w:bidi="ru-RU"/>
              </w:rPr>
            </w:pPr>
            <w:r>
              <w:t>Распределение участников проведения итогового сочинения (изложения) по местам проведения итогового сочинения (изложения)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3AA1541E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д</w:t>
            </w:r>
            <w:r>
              <w:t>о 20.11.</w:t>
            </w:r>
            <w:r>
              <w:rPr>
                <w:rFonts w:hint="default"/>
                <w:lang w:val="ru-RU"/>
              </w:rPr>
              <w:t>20</w:t>
            </w:r>
            <w:r>
              <w:t>24</w:t>
            </w:r>
          </w:p>
        </w:tc>
        <w:tc>
          <w:tcPr>
            <w:tcW w:w="2425" w:type="dxa"/>
            <w:shd w:val="clear" w:color="auto" w:fill="auto"/>
            <w:vAlign w:val="top"/>
          </w:tcPr>
          <w:p w14:paraId="497ABC29">
            <w:pPr>
              <w:widowControl w:val="0"/>
              <w:suppressAutoHyphens/>
              <w:autoSpaceDN w:val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«ИМЦ ОО»</w:t>
            </w:r>
          </w:p>
        </w:tc>
        <w:tc>
          <w:tcPr>
            <w:tcW w:w="2122" w:type="dxa"/>
            <w:shd w:val="clear" w:color="auto" w:fill="auto"/>
            <w:vAlign w:val="top"/>
          </w:tcPr>
          <w:p w14:paraId="29A91080">
            <w:pPr>
              <w:pStyle w:val="13"/>
              <w:contextualSpacing/>
              <w:jc w:val="left"/>
              <w:rPr>
                <w:rFonts w:ascii="Times New Roman" w:hAnsi="Times New Roman" w:cs="Times New Roman" w:eastAsiaTheme="minorHAnsi"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Cs/>
              </w:rPr>
              <w:t>Зырянова В.А.</w:t>
            </w:r>
          </w:p>
        </w:tc>
      </w:tr>
      <w:tr w14:paraId="190B4B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32A1A0AA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 w:firstLine="480" w:firstLineChars="20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5.</w:t>
            </w:r>
          </w:p>
        </w:tc>
        <w:tc>
          <w:tcPr>
            <w:tcW w:w="6840" w:type="dxa"/>
            <w:shd w:val="clear" w:color="auto" w:fill="auto"/>
            <w:vAlign w:val="top"/>
          </w:tcPr>
          <w:p w14:paraId="5356468E">
            <w:pPr>
              <w:contextualSpacing/>
              <w:jc w:val="left"/>
            </w:pPr>
            <w:r>
              <w:rPr>
                <w:lang w:val="ru-RU"/>
              </w:rPr>
              <w:t>ВсОШ</w:t>
            </w:r>
            <w:r>
              <w:rPr>
                <w:rFonts w:hint="default"/>
                <w:lang w:val="ru-RU"/>
              </w:rPr>
              <w:t xml:space="preserve"> (</w:t>
            </w:r>
            <w:r>
              <w:rPr>
                <w:lang w:val="ru-RU"/>
              </w:rPr>
              <w:t>школьный</w:t>
            </w:r>
            <w:r>
              <w:rPr>
                <w:rFonts w:hint="default"/>
                <w:lang w:val="ru-RU"/>
              </w:rPr>
              <w:t xml:space="preserve"> этап).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30432299">
            <w:pPr>
              <w:widowControl w:val="0"/>
              <w:suppressAutoHyphens/>
              <w:autoSpaceDN w:val="0"/>
              <w:contextualSpacing/>
              <w:jc w:val="left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графику</w:t>
            </w:r>
          </w:p>
        </w:tc>
        <w:tc>
          <w:tcPr>
            <w:tcW w:w="2425" w:type="dxa"/>
            <w:shd w:val="clear" w:color="auto" w:fill="auto"/>
            <w:vAlign w:val="top"/>
          </w:tcPr>
          <w:p w14:paraId="61660A4F">
            <w:pPr>
              <w:widowControl w:val="0"/>
              <w:suppressAutoHyphens/>
              <w:autoSpaceDN w:val="0"/>
              <w:contextualSpacing/>
              <w:jc w:val="left"/>
              <w:rPr>
                <w:rFonts w:hint="default"/>
                <w:lang w:val="ru-RU"/>
              </w:rPr>
            </w:pPr>
            <w:r>
              <w:rPr>
                <w:lang w:val="ru-RU"/>
              </w:rPr>
              <w:t>ОО</w:t>
            </w:r>
          </w:p>
        </w:tc>
        <w:tc>
          <w:tcPr>
            <w:tcW w:w="2122" w:type="dxa"/>
            <w:shd w:val="clear" w:color="auto" w:fill="auto"/>
            <w:vAlign w:val="top"/>
          </w:tcPr>
          <w:p w14:paraId="4C12F963">
            <w:pPr>
              <w:pStyle w:val="13"/>
              <w:contextualSpacing/>
              <w:jc w:val="left"/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Колесникова</w:t>
            </w:r>
            <w:r>
              <w:rPr>
                <w:rFonts w:hint="default"/>
                <w:bCs/>
                <w:lang w:val="ru-RU"/>
              </w:rPr>
              <w:t xml:space="preserve"> Р.И.</w:t>
            </w:r>
          </w:p>
        </w:tc>
      </w:tr>
      <w:tr w14:paraId="43954C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1EE72ED0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 w:firstLine="480" w:firstLineChars="20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6.</w:t>
            </w:r>
          </w:p>
        </w:tc>
        <w:tc>
          <w:tcPr>
            <w:tcW w:w="6840" w:type="dxa"/>
            <w:shd w:val="clear" w:color="auto" w:fill="auto"/>
            <w:vAlign w:val="top"/>
          </w:tcPr>
          <w:p w14:paraId="274846E2">
            <w:pPr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Рейды по профилактики преступности и безнадзорности среди несовершеннолетних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1DDE25C1">
            <w:pPr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еже</w:t>
            </w:r>
            <w:r>
              <w:rPr>
                <w:lang w:val="ru-RU"/>
              </w:rPr>
              <w:t>недельно</w:t>
            </w:r>
          </w:p>
        </w:tc>
        <w:tc>
          <w:tcPr>
            <w:tcW w:w="2425" w:type="dxa"/>
            <w:shd w:val="clear" w:color="auto" w:fill="auto"/>
            <w:vAlign w:val="top"/>
          </w:tcPr>
          <w:p w14:paraId="27FFB9A2">
            <w:pPr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МБУ «ИМЦ ОО»</w:t>
            </w:r>
          </w:p>
        </w:tc>
        <w:tc>
          <w:tcPr>
            <w:tcW w:w="2122" w:type="dxa"/>
            <w:shd w:val="clear" w:color="auto" w:fill="auto"/>
            <w:vAlign w:val="top"/>
          </w:tcPr>
          <w:p w14:paraId="66070FC1">
            <w:pPr>
              <w:contextualSpacing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t>Оленева И.М</w:t>
            </w:r>
          </w:p>
        </w:tc>
      </w:tr>
      <w:tr w14:paraId="54D774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7EE6092A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 w:firstLine="480" w:firstLineChars="20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7.</w:t>
            </w:r>
          </w:p>
        </w:tc>
        <w:tc>
          <w:tcPr>
            <w:tcW w:w="6840" w:type="dxa"/>
            <w:shd w:val="clear" w:color="auto" w:fill="auto"/>
            <w:vAlign w:val="top"/>
          </w:tcPr>
          <w:p w14:paraId="1E6D33BC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 w:eastAsia="en-US" w:bidi="ar-SA"/>
              </w:rPr>
              <w:t>Профилактические визиты. Работа с молодыми специалистами в ОО Яшкинскогго муниципального округа.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2BA5754D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в течение месяца</w:t>
            </w:r>
          </w:p>
        </w:tc>
        <w:tc>
          <w:tcPr>
            <w:tcW w:w="2425" w:type="dxa"/>
            <w:shd w:val="clear" w:color="auto" w:fill="auto"/>
            <w:vAlign w:val="top"/>
          </w:tcPr>
          <w:p w14:paraId="2085649F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lang w:val="ru-RU"/>
              </w:rPr>
              <w:t>ОО</w:t>
            </w:r>
          </w:p>
        </w:tc>
        <w:tc>
          <w:tcPr>
            <w:tcW w:w="2122" w:type="dxa"/>
            <w:shd w:val="clear" w:color="auto" w:fill="auto"/>
            <w:vAlign w:val="top"/>
          </w:tcPr>
          <w:p w14:paraId="2C47542F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Агеева</w:t>
            </w:r>
            <w:r>
              <w:rPr>
                <w:rFonts w:hint="default"/>
                <w:lang w:val="ru-RU"/>
              </w:rPr>
              <w:t xml:space="preserve"> Л.П. </w:t>
            </w:r>
          </w:p>
          <w:p w14:paraId="609276C0">
            <w:pPr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/>
              </w:rPr>
              <w:t>Пырсикова О.Н.</w:t>
            </w:r>
          </w:p>
        </w:tc>
      </w:tr>
      <w:tr w14:paraId="0EAF20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59132157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 w:firstLine="480" w:firstLineChars="20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8.</w:t>
            </w:r>
          </w:p>
        </w:tc>
        <w:tc>
          <w:tcPr>
            <w:tcW w:w="6840" w:type="dxa"/>
            <w:shd w:val="clear" w:color="auto" w:fill="auto"/>
            <w:vAlign w:val="top"/>
          </w:tcPr>
          <w:p w14:paraId="6FFEB0A6">
            <w:pPr>
              <w:contextualSpacing/>
              <w:jc w:val="both"/>
              <w:rPr>
                <w:rStyle w:val="26"/>
                <w:rFonts w:hint="default" w:eastAsiaTheme="minorHAnsi"/>
                <w:lang w:val="en-US"/>
              </w:rPr>
            </w:pPr>
            <w:r>
              <w:rPr>
                <w:rStyle w:val="26"/>
                <w:rFonts w:eastAsiaTheme="minorHAnsi"/>
                <w:sz w:val="24"/>
                <w:szCs w:val="24"/>
              </w:rPr>
              <w:t>Контроль миграции выпускников 9, 11 классов ОО, пребывающих в Яшкинский муниципальный округ в 2024-2025 учебном году для сдачи ОГЭ, ЕГЭ, ГВЭ, а также сменивших школу на последнем году обучения в пределах региона</w:t>
            </w:r>
            <w:r>
              <w:rPr>
                <w:rStyle w:val="26"/>
                <w:rFonts w:hint="default"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70CBBA9D">
            <w:pPr>
              <w:widowControl w:val="0"/>
              <w:suppressAutoHyphens/>
              <w:autoSpaceDN w:val="0"/>
              <w:contextualSpacing/>
              <w:jc w:val="both"/>
              <w:rPr>
                <w:bCs/>
              </w:rPr>
            </w:pPr>
            <w:r>
              <w:rPr>
                <w:lang w:val="ru-RU"/>
              </w:rPr>
              <w:t>в</w:t>
            </w:r>
            <w:r>
              <w:t xml:space="preserve"> течение месяца</w:t>
            </w:r>
          </w:p>
        </w:tc>
        <w:tc>
          <w:tcPr>
            <w:tcW w:w="2425" w:type="dxa"/>
            <w:shd w:val="clear" w:color="auto" w:fill="auto"/>
            <w:vAlign w:val="top"/>
          </w:tcPr>
          <w:p w14:paraId="6E0FACF3">
            <w:pPr>
              <w:widowControl w:val="0"/>
              <w:suppressAutoHyphens/>
              <w:autoSpaceDN w:val="0"/>
              <w:contextualSpacing/>
              <w:jc w:val="center"/>
            </w:pPr>
            <w:r>
              <w:t>МБУ «ИМЦ ОО»</w:t>
            </w:r>
          </w:p>
        </w:tc>
        <w:tc>
          <w:tcPr>
            <w:tcW w:w="2122" w:type="dxa"/>
            <w:shd w:val="clear" w:color="auto" w:fill="auto"/>
            <w:vAlign w:val="top"/>
          </w:tcPr>
          <w:p w14:paraId="2E0DF057">
            <w:pPr>
              <w:pStyle w:val="13"/>
              <w:contextualSpacing/>
              <w:jc w:val="left"/>
              <w:rPr>
                <w:bCs/>
              </w:rPr>
            </w:pPr>
            <w:r>
              <w:rPr>
                <w:bCs/>
              </w:rPr>
              <w:t>Зырянова В.А.</w:t>
            </w:r>
          </w:p>
        </w:tc>
      </w:tr>
      <w:tr w14:paraId="03EBC7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38" w:type="dxa"/>
            <w:gridSpan w:val="2"/>
          </w:tcPr>
          <w:p w14:paraId="0663E93A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9.</w:t>
            </w:r>
          </w:p>
        </w:tc>
        <w:tc>
          <w:tcPr>
            <w:tcW w:w="6840" w:type="dxa"/>
            <w:vAlign w:val="top"/>
          </w:tcPr>
          <w:p w14:paraId="556E4399">
            <w:pPr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eastAsia="Calibri"/>
                <w:color w:val="00000A"/>
                <w:sz w:val="24"/>
                <w:szCs w:val="24"/>
              </w:rPr>
              <w:t>Консультация «Патриотическое воспитание дошкольников»</w:t>
            </w:r>
            <w:r>
              <w:rPr>
                <w:rFonts w:hint="default" w:eastAsia="Calibri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2165" w:type="dxa"/>
            <w:gridSpan w:val="2"/>
            <w:vAlign w:val="top"/>
          </w:tcPr>
          <w:p w14:paraId="11FF57FF">
            <w:pPr>
              <w:contextualSpacing/>
              <w:jc w:val="both"/>
              <w:rPr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оследний вторник месяца</w:t>
            </w:r>
          </w:p>
        </w:tc>
        <w:tc>
          <w:tcPr>
            <w:tcW w:w="2425" w:type="dxa"/>
            <w:vAlign w:val="top"/>
          </w:tcPr>
          <w:p w14:paraId="1C279372">
            <w:pPr>
              <w:contextualSpacing/>
              <w:jc w:val="both"/>
              <w:rPr>
                <w:lang w:val="ru-RU"/>
              </w:rPr>
            </w:pPr>
            <w:r>
              <w:rPr>
                <w:sz w:val="24"/>
                <w:szCs w:val="24"/>
              </w:rPr>
              <w:t>МБДОУ «Детский сад №7»</w:t>
            </w:r>
          </w:p>
        </w:tc>
        <w:tc>
          <w:tcPr>
            <w:tcW w:w="2122" w:type="dxa"/>
            <w:vAlign w:val="top"/>
          </w:tcPr>
          <w:p w14:paraId="65178A60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Иванькова</w:t>
            </w:r>
            <w:r>
              <w:rPr>
                <w:rFonts w:hint="default"/>
                <w:lang w:val="ru-RU"/>
              </w:rPr>
              <w:t xml:space="preserve"> Е.В. </w:t>
            </w:r>
            <w:r>
              <w:rPr>
                <w:sz w:val="24"/>
                <w:szCs w:val="24"/>
              </w:rPr>
              <w:t>Зауэрмильх Н.В.</w:t>
            </w:r>
          </w:p>
        </w:tc>
      </w:tr>
      <w:tr w14:paraId="2556B3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38" w:type="dxa"/>
            <w:gridSpan w:val="2"/>
          </w:tcPr>
          <w:p w14:paraId="053B8362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</w:t>
            </w:r>
          </w:p>
        </w:tc>
        <w:tc>
          <w:tcPr>
            <w:tcW w:w="6840" w:type="dxa"/>
            <w:vAlign w:val="top"/>
          </w:tcPr>
          <w:p w14:paraId="36083629">
            <w:pPr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Консультации «Здоровьесберегающая деятельность в ДОУ»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</w:tc>
        <w:tc>
          <w:tcPr>
            <w:tcW w:w="2165" w:type="dxa"/>
            <w:gridSpan w:val="2"/>
            <w:vAlign w:val="top"/>
          </w:tcPr>
          <w:p w14:paraId="033B21F2">
            <w:pPr>
              <w:contextualSpacing/>
              <w:jc w:val="both"/>
              <w:rPr>
                <w:lang w:val="ru-RU"/>
              </w:rPr>
            </w:pPr>
            <w:r>
              <w:rPr>
                <w:sz w:val="24"/>
                <w:szCs w:val="24"/>
              </w:rPr>
              <w:t>третья среда каждого месяца</w:t>
            </w:r>
          </w:p>
        </w:tc>
        <w:tc>
          <w:tcPr>
            <w:tcW w:w="2425" w:type="dxa"/>
            <w:vAlign w:val="top"/>
          </w:tcPr>
          <w:p w14:paraId="10F71D29">
            <w:pPr>
              <w:jc w:val="both"/>
              <w:rPr>
                <w:lang w:val="ru-RU"/>
              </w:rPr>
            </w:pPr>
            <w:r>
              <w:rPr>
                <w:sz w:val="24"/>
                <w:szCs w:val="24"/>
              </w:rPr>
              <w:t>МБ ДОУ «Детский сад № 9»</w:t>
            </w:r>
          </w:p>
        </w:tc>
        <w:tc>
          <w:tcPr>
            <w:tcW w:w="2122" w:type="dxa"/>
            <w:vAlign w:val="top"/>
          </w:tcPr>
          <w:p w14:paraId="304078B5">
            <w:pPr>
              <w:jc w:val="both"/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Романович</w:t>
            </w:r>
            <w:r>
              <w:rPr>
                <w:rFonts w:hint="default"/>
                <w:bCs/>
                <w:lang w:val="ru-RU"/>
              </w:rPr>
              <w:t xml:space="preserve"> И.А.</w:t>
            </w:r>
          </w:p>
          <w:p w14:paraId="1CF52B96">
            <w:pPr>
              <w:jc w:val="both"/>
            </w:pPr>
            <w:r>
              <w:rPr>
                <w:bCs/>
              </w:rPr>
              <w:t>Зауэрмильх Н.В.</w:t>
            </w:r>
          </w:p>
        </w:tc>
      </w:tr>
      <w:tr w14:paraId="3418EB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38" w:type="dxa"/>
            <w:gridSpan w:val="2"/>
          </w:tcPr>
          <w:p w14:paraId="4FD8CB30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</w:t>
            </w:r>
          </w:p>
        </w:tc>
        <w:tc>
          <w:tcPr>
            <w:tcW w:w="6840" w:type="dxa"/>
            <w:vAlign w:val="top"/>
          </w:tcPr>
          <w:p w14:paraId="5D86F3A2">
            <w:pPr>
              <w:rPr>
                <w:rFonts w:hint="default"/>
                <w:lang w:val="ru-RU"/>
              </w:rPr>
            </w:pPr>
            <w:r>
              <w:t>Всероссийский проект «В гостях у Ученого»</w:t>
            </w:r>
            <w:r>
              <w:rPr>
                <w:rFonts w:hint="default"/>
                <w:lang w:val="ru-RU"/>
              </w:rPr>
              <w:t>.</w:t>
            </w:r>
            <w:r>
              <w:t xml:space="preserve"> </w:t>
            </w:r>
          </w:p>
        </w:tc>
        <w:tc>
          <w:tcPr>
            <w:tcW w:w="2165" w:type="dxa"/>
            <w:gridSpan w:val="2"/>
            <w:vAlign w:val="top"/>
          </w:tcPr>
          <w:p w14:paraId="20A329AC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с</w:t>
            </w:r>
            <w:r>
              <w:t>ентябрь -ноябрь 2024</w:t>
            </w:r>
          </w:p>
        </w:tc>
        <w:tc>
          <w:tcPr>
            <w:tcW w:w="2425" w:type="dxa"/>
            <w:vAlign w:val="top"/>
          </w:tcPr>
          <w:p w14:paraId="2FB42991">
            <w:pPr>
              <w:jc w:val="left"/>
            </w:pPr>
            <w:r>
              <w:t>ОО муниципалитета</w:t>
            </w:r>
          </w:p>
        </w:tc>
        <w:tc>
          <w:tcPr>
            <w:tcW w:w="2122" w:type="dxa"/>
            <w:vAlign w:val="top"/>
          </w:tcPr>
          <w:p w14:paraId="208761B1">
            <w:pPr>
              <w:jc w:val="left"/>
              <w:rPr>
                <w:bCs/>
              </w:rPr>
            </w:pPr>
            <w:r>
              <w:rPr>
                <w:lang w:val="ru-RU"/>
              </w:rPr>
              <w:t>РДДМ</w:t>
            </w:r>
            <w:r>
              <w:rPr>
                <w:rFonts w:hint="default"/>
                <w:lang w:val="ru-RU"/>
              </w:rPr>
              <w:t>: м</w:t>
            </w:r>
            <w:r>
              <w:t>пециалисты МО</w:t>
            </w:r>
          </w:p>
        </w:tc>
      </w:tr>
      <w:tr w14:paraId="5CAEEE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38" w:type="dxa"/>
            <w:gridSpan w:val="2"/>
          </w:tcPr>
          <w:p w14:paraId="001A4941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</w:t>
            </w:r>
          </w:p>
        </w:tc>
        <w:tc>
          <w:tcPr>
            <w:tcW w:w="6840" w:type="dxa"/>
            <w:vAlign w:val="top"/>
          </w:tcPr>
          <w:p w14:paraId="6319ED8D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color w:val="1A1A1A"/>
              </w:rPr>
              <w:t>Всероссийский проект «Мы – граждане России»</w:t>
            </w:r>
            <w:r>
              <w:rPr>
                <w:rFonts w:hint="default"/>
                <w:color w:val="1A1A1A"/>
                <w:lang w:val="ru-RU"/>
              </w:rPr>
              <w:t>.</w:t>
            </w:r>
          </w:p>
        </w:tc>
        <w:tc>
          <w:tcPr>
            <w:tcW w:w="2165" w:type="dxa"/>
            <w:gridSpan w:val="2"/>
            <w:vAlign w:val="top"/>
          </w:tcPr>
          <w:p w14:paraId="71D76A6C">
            <w:pPr>
              <w:jc w:val="left"/>
              <w:rPr>
                <w:lang w:val="ru-RU"/>
              </w:rPr>
            </w:pPr>
            <w:r>
              <w:rPr>
                <w:color w:val="1A1A1A"/>
                <w:lang w:val="ru-RU"/>
              </w:rPr>
              <w:t>с</w:t>
            </w:r>
            <w:r>
              <w:rPr>
                <w:color w:val="1A1A1A"/>
              </w:rPr>
              <w:t>ентябрь-декабрь 2024</w:t>
            </w:r>
          </w:p>
        </w:tc>
        <w:tc>
          <w:tcPr>
            <w:tcW w:w="2425" w:type="dxa"/>
            <w:vAlign w:val="top"/>
          </w:tcPr>
          <w:p w14:paraId="49038EF2">
            <w:pPr>
              <w:jc w:val="left"/>
            </w:pPr>
            <w:r>
              <w:t>Администрация ЯМО, ОО</w:t>
            </w:r>
          </w:p>
        </w:tc>
        <w:tc>
          <w:tcPr>
            <w:tcW w:w="2122" w:type="dxa"/>
            <w:vAlign w:val="top"/>
          </w:tcPr>
          <w:p w14:paraId="68CCF453">
            <w:pPr>
              <w:jc w:val="left"/>
              <w:rPr>
                <w:bCs/>
              </w:rPr>
            </w:pPr>
            <w:r>
              <w:rPr>
                <w:lang w:val="ru-RU"/>
              </w:rPr>
              <w:t>РДДМ</w:t>
            </w:r>
            <w:r>
              <w:rPr>
                <w:rFonts w:hint="default"/>
                <w:lang w:val="ru-RU"/>
              </w:rPr>
              <w:t>: с</w:t>
            </w:r>
            <w:r>
              <w:t>пециалисты МО</w:t>
            </w:r>
          </w:p>
        </w:tc>
      </w:tr>
      <w:tr w14:paraId="53A740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38" w:type="dxa"/>
            <w:gridSpan w:val="2"/>
          </w:tcPr>
          <w:p w14:paraId="6DF752FB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</w:t>
            </w:r>
          </w:p>
        </w:tc>
        <w:tc>
          <w:tcPr>
            <w:tcW w:w="6840" w:type="dxa"/>
            <w:vAlign w:val="top"/>
          </w:tcPr>
          <w:p w14:paraId="3A6CF648">
            <w:pPr>
              <w:jc w:val="both"/>
              <w:rPr>
                <w:rFonts w:hint="default"/>
                <w:lang w:val="ru-RU"/>
              </w:rPr>
            </w:pPr>
            <w:r>
              <w:t>Дни единых действий, согласно календарному плану советников директоров по воспитательной работе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2165" w:type="dxa"/>
            <w:gridSpan w:val="2"/>
            <w:vAlign w:val="top"/>
          </w:tcPr>
          <w:p w14:paraId="6E1F4704">
            <w:pPr>
              <w:jc w:val="left"/>
              <w:rPr>
                <w:lang w:val="ru-RU"/>
              </w:rPr>
            </w:pPr>
            <w:r>
              <w:rPr>
                <w:color w:val="1A1A1A"/>
                <w:lang w:val="ru-RU"/>
              </w:rPr>
              <w:t>с</w:t>
            </w:r>
            <w:r>
              <w:rPr>
                <w:color w:val="1A1A1A"/>
              </w:rPr>
              <w:t>ентябрь-декабрь 2024</w:t>
            </w:r>
          </w:p>
        </w:tc>
        <w:tc>
          <w:tcPr>
            <w:tcW w:w="2425" w:type="dxa"/>
            <w:vAlign w:val="top"/>
          </w:tcPr>
          <w:p w14:paraId="01B75414">
            <w:pPr>
              <w:jc w:val="left"/>
            </w:pPr>
            <w:r>
              <w:t>ОО муниципалитета</w:t>
            </w:r>
          </w:p>
        </w:tc>
        <w:tc>
          <w:tcPr>
            <w:tcW w:w="2122" w:type="dxa"/>
            <w:vAlign w:val="top"/>
          </w:tcPr>
          <w:p w14:paraId="7CFC48B9">
            <w:pPr>
              <w:jc w:val="left"/>
            </w:pPr>
            <w:r>
              <w:rPr>
                <w:lang w:val="ru-RU"/>
              </w:rPr>
              <w:t>РДДМ</w:t>
            </w:r>
            <w:r>
              <w:rPr>
                <w:rFonts w:hint="default"/>
                <w:lang w:val="ru-RU"/>
              </w:rPr>
              <w:t>: с</w:t>
            </w:r>
            <w:r>
              <w:t>пециалисты МО</w:t>
            </w:r>
          </w:p>
          <w:p w14:paraId="349DD412">
            <w:pPr>
              <w:jc w:val="left"/>
              <w:rPr>
                <w:bCs/>
              </w:rPr>
            </w:pPr>
            <w:r>
              <w:rPr>
                <w:lang w:val="ru-RU"/>
              </w:rPr>
              <w:t>к</w:t>
            </w:r>
            <w:r>
              <w:t>ураторы ПО</w:t>
            </w:r>
          </w:p>
        </w:tc>
      </w:tr>
      <w:tr w14:paraId="780005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38" w:type="dxa"/>
            <w:gridSpan w:val="2"/>
          </w:tcPr>
          <w:p w14:paraId="62A65940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</w:t>
            </w:r>
          </w:p>
        </w:tc>
        <w:tc>
          <w:tcPr>
            <w:tcW w:w="6840" w:type="dxa"/>
            <w:vAlign w:val="top"/>
          </w:tcPr>
          <w:p w14:paraId="128B8061">
            <w:pPr>
              <w:jc w:val="both"/>
              <w:rPr>
                <w:rFonts w:hint="default"/>
                <w:lang w:val="ru-RU"/>
              </w:rPr>
            </w:pPr>
            <w:r>
              <w:t>Всероссийская акция «Благодарю»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2165" w:type="dxa"/>
            <w:gridSpan w:val="2"/>
            <w:vAlign w:val="top"/>
          </w:tcPr>
          <w:p w14:paraId="3CA0F1E8">
            <w:pPr>
              <w:jc w:val="left"/>
              <w:rPr>
                <w:lang w:val="ru-RU"/>
              </w:rPr>
            </w:pPr>
            <w:r>
              <w:rPr>
                <w:color w:val="1A1A1A"/>
                <w:lang w:val="ru-RU"/>
              </w:rPr>
              <w:t>с</w:t>
            </w:r>
            <w:r>
              <w:rPr>
                <w:color w:val="1A1A1A"/>
              </w:rPr>
              <w:t>ентябрь-декабрь 2024</w:t>
            </w:r>
          </w:p>
        </w:tc>
        <w:tc>
          <w:tcPr>
            <w:tcW w:w="2425" w:type="dxa"/>
            <w:vAlign w:val="top"/>
          </w:tcPr>
          <w:p w14:paraId="420D4969">
            <w:pPr>
              <w:jc w:val="left"/>
            </w:pPr>
            <w:r>
              <w:t>ОО муниципалитета</w:t>
            </w:r>
          </w:p>
        </w:tc>
        <w:tc>
          <w:tcPr>
            <w:tcW w:w="2122" w:type="dxa"/>
            <w:vAlign w:val="top"/>
          </w:tcPr>
          <w:p w14:paraId="6AA354BC">
            <w:pPr>
              <w:jc w:val="left"/>
            </w:pPr>
            <w:r>
              <w:rPr>
                <w:lang w:val="ru-RU"/>
              </w:rPr>
              <w:t>РДДМ</w:t>
            </w:r>
            <w:r>
              <w:rPr>
                <w:rFonts w:hint="default"/>
                <w:lang w:val="ru-RU"/>
              </w:rPr>
              <w:t>: с</w:t>
            </w:r>
            <w:r>
              <w:t>пециалисты МО</w:t>
            </w:r>
          </w:p>
          <w:p w14:paraId="355F99E4">
            <w:pPr>
              <w:jc w:val="left"/>
              <w:rPr>
                <w:bCs/>
              </w:rPr>
            </w:pPr>
            <w:r>
              <w:rPr>
                <w:lang w:val="ru-RU"/>
              </w:rPr>
              <w:t>к</w:t>
            </w:r>
            <w:r>
              <w:t>ураторы ПО</w:t>
            </w:r>
          </w:p>
        </w:tc>
      </w:tr>
    </w:tbl>
    <w:p w14:paraId="3FA47CF4">
      <w:pPr>
        <w:contextualSpacing/>
        <w:jc w:val="center"/>
        <w:rPr>
          <w:b/>
          <w:sz w:val="22"/>
          <w:szCs w:val="22"/>
        </w:rPr>
      </w:pPr>
    </w:p>
    <w:p w14:paraId="517FE75D">
      <w:pPr>
        <w:contextualSpacing/>
        <w:jc w:val="center"/>
        <w:rPr>
          <w:b/>
          <w:sz w:val="22"/>
          <w:szCs w:val="22"/>
        </w:rPr>
      </w:pPr>
    </w:p>
    <w:p w14:paraId="57AC3FBD">
      <w:pPr>
        <w:contextualSpacing/>
        <w:jc w:val="center"/>
        <w:rPr>
          <w:b/>
          <w:sz w:val="22"/>
          <w:szCs w:val="22"/>
        </w:rPr>
      </w:pPr>
    </w:p>
    <w:tbl>
      <w:tblPr>
        <w:tblStyle w:val="3"/>
        <w:tblW w:w="150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840"/>
        <w:gridCol w:w="2175"/>
        <w:gridCol w:w="2430"/>
        <w:gridCol w:w="2158"/>
      </w:tblGrid>
      <w:tr w14:paraId="162E8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3" w:type="dxa"/>
            <w:gridSpan w:val="5"/>
            <w:shd w:val="clear" w:color="auto" w:fill="FABF8F"/>
          </w:tcPr>
          <w:p w14:paraId="1AC4E135">
            <w:pPr>
              <w:widowControl w:val="0"/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rFonts w:hint="default"/>
                <w:b/>
                <w:i/>
                <w:sz w:val="22"/>
                <w:szCs w:val="22"/>
                <w:lang w:val="ru-RU"/>
              </w:rPr>
              <w:t>8</w:t>
            </w:r>
            <w:r>
              <w:rPr>
                <w:b/>
                <w:i/>
                <w:sz w:val="22"/>
                <w:szCs w:val="22"/>
              </w:rPr>
              <w:t>. МАССОВЫЕ МЕРОПРИЯТИЯ</w:t>
            </w:r>
          </w:p>
        </w:tc>
      </w:tr>
      <w:tr w14:paraId="5ABFB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 w14:paraId="6E42C7FA">
            <w:pPr>
              <w:pStyle w:val="8"/>
              <w:numPr>
                <w:ilvl w:val="0"/>
                <w:numId w:val="4"/>
              </w:numPr>
            </w:pPr>
          </w:p>
        </w:tc>
        <w:tc>
          <w:tcPr>
            <w:tcW w:w="6840" w:type="dxa"/>
            <w:vAlign w:val="top"/>
          </w:tcPr>
          <w:p w14:paraId="04C3A913">
            <w:pPr>
              <w:shd w:val="clear" w:color="auto" w:fill="FFFFFF"/>
              <w:jc w:val="both"/>
              <w:rPr>
                <w:rFonts w:hint="default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Окружной онлайн медиаконкурс «7-Я», посвящённый Году семьи.</w:t>
            </w:r>
          </w:p>
        </w:tc>
        <w:tc>
          <w:tcPr>
            <w:tcW w:w="2175" w:type="dxa"/>
            <w:vAlign w:val="top"/>
          </w:tcPr>
          <w:p w14:paraId="038229F4">
            <w:pPr>
              <w:shd w:val="clear" w:color="auto" w:fill="FFFFFF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05.11.2024 -</w:t>
            </w:r>
          </w:p>
          <w:p w14:paraId="3DF280DA">
            <w:pPr>
              <w:shd w:val="clear" w:color="auto" w:fill="FFFFFF"/>
              <w:jc w:val="left"/>
              <w:rPr>
                <w:rFonts w:hint="default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25.11.2024 </w:t>
            </w:r>
          </w:p>
        </w:tc>
        <w:tc>
          <w:tcPr>
            <w:tcW w:w="2430" w:type="dxa"/>
            <w:vAlign w:val="top"/>
          </w:tcPr>
          <w:p w14:paraId="2436682B">
            <w:pPr>
              <w:jc w:val="left"/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МБУ ДО ООТЦ</w:t>
            </w:r>
          </w:p>
        </w:tc>
        <w:tc>
          <w:tcPr>
            <w:tcW w:w="2158" w:type="dxa"/>
            <w:vAlign w:val="top"/>
          </w:tcPr>
          <w:p w14:paraId="477B4E96">
            <w:pPr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Соболев А.В.</w:t>
            </w:r>
          </w:p>
          <w:p w14:paraId="6C23026C">
            <w:pPr>
              <w:jc w:val="left"/>
              <w:rPr>
                <w:rFonts w:hint="default" w:eastAsiaTheme="minorHAnsi"/>
                <w:bCs/>
                <w:color w:val="000000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Орлова А.Е</w:t>
            </w:r>
          </w:p>
        </w:tc>
      </w:tr>
      <w:tr w14:paraId="24A1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</w:tcPr>
          <w:p w14:paraId="1660E2F2">
            <w:pPr>
              <w:pStyle w:val="8"/>
              <w:numPr>
                <w:ilvl w:val="0"/>
                <w:numId w:val="4"/>
              </w:numPr>
            </w:pPr>
          </w:p>
        </w:tc>
        <w:tc>
          <w:tcPr>
            <w:tcW w:w="6840" w:type="dxa"/>
            <w:vAlign w:val="top"/>
          </w:tcPr>
          <w:p w14:paraId="3A465730">
            <w:pPr>
              <w:shd w:val="clear" w:color="auto" w:fill="FFFFFF"/>
              <w:jc w:val="both"/>
              <w:rPr>
                <w:rFonts w:hint="default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Окружной конкурс фотографий и видеопоздравлений «Спасибо, мама!»</w:t>
            </w:r>
          </w:p>
        </w:tc>
        <w:tc>
          <w:tcPr>
            <w:tcW w:w="2175" w:type="dxa"/>
            <w:vAlign w:val="top"/>
          </w:tcPr>
          <w:p w14:paraId="2FE41EC7">
            <w:pPr>
              <w:shd w:val="clear" w:color="auto" w:fill="FFFFFF"/>
              <w:jc w:val="left"/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06.11.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24-30.11.2024</w:t>
            </w:r>
          </w:p>
        </w:tc>
        <w:tc>
          <w:tcPr>
            <w:tcW w:w="2430" w:type="dxa"/>
            <w:vAlign w:val="top"/>
          </w:tcPr>
          <w:p w14:paraId="296319A4">
            <w:pPr>
              <w:jc w:val="left"/>
            </w:pPr>
            <w:r>
              <w:rPr>
                <w:color w:val="000000" w:themeColor="text1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МБУ</w:t>
            </w:r>
            <w:r>
              <w:rPr>
                <w:rFonts w:hint="default"/>
                <w:color w:val="000000" w:themeColor="text1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ДТ </w:t>
            </w:r>
          </w:p>
        </w:tc>
        <w:tc>
          <w:tcPr>
            <w:tcW w:w="2158" w:type="dxa"/>
            <w:vAlign w:val="top"/>
          </w:tcPr>
          <w:p w14:paraId="2228755C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Селезнева З.П.</w:t>
            </w:r>
          </w:p>
          <w:p w14:paraId="74BCDF88">
            <w:pPr>
              <w:jc w:val="left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Орлова А.Е.</w:t>
            </w:r>
          </w:p>
        </w:tc>
      </w:tr>
      <w:tr w14:paraId="35526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</w:tcPr>
          <w:p w14:paraId="6E4E48D1">
            <w:pPr>
              <w:pStyle w:val="8"/>
              <w:numPr>
                <w:ilvl w:val="0"/>
                <w:numId w:val="4"/>
              </w:numPr>
            </w:pPr>
          </w:p>
        </w:tc>
        <w:tc>
          <w:tcPr>
            <w:tcW w:w="6840" w:type="dxa"/>
            <w:vAlign w:val="top"/>
          </w:tcPr>
          <w:p w14:paraId="76AD18F5">
            <w:pPr>
              <w:jc w:val="both"/>
              <w:rPr>
                <w:rFonts w:hint="default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Всекузбасские спортивные игры младших школьников «Смелость быть первыми» (Мини-футбол - мальчики) в зачет спартакиады школьников ЯМО</w:t>
            </w:r>
          </w:p>
        </w:tc>
        <w:tc>
          <w:tcPr>
            <w:tcW w:w="2175" w:type="dxa"/>
            <w:vAlign w:val="top"/>
          </w:tcPr>
          <w:p w14:paraId="2C592886">
            <w:pPr>
              <w:jc w:val="left"/>
            </w:pP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.11.202</w:t>
            </w: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30" w:type="dxa"/>
            <w:vAlign w:val="top"/>
          </w:tcPr>
          <w:p w14:paraId="2DCFBDEC">
            <w:pPr>
              <w:jc w:val="left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МБУ</w:t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«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ДЮСШ</w:t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 w14:paraId="7CD8124E">
            <w:pPr>
              <w:jc w:val="left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спортпавильон</w:t>
            </w:r>
          </w:p>
        </w:tc>
        <w:tc>
          <w:tcPr>
            <w:tcW w:w="2158" w:type="dxa"/>
            <w:vAlign w:val="top"/>
          </w:tcPr>
          <w:p w14:paraId="66C7EDB1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Литвинова Ю.А.</w:t>
            </w:r>
          </w:p>
          <w:p w14:paraId="25BFACFE">
            <w:pPr>
              <w:jc w:val="left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Орлова А.Е.</w:t>
            </w:r>
          </w:p>
        </w:tc>
      </w:tr>
      <w:tr w14:paraId="51028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46EA4">
            <w:pPr>
              <w:pStyle w:val="8"/>
              <w:ind w:hanging="360"/>
            </w:pPr>
            <w:r>
              <w:rPr>
                <w:rFonts w:hint="default"/>
                <w:lang w:val="ru-RU"/>
              </w:rPr>
              <w:t>4</w:t>
            </w:r>
            <w:r>
              <w:t>.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1A6CF7">
            <w:pPr>
              <w:jc w:val="both"/>
              <w:rPr>
                <w:rFonts w:hint="default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Всекузбасские спортивные игры младших школьников «Смелость быть первыми» (шахматы) в зачет спартакиады школьников ЯМО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03AA26">
            <w:pPr>
              <w:jc w:val="left"/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.11.202</w:t>
            </w: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 w14:paraId="2F3D2D32">
            <w:pPr>
              <w:jc w:val="left"/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F181A43">
            <w:pPr>
              <w:jc w:val="left"/>
              <w:rPr>
                <w:rFonts w:hint="default"/>
                <w:lang w:val="en-US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82C50E">
            <w:pPr>
              <w:jc w:val="left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МБУ</w:t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«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ДЮСШ</w:t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 w14:paraId="5896D136">
            <w:pPr>
              <w:pStyle w:val="6"/>
              <w:shd w:val="clear" w:color="auto" w:fill="FFFFFF"/>
              <w:spacing w:before="0" w:beforeAutospacing="0" w:after="0" w:afterAutospacing="0"/>
              <w:jc w:val="left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спортпавильон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B59A88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Литвинова Ю.А.</w:t>
            </w:r>
          </w:p>
          <w:p w14:paraId="5FFD43A2">
            <w:pPr>
              <w:jc w:val="left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Орлова А.Е.</w:t>
            </w:r>
          </w:p>
        </w:tc>
      </w:tr>
      <w:tr w14:paraId="55D69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FFC63">
            <w:pPr>
              <w:pStyle w:val="8"/>
              <w:ind w:hanging="36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5.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F5C7B3">
            <w:pPr>
              <w:shd w:val="clear" w:color="auto" w:fill="FFFFFF"/>
              <w:jc w:val="both"/>
              <w:rPr>
                <w:rFonts w:hint="default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Окружная онлайн акция «Моя мама -мой Герой», приуроченный ко дню Матери.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0B0094">
            <w:pPr>
              <w:shd w:val="clear" w:color="auto" w:fill="FFFFFF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20.11.2024 -</w:t>
            </w:r>
          </w:p>
          <w:p w14:paraId="37BFD84E">
            <w:pPr>
              <w:shd w:val="clear" w:color="auto" w:fill="FFFFFF"/>
              <w:jc w:val="left"/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24.11. 2024 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0B2325">
            <w:pPr>
              <w:shd w:val="clear" w:color="auto" w:fill="FFFFFF"/>
              <w:jc w:val="left"/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МБУ ДО ООТЦ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19A381">
            <w:pPr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Соболев А.В.</w:t>
            </w:r>
          </w:p>
          <w:p w14:paraId="198299C2">
            <w:pPr>
              <w:jc w:val="left"/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Орлова А.Е</w:t>
            </w:r>
          </w:p>
        </w:tc>
      </w:tr>
      <w:tr w14:paraId="4FC8B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EB506">
            <w:pPr>
              <w:pStyle w:val="8"/>
              <w:ind w:hanging="36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6.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95FA08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Конкурс детского рисунка на пожарную тематику «Мы желаем</w:t>
            </w:r>
          </w:p>
          <w:p w14:paraId="63E19438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жить в мире без пожаров», посвящённый 30-годовщине МЧС</w:t>
            </w:r>
          </w:p>
          <w:p w14:paraId="2AFD832D">
            <w:pPr>
              <w:shd w:val="clear" w:color="auto" w:fill="FFFFFF"/>
              <w:jc w:val="both"/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России.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31E4EC">
            <w:pPr>
              <w:shd w:val="clear" w:color="auto" w:fill="FFFFFF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20.11.2024 –</w:t>
            </w:r>
          </w:p>
          <w:p w14:paraId="77DDC6A1">
            <w:pPr>
              <w:shd w:val="clear" w:color="auto" w:fill="FFFFFF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20.12.2024 </w:t>
            </w:r>
          </w:p>
          <w:p w14:paraId="591B8832">
            <w:pPr>
              <w:jc w:val="left"/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9E8F33">
            <w:pPr>
              <w:pStyle w:val="6"/>
              <w:shd w:val="clear" w:color="auto" w:fill="FFFFFF"/>
              <w:spacing w:before="0" w:beforeAutospacing="0" w:after="0" w:afterAutospacing="0"/>
              <w:jc w:val="left"/>
              <w:rPr>
                <w:rFonts w:hint="default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МБУ ДО ООТЦ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516F92">
            <w:pPr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Соболев А.В.</w:t>
            </w:r>
          </w:p>
          <w:p w14:paraId="2B128D88">
            <w:pPr>
              <w:jc w:val="left"/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Орлова А.Е.</w:t>
            </w:r>
          </w:p>
        </w:tc>
      </w:tr>
      <w:tr w14:paraId="51849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BE3DE">
            <w:pPr>
              <w:pStyle w:val="8"/>
              <w:ind w:hanging="36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7.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8CF4C8">
            <w:pPr>
              <w:jc w:val="both"/>
              <w:rPr>
                <w:rFonts w:hint="default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Образовательный семинар «Методика планирования и проведения занятий по футболу в общеобразовательных организациях» с участием регионального методиста и куратора Проекта «Футбол в школе»  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305BAE">
            <w:pPr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20.11.2024</w:t>
            </w:r>
          </w:p>
          <w:p w14:paraId="095D6D07">
            <w:pPr>
              <w:jc w:val="left"/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12.00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EDC6A0">
            <w:pPr>
              <w:jc w:val="left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МБУ</w:t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«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ДЮСШ</w:t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 w14:paraId="4DF53E60">
            <w:pPr>
              <w:jc w:val="left"/>
              <w:rPr>
                <w:rFonts w:hint="default"/>
                <w:lang w:val="ru-RU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спортпавильон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D28F86">
            <w:pPr>
              <w:jc w:val="left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Литвинова</w:t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Ю.А.</w:t>
            </w:r>
          </w:p>
          <w:p w14:paraId="7A7F7195">
            <w:pPr>
              <w:jc w:val="left"/>
              <w:rPr>
                <w:rFonts w:hint="default"/>
                <w:lang w:val="ru-RU"/>
              </w:rPr>
            </w:pPr>
            <w:r>
              <w:rPr>
                <w:lang w:val="ru-RU"/>
              </w:rPr>
              <w:t>Бакшина</w:t>
            </w:r>
            <w:r>
              <w:rPr>
                <w:rFonts w:hint="default"/>
                <w:lang w:val="ru-RU"/>
              </w:rPr>
              <w:t xml:space="preserve"> Г.Ю.</w:t>
            </w:r>
          </w:p>
        </w:tc>
      </w:tr>
      <w:tr w14:paraId="237F0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7DFE7">
            <w:pPr>
              <w:pStyle w:val="8"/>
              <w:ind w:hanging="36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8.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6C4A0B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Окружной экологический конкурс для воспитанников ДОУ «Дети за зеленый мир»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F8AD8C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21.11.2024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AE01EF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Дом творчества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BBF1A7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Селезнева З.П.</w:t>
            </w:r>
          </w:p>
          <w:p w14:paraId="3C65969E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Орлова А.Е.</w:t>
            </w:r>
          </w:p>
        </w:tc>
      </w:tr>
      <w:tr w14:paraId="1E5F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6AE06">
            <w:pPr>
              <w:pStyle w:val="8"/>
              <w:ind w:hanging="36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9.</w:t>
            </w:r>
          </w:p>
          <w:p w14:paraId="7B34156E">
            <w:pPr>
              <w:pStyle w:val="8"/>
              <w:ind w:hanging="360"/>
            </w:pP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48DA54">
            <w:pPr>
              <w:shd w:val="clear" w:color="auto" w:fill="FFFFFF"/>
              <w:jc w:val="both"/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Открытое первенство Яшкинского муниципального округа по волейболу среди женщин, посвященное Дню Матери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C66B80">
            <w:pPr>
              <w:jc w:val="left"/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.11.202</w:t>
            </w: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40F0A4">
            <w:pPr>
              <w:jc w:val="left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МБУ</w:t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«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ДЮСШ</w:t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 w14:paraId="1BD3B5EB">
            <w:pPr>
              <w:shd w:val="clear" w:color="auto" w:fill="FFFFFF"/>
              <w:jc w:val="left"/>
              <w:rPr>
                <w:rFonts w:hint="default"/>
                <w:lang w:val="ru-RU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спортпавильон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9CF71A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Литвинова Ю.А.</w:t>
            </w:r>
          </w:p>
          <w:p w14:paraId="06D734D3">
            <w:pPr>
              <w:jc w:val="left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Орлова А.Е.</w:t>
            </w:r>
          </w:p>
        </w:tc>
      </w:tr>
      <w:tr w14:paraId="5854A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21D34">
            <w:pPr>
              <w:pStyle w:val="8"/>
              <w:ind w:hanging="36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14E0B3">
            <w:pPr>
              <w:jc w:val="both"/>
              <w:rPr>
                <w:rFonts w:hint="default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Муниципальный этап региональных соревнований «Кузбасская спортивная школьная лига» (баскетбол, юноши) в зачет спартакиады школьников ЯМО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D234CD">
            <w:pPr>
              <w:jc w:val="left"/>
            </w:pP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.11.202</w:t>
            </w: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2C7F4E">
            <w:pPr>
              <w:jc w:val="left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МБУ</w:t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«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ДЮСШ</w:t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 w14:paraId="0DCA60FC">
            <w:pPr>
              <w:jc w:val="left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спортпавильон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10E2FB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Литвинова Ю.А.</w:t>
            </w:r>
          </w:p>
          <w:p w14:paraId="09B833C4">
            <w:pPr>
              <w:jc w:val="left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Орлова А.Е.</w:t>
            </w:r>
          </w:p>
        </w:tc>
      </w:tr>
    </w:tbl>
    <w:p w14:paraId="615455F1">
      <w:pPr>
        <w:jc w:val="center"/>
        <w:rPr>
          <w:b/>
          <w:sz w:val="22"/>
          <w:szCs w:val="22"/>
        </w:rPr>
      </w:pPr>
    </w:p>
    <w:sectPr>
      <w:pgSz w:w="16838" w:h="11906" w:orient="landscape"/>
      <w:pgMar w:top="568" w:right="1134" w:bottom="28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9A9AEF"/>
    <w:multiLevelType w:val="singleLevel"/>
    <w:tmpl w:val="C19A9AE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3EA742EC"/>
    <w:multiLevelType w:val="multilevel"/>
    <w:tmpl w:val="3EA742E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82B2D"/>
    <w:multiLevelType w:val="singleLevel"/>
    <w:tmpl w:val="69882B2D"/>
    <w:lvl w:ilvl="0" w:tentative="0">
      <w:start w:val="1"/>
      <w:numFmt w:val="decimal"/>
      <w:suff w:val="space"/>
      <w:lvlText w:val="%1."/>
      <w:lvlJc w:val="left"/>
      <w:pPr>
        <w:ind w:left="-361"/>
      </w:pPr>
      <w:rPr>
        <w:rFonts w:hint="default"/>
        <w:b/>
        <w:bCs/>
        <w:i/>
        <w:iCs/>
      </w:rPr>
    </w:lvl>
  </w:abstractNum>
  <w:abstractNum w:abstractNumId="3">
    <w:nsid w:val="75965F26"/>
    <w:multiLevelType w:val="multilevel"/>
    <w:tmpl w:val="75965F26"/>
    <w:lvl w:ilvl="0" w:tentative="0">
      <w:start w:val="4"/>
      <w:numFmt w:val="decimal"/>
      <w:lvlText w:val="%1."/>
      <w:lvlJc w:val="left"/>
      <w:pPr>
        <w:ind w:left="-1" w:hanging="360"/>
      </w:pPr>
      <w:rPr>
        <w:rFonts w:hint="default"/>
        <w:b/>
        <w:i/>
      </w:rPr>
    </w:lvl>
    <w:lvl w:ilvl="1" w:tentative="0">
      <w:start w:val="1"/>
      <w:numFmt w:val="lowerLetter"/>
      <w:lvlText w:val="%2."/>
      <w:lvlJc w:val="left"/>
      <w:pPr>
        <w:ind w:left="719" w:hanging="360"/>
      </w:pPr>
    </w:lvl>
    <w:lvl w:ilvl="2" w:tentative="0">
      <w:start w:val="1"/>
      <w:numFmt w:val="lowerRoman"/>
      <w:lvlText w:val="%3."/>
      <w:lvlJc w:val="right"/>
      <w:pPr>
        <w:ind w:left="1439" w:hanging="180"/>
      </w:pPr>
    </w:lvl>
    <w:lvl w:ilvl="3" w:tentative="0">
      <w:start w:val="1"/>
      <w:numFmt w:val="decimal"/>
      <w:lvlText w:val="%4."/>
      <w:lvlJc w:val="left"/>
      <w:pPr>
        <w:ind w:left="2159" w:hanging="360"/>
      </w:pPr>
    </w:lvl>
    <w:lvl w:ilvl="4" w:tentative="0">
      <w:start w:val="1"/>
      <w:numFmt w:val="lowerLetter"/>
      <w:lvlText w:val="%5."/>
      <w:lvlJc w:val="left"/>
      <w:pPr>
        <w:ind w:left="2879" w:hanging="360"/>
      </w:pPr>
    </w:lvl>
    <w:lvl w:ilvl="5" w:tentative="0">
      <w:start w:val="1"/>
      <w:numFmt w:val="lowerRoman"/>
      <w:lvlText w:val="%6."/>
      <w:lvlJc w:val="right"/>
      <w:pPr>
        <w:ind w:left="3599" w:hanging="180"/>
      </w:pPr>
    </w:lvl>
    <w:lvl w:ilvl="6" w:tentative="0">
      <w:start w:val="1"/>
      <w:numFmt w:val="decimal"/>
      <w:lvlText w:val="%7."/>
      <w:lvlJc w:val="left"/>
      <w:pPr>
        <w:ind w:left="4319" w:hanging="360"/>
      </w:pPr>
    </w:lvl>
    <w:lvl w:ilvl="7" w:tentative="0">
      <w:start w:val="1"/>
      <w:numFmt w:val="lowerLetter"/>
      <w:lvlText w:val="%8."/>
      <w:lvlJc w:val="left"/>
      <w:pPr>
        <w:ind w:left="5039" w:hanging="360"/>
      </w:pPr>
    </w:lvl>
    <w:lvl w:ilvl="8" w:tentative="0">
      <w:start w:val="1"/>
      <w:numFmt w:val="lowerRoman"/>
      <w:lvlText w:val="%9."/>
      <w:lvlJc w:val="right"/>
      <w:pPr>
        <w:ind w:left="57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76"/>
    <w:rsid w:val="000236C7"/>
    <w:rsid w:val="000639F7"/>
    <w:rsid w:val="00063F9A"/>
    <w:rsid w:val="000647F1"/>
    <w:rsid w:val="00087812"/>
    <w:rsid w:val="000A0BAB"/>
    <w:rsid w:val="000C0B8E"/>
    <w:rsid w:val="000C4C7D"/>
    <w:rsid w:val="000D008C"/>
    <w:rsid w:val="000D04EF"/>
    <w:rsid w:val="000D3845"/>
    <w:rsid w:val="000E4AA9"/>
    <w:rsid w:val="000F0523"/>
    <w:rsid w:val="000F2FA8"/>
    <w:rsid w:val="000F6E28"/>
    <w:rsid w:val="001046B8"/>
    <w:rsid w:val="00113DB2"/>
    <w:rsid w:val="00136740"/>
    <w:rsid w:val="00137BBB"/>
    <w:rsid w:val="00144AB2"/>
    <w:rsid w:val="0016204D"/>
    <w:rsid w:val="00173030"/>
    <w:rsid w:val="00173F7F"/>
    <w:rsid w:val="0017736E"/>
    <w:rsid w:val="00177A22"/>
    <w:rsid w:val="0018306E"/>
    <w:rsid w:val="00184187"/>
    <w:rsid w:val="001A3143"/>
    <w:rsid w:val="001A7456"/>
    <w:rsid w:val="001B0D5D"/>
    <w:rsid w:val="001B7BD2"/>
    <w:rsid w:val="001C48B7"/>
    <w:rsid w:val="001D65A9"/>
    <w:rsid w:val="00207708"/>
    <w:rsid w:val="00207718"/>
    <w:rsid w:val="0021362F"/>
    <w:rsid w:val="002334D9"/>
    <w:rsid w:val="00240973"/>
    <w:rsid w:val="0024117C"/>
    <w:rsid w:val="00241C37"/>
    <w:rsid w:val="00251FEB"/>
    <w:rsid w:val="00254A5D"/>
    <w:rsid w:val="00255C58"/>
    <w:rsid w:val="00261069"/>
    <w:rsid w:val="00276C84"/>
    <w:rsid w:val="00291280"/>
    <w:rsid w:val="0029270B"/>
    <w:rsid w:val="002A4D08"/>
    <w:rsid w:val="002B2942"/>
    <w:rsid w:val="002C162B"/>
    <w:rsid w:val="0031402A"/>
    <w:rsid w:val="00317898"/>
    <w:rsid w:val="00320C7C"/>
    <w:rsid w:val="003257BF"/>
    <w:rsid w:val="00350012"/>
    <w:rsid w:val="00365D49"/>
    <w:rsid w:val="003702F7"/>
    <w:rsid w:val="00376498"/>
    <w:rsid w:val="00376A9C"/>
    <w:rsid w:val="00381CF5"/>
    <w:rsid w:val="003C22AD"/>
    <w:rsid w:val="003D2495"/>
    <w:rsid w:val="003D45F2"/>
    <w:rsid w:val="003E642D"/>
    <w:rsid w:val="003F71C6"/>
    <w:rsid w:val="00407E77"/>
    <w:rsid w:val="004204D0"/>
    <w:rsid w:val="004342EA"/>
    <w:rsid w:val="00436212"/>
    <w:rsid w:val="00447981"/>
    <w:rsid w:val="004504AF"/>
    <w:rsid w:val="00467431"/>
    <w:rsid w:val="004723B9"/>
    <w:rsid w:val="00484A00"/>
    <w:rsid w:val="00491567"/>
    <w:rsid w:val="00493CB3"/>
    <w:rsid w:val="00495E79"/>
    <w:rsid w:val="00497CE2"/>
    <w:rsid w:val="004A0623"/>
    <w:rsid w:val="004A1CAD"/>
    <w:rsid w:val="004A34B3"/>
    <w:rsid w:val="004A4B01"/>
    <w:rsid w:val="004A77A6"/>
    <w:rsid w:val="004B4746"/>
    <w:rsid w:val="004C40A1"/>
    <w:rsid w:val="004C6DA2"/>
    <w:rsid w:val="004D178C"/>
    <w:rsid w:val="004F6B32"/>
    <w:rsid w:val="005063EE"/>
    <w:rsid w:val="00507811"/>
    <w:rsid w:val="00511D33"/>
    <w:rsid w:val="00520215"/>
    <w:rsid w:val="00532428"/>
    <w:rsid w:val="0053276C"/>
    <w:rsid w:val="005419B3"/>
    <w:rsid w:val="00543E62"/>
    <w:rsid w:val="005466EF"/>
    <w:rsid w:val="0057414D"/>
    <w:rsid w:val="00585A0E"/>
    <w:rsid w:val="005A7855"/>
    <w:rsid w:val="005B5C90"/>
    <w:rsid w:val="005B6CF4"/>
    <w:rsid w:val="005C6FA7"/>
    <w:rsid w:val="005E09E3"/>
    <w:rsid w:val="005E7600"/>
    <w:rsid w:val="005F2732"/>
    <w:rsid w:val="00600233"/>
    <w:rsid w:val="00602920"/>
    <w:rsid w:val="0061017F"/>
    <w:rsid w:val="00612616"/>
    <w:rsid w:val="006436C6"/>
    <w:rsid w:val="00644E30"/>
    <w:rsid w:val="0065108E"/>
    <w:rsid w:val="00662765"/>
    <w:rsid w:val="00663AB7"/>
    <w:rsid w:val="00663FA7"/>
    <w:rsid w:val="0066714B"/>
    <w:rsid w:val="0067414A"/>
    <w:rsid w:val="00684C49"/>
    <w:rsid w:val="006965A7"/>
    <w:rsid w:val="006A41BF"/>
    <w:rsid w:val="006B133E"/>
    <w:rsid w:val="006D63A3"/>
    <w:rsid w:val="006D707F"/>
    <w:rsid w:val="006F1822"/>
    <w:rsid w:val="006F1F91"/>
    <w:rsid w:val="007141DA"/>
    <w:rsid w:val="0071474F"/>
    <w:rsid w:val="00722B7F"/>
    <w:rsid w:val="00731781"/>
    <w:rsid w:val="0074613E"/>
    <w:rsid w:val="00754368"/>
    <w:rsid w:val="0076008D"/>
    <w:rsid w:val="00776DC2"/>
    <w:rsid w:val="00782D0B"/>
    <w:rsid w:val="007A7C6A"/>
    <w:rsid w:val="007C42A8"/>
    <w:rsid w:val="007C7796"/>
    <w:rsid w:val="007D7B3A"/>
    <w:rsid w:val="00832557"/>
    <w:rsid w:val="0083311E"/>
    <w:rsid w:val="00833C3D"/>
    <w:rsid w:val="00837247"/>
    <w:rsid w:val="00837DF3"/>
    <w:rsid w:val="00854176"/>
    <w:rsid w:val="00875923"/>
    <w:rsid w:val="008815BD"/>
    <w:rsid w:val="00881818"/>
    <w:rsid w:val="008D6534"/>
    <w:rsid w:val="008F0B19"/>
    <w:rsid w:val="009012FC"/>
    <w:rsid w:val="00904A3C"/>
    <w:rsid w:val="00910FBC"/>
    <w:rsid w:val="009230B4"/>
    <w:rsid w:val="00931429"/>
    <w:rsid w:val="00936EAF"/>
    <w:rsid w:val="009428E4"/>
    <w:rsid w:val="009527AD"/>
    <w:rsid w:val="00956FAC"/>
    <w:rsid w:val="0096317E"/>
    <w:rsid w:val="00972EF7"/>
    <w:rsid w:val="0097512F"/>
    <w:rsid w:val="009826EE"/>
    <w:rsid w:val="00984E90"/>
    <w:rsid w:val="00986A50"/>
    <w:rsid w:val="0099177F"/>
    <w:rsid w:val="009956DD"/>
    <w:rsid w:val="009C6415"/>
    <w:rsid w:val="009C7CDD"/>
    <w:rsid w:val="009E4084"/>
    <w:rsid w:val="009F1F1A"/>
    <w:rsid w:val="00A046CE"/>
    <w:rsid w:val="00A06F9C"/>
    <w:rsid w:val="00A1309B"/>
    <w:rsid w:val="00A37E82"/>
    <w:rsid w:val="00A439F2"/>
    <w:rsid w:val="00A4625C"/>
    <w:rsid w:val="00A5175F"/>
    <w:rsid w:val="00A56A10"/>
    <w:rsid w:val="00A710AA"/>
    <w:rsid w:val="00A71A4B"/>
    <w:rsid w:val="00A90419"/>
    <w:rsid w:val="00A919C8"/>
    <w:rsid w:val="00AA7118"/>
    <w:rsid w:val="00AC328D"/>
    <w:rsid w:val="00AD376B"/>
    <w:rsid w:val="00AF32F5"/>
    <w:rsid w:val="00B06FC9"/>
    <w:rsid w:val="00B14658"/>
    <w:rsid w:val="00B15B70"/>
    <w:rsid w:val="00B256ED"/>
    <w:rsid w:val="00B25DCD"/>
    <w:rsid w:val="00B36F26"/>
    <w:rsid w:val="00B41B32"/>
    <w:rsid w:val="00B448F5"/>
    <w:rsid w:val="00B6039D"/>
    <w:rsid w:val="00B614D1"/>
    <w:rsid w:val="00B63E52"/>
    <w:rsid w:val="00B8069B"/>
    <w:rsid w:val="00B9117D"/>
    <w:rsid w:val="00B92181"/>
    <w:rsid w:val="00B93B24"/>
    <w:rsid w:val="00BA2326"/>
    <w:rsid w:val="00BB352D"/>
    <w:rsid w:val="00BB5DF5"/>
    <w:rsid w:val="00BB78A6"/>
    <w:rsid w:val="00BF0921"/>
    <w:rsid w:val="00C14102"/>
    <w:rsid w:val="00C254DD"/>
    <w:rsid w:val="00C3242C"/>
    <w:rsid w:val="00C52040"/>
    <w:rsid w:val="00C80626"/>
    <w:rsid w:val="00C974B4"/>
    <w:rsid w:val="00CA19B3"/>
    <w:rsid w:val="00CB7810"/>
    <w:rsid w:val="00CC2AE9"/>
    <w:rsid w:val="00D03281"/>
    <w:rsid w:val="00D2397E"/>
    <w:rsid w:val="00D259D9"/>
    <w:rsid w:val="00D37D7A"/>
    <w:rsid w:val="00D44891"/>
    <w:rsid w:val="00D553E9"/>
    <w:rsid w:val="00D6068F"/>
    <w:rsid w:val="00D62DE0"/>
    <w:rsid w:val="00D7133E"/>
    <w:rsid w:val="00D8249A"/>
    <w:rsid w:val="00DA1125"/>
    <w:rsid w:val="00DA24B8"/>
    <w:rsid w:val="00DA3EA5"/>
    <w:rsid w:val="00DA6CBE"/>
    <w:rsid w:val="00DB3B3C"/>
    <w:rsid w:val="00DE37DE"/>
    <w:rsid w:val="00DF6C86"/>
    <w:rsid w:val="00E05676"/>
    <w:rsid w:val="00E21570"/>
    <w:rsid w:val="00E326EC"/>
    <w:rsid w:val="00E433D9"/>
    <w:rsid w:val="00E45DAA"/>
    <w:rsid w:val="00E523DB"/>
    <w:rsid w:val="00E5657D"/>
    <w:rsid w:val="00E7324A"/>
    <w:rsid w:val="00E735D1"/>
    <w:rsid w:val="00E75D60"/>
    <w:rsid w:val="00E937CC"/>
    <w:rsid w:val="00E954F5"/>
    <w:rsid w:val="00E96B19"/>
    <w:rsid w:val="00EC353A"/>
    <w:rsid w:val="00ED1701"/>
    <w:rsid w:val="00EF2819"/>
    <w:rsid w:val="00F30C84"/>
    <w:rsid w:val="00F435D5"/>
    <w:rsid w:val="00F62CB3"/>
    <w:rsid w:val="00F650C1"/>
    <w:rsid w:val="00F74900"/>
    <w:rsid w:val="00F8542F"/>
    <w:rsid w:val="00FA78E5"/>
    <w:rsid w:val="00FB2B35"/>
    <w:rsid w:val="00FB5F31"/>
    <w:rsid w:val="011E1AE4"/>
    <w:rsid w:val="01AE15BA"/>
    <w:rsid w:val="01B931C1"/>
    <w:rsid w:val="02382B2C"/>
    <w:rsid w:val="026F56B4"/>
    <w:rsid w:val="027E7BBC"/>
    <w:rsid w:val="02996E21"/>
    <w:rsid w:val="02B7182F"/>
    <w:rsid w:val="03015719"/>
    <w:rsid w:val="030A5EB4"/>
    <w:rsid w:val="03AB5621"/>
    <w:rsid w:val="03D16371"/>
    <w:rsid w:val="03D16F83"/>
    <w:rsid w:val="049B0BF9"/>
    <w:rsid w:val="04B638C9"/>
    <w:rsid w:val="04C87007"/>
    <w:rsid w:val="04E665A3"/>
    <w:rsid w:val="05225012"/>
    <w:rsid w:val="053D2A59"/>
    <w:rsid w:val="05856BA4"/>
    <w:rsid w:val="05CC5337"/>
    <w:rsid w:val="066470FE"/>
    <w:rsid w:val="06AB6B4C"/>
    <w:rsid w:val="06C20C10"/>
    <w:rsid w:val="06C32324"/>
    <w:rsid w:val="07EB639F"/>
    <w:rsid w:val="08912114"/>
    <w:rsid w:val="08C76272"/>
    <w:rsid w:val="090E09A1"/>
    <w:rsid w:val="09D32E14"/>
    <w:rsid w:val="0A0B7C2D"/>
    <w:rsid w:val="0A0E22F1"/>
    <w:rsid w:val="0A517B6E"/>
    <w:rsid w:val="0A6C2012"/>
    <w:rsid w:val="0A923663"/>
    <w:rsid w:val="0AB40FB0"/>
    <w:rsid w:val="0B904397"/>
    <w:rsid w:val="0BEE1523"/>
    <w:rsid w:val="0C656D19"/>
    <w:rsid w:val="0C8C244C"/>
    <w:rsid w:val="0C93502E"/>
    <w:rsid w:val="0CC503B6"/>
    <w:rsid w:val="0D06536D"/>
    <w:rsid w:val="0D2A093C"/>
    <w:rsid w:val="0D5E58A9"/>
    <w:rsid w:val="0DA6100C"/>
    <w:rsid w:val="0DA83DF3"/>
    <w:rsid w:val="0ED97FE3"/>
    <w:rsid w:val="0F2F4597"/>
    <w:rsid w:val="0F3D7F5D"/>
    <w:rsid w:val="0F607FED"/>
    <w:rsid w:val="0F9B3221"/>
    <w:rsid w:val="0FEC2592"/>
    <w:rsid w:val="10580888"/>
    <w:rsid w:val="105D07D6"/>
    <w:rsid w:val="108C2C69"/>
    <w:rsid w:val="1094688B"/>
    <w:rsid w:val="109926F5"/>
    <w:rsid w:val="10C174F9"/>
    <w:rsid w:val="10DA3DAC"/>
    <w:rsid w:val="10EF74F9"/>
    <w:rsid w:val="10FD41B5"/>
    <w:rsid w:val="117E4428"/>
    <w:rsid w:val="122272CD"/>
    <w:rsid w:val="123767FA"/>
    <w:rsid w:val="126F1736"/>
    <w:rsid w:val="12A320A9"/>
    <w:rsid w:val="13741F1F"/>
    <w:rsid w:val="13E000EF"/>
    <w:rsid w:val="142B3CF9"/>
    <w:rsid w:val="145E288C"/>
    <w:rsid w:val="146A250F"/>
    <w:rsid w:val="14F67CF1"/>
    <w:rsid w:val="156839A2"/>
    <w:rsid w:val="15B2573C"/>
    <w:rsid w:val="16547C21"/>
    <w:rsid w:val="166975B2"/>
    <w:rsid w:val="168006B6"/>
    <w:rsid w:val="16E96798"/>
    <w:rsid w:val="18101208"/>
    <w:rsid w:val="18432973"/>
    <w:rsid w:val="1846189E"/>
    <w:rsid w:val="18CF62D0"/>
    <w:rsid w:val="18D717DF"/>
    <w:rsid w:val="19F832DB"/>
    <w:rsid w:val="1B223DD2"/>
    <w:rsid w:val="1B5A5FDF"/>
    <w:rsid w:val="1B6659C6"/>
    <w:rsid w:val="1BBF6D24"/>
    <w:rsid w:val="1BFC074B"/>
    <w:rsid w:val="1C5E166A"/>
    <w:rsid w:val="1C636616"/>
    <w:rsid w:val="1C910D1F"/>
    <w:rsid w:val="1DBD3E98"/>
    <w:rsid w:val="1E242970"/>
    <w:rsid w:val="1E9642BD"/>
    <w:rsid w:val="1F6711E3"/>
    <w:rsid w:val="1FB04932"/>
    <w:rsid w:val="200417AA"/>
    <w:rsid w:val="203F6B49"/>
    <w:rsid w:val="20B15E4E"/>
    <w:rsid w:val="20D33E61"/>
    <w:rsid w:val="21B55A10"/>
    <w:rsid w:val="21B96760"/>
    <w:rsid w:val="21FB4CB5"/>
    <w:rsid w:val="223E208E"/>
    <w:rsid w:val="22AB7B04"/>
    <w:rsid w:val="230C593D"/>
    <w:rsid w:val="2318643B"/>
    <w:rsid w:val="237C5B60"/>
    <w:rsid w:val="239E14BF"/>
    <w:rsid w:val="23B10780"/>
    <w:rsid w:val="24A97696"/>
    <w:rsid w:val="24EF013C"/>
    <w:rsid w:val="24FA54F0"/>
    <w:rsid w:val="251519E5"/>
    <w:rsid w:val="257C27F3"/>
    <w:rsid w:val="259E29BE"/>
    <w:rsid w:val="25A81DBA"/>
    <w:rsid w:val="25C01E7E"/>
    <w:rsid w:val="2738348F"/>
    <w:rsid w:val="275B734B"/>
    <w:rsid w:val="278521A4"/>
    <w:rsid w:val="286B1201"/>
    <w:rsid w:val="29E53C14"/>
    <w:rsid w:val="2A155C4B"/>
    <w:rsid w:val="2A3907EE"/>
    <w:rsid w:val="2A4B3EE5"/>
    <w:rsid w:val="2A5A6545"/>
    <w:rsid w:val="2A742FFF"/>
    <w:rsid w:val="2AD71E2D"/>
    <w:rsid w:val="2AEB6349"/>
    <w:rsid w:val="2B9E2062"/>
    <w:rsid w:val="2C29790B"/>
    <w:rsid w:val="2C570D4D"/>
    <w:rsid w:val="2C7E3C95"/>
    <w:rsid w:val="2C817547"/>
    <w:rsid w:val="2CAB3828"/>
    <w:rsid w:val="2D02563F"/>
    <w:rsid w:val="2D526987"/>
    <w:rsid w:val="2D7035AD"/>
    <w:rsid w:val="2D7523D6"/>
    <w:rsid w:val="2D8B5A9B"/>
    <w:rsid w:val="2E7B13E9"/>
    <w:rsid w:val="2F504128"/>
    <w:rsid w:val="2F7973C6"/>
    <w:rsid w:val="30175AB7"/>
    <w:rsid w:val="30840E28"/>
    <w:rsid w:val="30B025EB"/>
    <w:rsid w:val="31AF2BF4"/>
    <w:rsid w:val="32CC2907"/>
    <w:rsid w:val="331D660E"/>
    <w:rsid w:val="33A502BB"/>
    <w:rsid w:val="3420000A"/>
    <w:rsid w:val="343530E3"/>
    <w:rsid w:val="34E33507"/>
    <w:rsid w:val="34EA7C3C"/>
    <w:rsid w:val="34FB3EB8"/>
    <w:rsid w:val="350466DA"/>
    <w:rsid w:val="358538B5"/>
    <w:rsid w:val="368A3188"/>
    <w:rsid w:val="36AB46A8"/>
    <w:rsid w:val="37020A04"/>
    <w:rsid w:val="371134BE"/>
    <w:rsid w:val="375773FC"/>
    <w:rsid w:val="37883BD9"/>
    <w:rsid w:val="37C33139"/>
    <w:rsid w:val="37CC18AF"/>
    <w:rsid w:val="37D20543"/>
    <w:rsid w:val="37DF2259"/>
    <w:rsid w:val="381628F5"/>
    <w:rsid w:val="38E1744B"/>
    <w:rsid w:val="390810C8"/>
    <w:rsid w:val="393E30AB"/>
    <w:rsid w:val="3955268D"/>
    <w:rsid w:val="398028DA"/>
    <w:rsid w:val="39B050EB"/>
    <w:rsid w:val="3A1B406E"/>
    <w:rsid w:val="3A2414E0"/>
    <w:rsid w:val="3A275FED"/>
    <w:rsid w:val="3A6D4E67"/>
    <w:rsid w:val="3B5F3821"/>
    <w:rsid w:val="3B7619CD"/>
    <w:rsid w:val="3B867F95"/>
    <w:rsid w:val="3BF14D67"/>
    <w:rsid w:val="3C020ED7"/>
    <w:rsid w:val="3C3D2736"/>
    <w:rsid w:val="3C5C1AA0"/>
    <w:rsid w:val="3CAF75BF"/>
    <w:rsid w:val="3CB955D6"/>
    <w:rsid w:val="3CE477F3"/>
    <w:rsid w:val="3CFE2191"/>
    <w:rsid w:val="3D2435BE"/>
    <w:rsid w:val="3D515268"/>
    <w:rsid w:val="3D7B1641"/>
    <w:rsid w:val="3D8A6DE7"/>
    <w:rsid w:val="3D9C78DC"/>
    <w:rsid w:val="3DF257B2"/>
    <w:rsid w:val="3E0847CC"/>
    <w:rsid w:val="3E1C66A2"/>
    <w:rsid w:val="40010992"/>
    <w:rsid w:val="4037788F"/>
    <w:rsid w:val="40462B59"/>
    <w:rsid w:val="40BB4F4D"/>
    <w:rsid w:val="40C33B0A"/>
    <w:rsid w:val="40CB28E7"/>
    <w:rsid w:val="40E64F02"/>
    <w:rsid w:val="41492110"/>
    <w:rsid w:val="41520AD7"/>
    <w:rsid w:val="424A1EE3"/>
    <w:rsid w:val="425C5DA6"/>
    <w:rsid w:val="4307632D"/>
    <w:rsid w:val="43362BE2"/>
    <w:rsid w:val="435D4F14"/>
    <w:rsid w:val="43B42751"/>
    <w:rsid w:val="43BC4553"/>
    <w:rsid w:val="44114174"/>
    <w:rsid w:val="44166637"/>
    <w:rsid w:val="44DA5624"/>
    <w:rsid w:val="45023328"/>
    <w:rsid w:val="452466E0"/>
    <w:rsid w:val="4539487A"/>
    <w:rsid w:val="45CD5174"/>
    <w:rsid w:val="460E610C"/>
    <w:rsid w:val="46E50C5D"/>
    <w:rsid w:val="471E2E8F"/>
    <w:rsid w:val="472344E2"/>
    <w:rsid w:val="47312843"/>
    <w:rsid w:val="4797210C"/>
    <w:rsid w:val="47B04E87"/>
    <w:rsid w:val="486C11F1"/>
    <w:rsid w:val="48763482"/>
    <w:rsid w:val="489601A3"/>
    <w:rsid w:val="496C156E"/>
    <w:rsid w:val="49E80350"/>
    <w:rsid w:val="4A8D5F00"/>
    <w:rsid w:val="4AE940F0"/>
    <w:rsid w:val="4B0C4993"/>
    <w:rsid w:val="4BAE0083"/>
    <w:rsid w:val="4BCC711E"/>
    <w:rsid w:val="4BDC4AE7"/>
    <w:rsid w:val="4C1827E3"/>
    <w:rsid w:val="4C827B72"/>
    <w:rsid w:val="4D2A40BC"/>
    <w:rsid w:val="4D8E7E05"/>
    <w:rsid w:val="4DA84389"/>
    <w:rsid w:val="4DD33518"/>
    <w:rsid w:val="4DE4148C"/>
    <w:rsid w:val="4E064EEA"/>
    <w:rsid w:val="4E1D5F8F"/>
    <w:rsid w:val="4EA53C12"/>
    <w:rsid w:val="4F2F1DA3"/>
    <w:rsid w:val="4F6A5ABD"/>
    <w:rsid w:val="4FC82E13"/>
    <w:rsid w:val="4FE93AAE"/>
    <w:rsid w:val="4FF83E3A"/>
    <w:rsid w:val="50014337"/>
    <w:rsid w:val="50095237"/>
    <w:rsid w:val="5038576E"/>
    <w:rsid w:val="518010E5"/>
    <w:rsid w:val="51BA49DE"/>
    <w:rsid w:val="521108B0"/>
    <w:rsid w:val="52A0398C"/>
    <w:rsid w:val="5300611E"/>
    <w:rsid w:val="53030C39"/>
    <w:rsid w:val="54090517"/>
    <w:rsid w:val="542E2380"/>
    <w:rsid w:val="54434FD7"/>
    <w:rsid w:val="54B92D8D"/>
    <w:rsid w:val="54BD4788"/>
    <w:rsid w:val="54CF164F"/>
    <w:rsid w:val="55436A98"/>
    <w:rsid w:val="5556189B"/>
    <w:rsid w:val="557D74A5"/>
    <w:rsid w:val="56030DD8"/>
    <w:rsid w:val="560E36BE"/>
    <w:rsid w:val="56696D24"/>
    <w:rsid w:val="569E3C33"/>
    <w:rsid w:val="56EC2433"/>
    <w:rsid w:val="571366BB"/>
    <w:rsid w:val="57190E46"/>
    <w:rsid w:val="577651E5"/>
    <w:rsid w:val="57BF1608"/>
    <w:rsid w:val="57D053BF"/>
    <w:rsid w:val="586F437C"/>
    <w:rsid w:val="596A00C5"/>
    <w:rsid w:val="59B274EB"/>
    <w:rsid w:val="59D136C0"/>
    <w:rsid w:val="5A017075"/>
    <w:rsid w:val="5A345750"/>
    <w:rsid w:val="5A420B01"/>
    <w:rsid w:val="5A7840A0"/>
    <w:rsid w:val="5AEE7EE1"/>
    <w:rsid w:val="5BD91F40"/>
    <w:rsid w:val="5C09140A"/>
    <w:rsid w:val="5C2D3FFE"/>
    <w:rsid w:val="5C55788A"/>
    <w:rsid w:val="5CAD712D"/>
    <w:rsid w:val="5D0120F6"/>
    <w:rsid w:val="5D2439E5"/>
    <w:rsid w:val="5D440357"/>
    <w:rsid w:val="5D6666A8"/>
    <w:rsid w:val="5DAA1496"/>
    <w:rsid w:val="5DAF12FF"/>
    <w:rsid w:val="5E04586E"/>
    <w:rsid w:val="5E7B37FB"/>
    <w:rsid w:val="5ECE56D2"/>
    <w:rsid w:val="5F0977F9"/>
    <w:rsid w:val="5F0F4F8D"/>
    <w:rsid w:val="5FF90DC7"/>
    <w:rsid w:val="60087403"/>
    <w:rsid w:val="608C202F"/>
    <w:rsid w:val="60B62D38"/>
    <w:rsid w:val="61DA2E84"/>
    <w:rsid w:val="6220791C"/>
    <w:rsid w:val="629D10C5"/>
    <w:rsid w:val="632B59C4"/>
    <w:rsid w:val="63704C1B"/>
    <w:rsid w:val="63D866E8"/>
    <w:rsid w:val="641433CD"/>
    <w:rsid w:val="64B653D9"/>
    <w:rsid w:val="64F560D4"/>
    <w:rsid w:val="650E720A"/>
    <w:rsid w:val="65113339"/>
    <w:rsid w:val="654C393B"/>
    <w:rsid w:val="656B0071"/>
    <w:rsid w:val="65891DD1"/>
    <w:rsid w:val="65FD1764"/>
    <w:rsid w:val="663B3C63"/>
    <w:rsid w:val="664803B2"/>
    <w:rsid w:val="66DF2FB9"/>
    <w:rsid w:val="66FB71D3"/>
    <w:rsid w:val="67061813"/>
    <w:rsid w:val="67210F5F"/>
    <w:rsid w:val="67DE6072"/>
    <w:rsid w:val="682D7860"/>
    <w:rsid w:val="687777A8"/>
    <w:rsid w:val="688D4D1E"/>
    <w:rsid w:val="695C03D4"/>
    <w:rsid w:val="6B964402"/>
    <w:rsid w:val="6B9C4589"/>
    <w:rsid w:val="6BF25AEF"/>
    <w:rsid w:val="6C8A36F6"/>
    <w:rsid w:val="6C992A45"/>
    <w:rsid w:val="6C9B6380"/>
    <w:rsid w:val="6CA332C1"/>
    <w:rsid w:val="6D21397D"/>
    <w:rsid w:val="6DBE53FE"/>
    <w:rsid w:val="6DFD3064"/>
    <w:rsid w:val="6ECE4AD8"/>
    <w:rsid w:val="6F054B7D"/>
    <w:rsid w:val="6F2D3F54"/>
    <w:rsid w:val="6F3D1A68"/>
    <w:rsid w:val="6F416221"/>
    <w:rsid w:val="6F5E46C9"/>
    <w:rsid w:val="6F63140F"/>
    <w:rsid w:val="6F782DA8"/>
    <w:rsid w:val="6F8E2248"/>
    <w:rsid w:val="6FE37D09"/>
    <w:rsid w:val="6FED1473"/>
    <w:rsid w:val="701821FC"/>
    <w:rsid w:val="70215068"/>
    <w:rsid w:val="70717E0C"/>
    <w:rsid w:val="708F3550"/>
    <w:rsid w:val="711B3271"/>
    <w:rsid w:val="712D3F47"/>
    <w:rsid w:val="71AF5FCB"/>
    <w:rsid w:val="71BF3BCA"/>
    <w:rsid w:val="71F36EB1"/>
    <w:rsid w:val="72181E6B"/>
    <w:rsid w:val="72C5108C"/>
    <w:rsid w:val="72CC236B"/>
    <w:rsid w:val="72E2009A"/>
    <w:rsid w:val="73581780"/>
    <w:rsid w:val="73CD6579"/>
    <w:rsid w:val="73E9412A"/>
    <w:rsid w:val="740272F3"/>
    <w:rsid w:val="740B328B"/>
    <w:rsid w:val="744E0674"/>
    <w:rsid w:val="7464244A"/>
    <w:rsid w:val="746460B4"/>
    <w:rsid w:val="74E37C34"/>
    <w:rsid w:val="75612D35"/>
    <w:rsid w:val="756223A5"/>
    <w:rsid w:val="75831ABF"/>
    <w:rsid w:val="763F7606"/>
    <w:rsid w:val="76722C47"/>
    <w:rsid w:val="76D323C2"/>
    <w:rsid w:val="76F0468E"/>
    <w:rsid w:val="77170351"/>
    <w:rsid w:val="771A1486"/>
    <w:rsid w:val="78032F1A"/>
    <w:rsid w:val="78BA6E21"/>
    <w:rsid w:val="78F37345"/>
    <w:rsid w:val="796C32AD"/>
    <w:rsid w:val="79C459BC"/>
    <w:rsid w:val="79EA298B"/>
    <w:rsid w:val="7A9B09AE"/>
    <w:rsid w:val="7B0349F5"/>
    <w:rsid w:val="7B6021C3"/>
    <w:rsid w:val="7B69031F"/>
    <w:rsid w:val="7B88324C"/>
    <w:rsid w:val="7C990262"/>
    <w:rsid w:val="7CBD04B3"/>
    <w:rsid w:val="7CE15F77"/>
    <w:rsid w:val="7D390CE1"/>
    <w:rsid w:val="7DC55265"/>
    <w:rsid w:val="7E412634"/>
    <w:rsid w:val="7EAB5ED5"/>
    <w:rsid w:val="7F66575B"/>
    <w:rsid w:val="7FE0027F"/>
    <w:rsid w:val="7FEC35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rFonts w:cs="Times New Roman"/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Table Paragraph"/>
    <w:basedOn w:val="1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paragraph" w:styleId="10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apple-converted-space"/>
    <w:basedOn w:val="2"/>
    <w:qFormat/>
    <w:uiPriority w:val="0"/>
  </w:style>
  <w:style w:type="character" w:customStyle="1" w:styleId="12">
    <w:name w:val="apple-converted-space_mr_css_attr"/>
    <w:basedOn w:val="2"/>
    <w:qFormat/>
    <w:uiPriority w:val="0"/>
  </w:style>
  <w:style w:type="paragraph" w:customStyle="1" w:styleId="1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4">
    <w:name w:val="c5"/>
    <w:basedOn w:val="2"/>
    <w:qFormat/>
    <w:uiPriority w:val="0"/>
  </w:style>
  <w:style w:type="character" w:customStyle="1" w:styleId="15">
    <w:name w:val="c29"/>
    <w:basedOn w:val="2"/>
    <w:qFormat/>
    <w:uiPriority w:val="0"/>
  </w:style>
  <w:style w:type="character" w:customStyle="1" w:styleId="16">
    <w:name w:val="c23"/>
    <w:basedOn w:val="2"/>
    <w:qFormat/>
    <w:uiPriority w:val="0"/>
  </w:style>
  <w:style w:type="character" w:customStyle="1" w:styleId="17">
    <w:name w:val="c55"/>
    <w:basedOn w:val="2"/>
    <w:qFormat/>
    <w:uiPriority w:val="0"/>
  </w:style>
  <w:style w:type="character" w:customStyle="1" w:styleId="18">
    <w:name w:val="c36"/>
    <w:basedOn w:val="2"/>
    <w:qFormat/>
    <w:uiPriority w:val="0"/>
  </w:style>
  <w:style w:type="character" w:customStyle="1" w:styleId="19">
    <w:name w:val="ff4"/>
    <w:basedOn w:val="2"/>
    <w:qFormat/>
    <w:uiPriority w:val="0"/>
  </w:style>
  <w:style w:type="paragraph" w:customStyle="1" w:styleId="20">
    <w:name w:val="c81"/>
    <w:basedOn w:val="1"/>
    <w:qFormat/>
    <w:uiPriority w:val="0"/>
    <w:pPr>
      <w:spacing w:before="100" w:beforeAutospacing="1" w:after="100" w:afterAutospacing="1"/>
    </w:pPr>
  </w:style>
  <w:style w:type="character" w:customStyle="1" w:styleId="21">
    <w:name w:val="c0"/>
    <w:basedOn w:val="2"/>
    <w:qFormat/>
    <w:uiPriority w:val="0"/>
  </w:style>
  <w:style w:type="paragraph" w:customStyle="1" w:styleId="22">
    <w:name w:val="c3"/>
    <w:basedOn w:val="1"/>
    <w:qFormat/>
    <w:uiPriority w:val="0"/>
    <w:pPr>
      <w:spacing w:before="100" w:beforeAutospacing="1" w:after="100" w:afterAutospacing="1"/>
    </w:pPr>
  </w:style>
  <w:style w:type="character" w:customStyle="1" w:styleId="23">
    <w:name w:val="c14"/>
    <w:basedOn w:val="2"/>
    <w:qFormat/>
    <w:uiPriority w:val="0"/>
  </w:style>
  <w:style w:type="character" w:customStyle="1" w:styleId="24">
    <w:name w:val="Font Style19"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25">
    <w:name w:val="Standard"/>
    <w:qFormat/>
    <w:uiPriority w:val="0"/>
    <w:pPr>
      <w:widowControl w:val="0"/>
      <w:suppressAutoHyphens/>
      <w:autoSpaceDN w:val="0"/>
    </w:pPr>
    <w:rPr>
      <w:rFonts w:ascii="Times New Roman" w:hAnsi="Times New Roman" w:eastAsia="SimSun" w:cs="Times New Roman"/>
      <w:kern w:val="2"/>
      <w:sz w:val="24"/>
      <w:szCs w:val="24"/>
      <w:lang w:val="en-US" w:eastAsia="zh-CN" w:bidi="ar-SA"/>
    </w:rPr>
  </w:style>
  <w:style w:type="character" w:customStyle="1" w:styleId="26">
    <w:name w:val="Основной текст (2) + 11 pt"/>
    <w:basedOn w:val="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CC29C-1AE3-425D-9F70-11990B8A50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IMC</Company>
  <Pages>4</Pages>
  <Words>752</Words>
  <Characters>4292</Characters>
  <Lines>35</Lines>
  <Paragraphs>10</Paragraphs>
  <TotalTime>2</TotalTime>
  <ScaleCrop>false</ScaleCrop>
  <LinksUpToDate>false</LinksUpToDate>
  <CharactersWithSpaces>5034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2023-03-31T01:44:00Z</dcterms:created>
  <dc:creator>BUX</dc:creator>
  <cp:lastModifiedBy>Work</cp:lastModifiedBy>
  <dcterms:modified xsi:type="dcterms:W3CDTF">2024-10-28T05:07:41Z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AE1316C6F83940F9AAB97C84F1891F4F_13</vt:lpwstr>
  </property>
</Properties>
</file>