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ED" w:rsidRDefault="00A37AED">
      <w:bookmarkStart w:id="0" w:name="_GoBack"/>
      <w:bookmarkEnd w:id="0"/>
    </w:p>
    <w:tbl>
      <w:tblPr>
        <w:tblStyle w:val="a4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04"/>
      </w:tblGrid>
      <w:tr w:rsidR="00B94855" w:rsidTr="002150AB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04" w:type="dxa"/>
          </w:tcPr>
          <w:p w:rsidR="00363C30" w:rsidRPr="005D26FB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 w:val="0"/>
                <w:sz w:val="26"/>
                <w:szCs w:val="26"/>
              </w:rPr>
              <w:t>УТВЕРЖДАЮ</w:t>
            </w:r>
            <w:r w:rsidR="00071F22" w:rsidRPr="005D26FB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  <w:p w:rsidR="00071F22" w:rsidRPr="000C3AAB" w:rsidRDefault="00071F22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C3AAB">
              <w:rPr>
                <w:rFonts w:ascii="Times New Roman" w:hAnsi="Times New Roman"/>
                <w:b w:val="0"/>
                <w:sz w:val="26"/>
                <w:szCs w:val="26"/>
              </w:rPr>
              <w:t xml:space="preserve">Начальник Управления образования </w:t>
            </w:r>
          </w:p>
          <w:p w:rsidR="00071F22" w:rsidRPr="000C3AAB" w:rsidRDefault="000C3A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C3AAB">
              <w:rPr>
                <w:rFonts w:ascii="Times New Roman" w:hAnsi="Times New Roman"/>
                <w:b w:val="0"/>
                <w:sz w:val="26"/>
                <w:szCs w:val="26"/>
              </w:rPr>
              <w:t>Администрации Яшкинского муниципального округа</w:t>
            </w:r>
          </w:p>
          <w:p w:rsidR="002150AB" w:rsidRPr="007C5511" w:rsidRDefault="0011331E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>______________</w:t>
            </w:r>
            <w:r w:rsidR="000C3AAB" w:rsidRPr="000C3AAB"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  <w:t>О.В. Гавриченко</w:t>
            </w:r>
          </w:p>
          <w:p w:rsidR="002150AB" w:rsidRPr="005D26FB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D26FB">
              <w:rPr>
                <w:rFonts w:ascii="Times New Roman" w:hAnsi="Times New Roman"/>
                <w:b w:val="0"/>
                <w:sz w:val="26"/>
                <w:szCs w:val="26"/>
              </w:rPr>
              <w:t>«____»____________ 202</w:t>
            </w:r>
            <w:r w:rsidR="00D44594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  <w:p w:rsidR="00B94855" w:rsidRPr="00071F22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C4A22" w:rsidRPr="002150AB" w:rsidRDefault="00B94855" w:rsidP="0031421A">
      <w:pPr>
        <w:jc w:val="center"/>
        <w:rPr>
          <w:sz w:val="28"/>
          <w:szCs w:val="28"/>
        </w:rPr>
      </w:pPr>
      <w:r w:rsidRPr="002150AB">
        <w:rPr>
          <w:sz w:val="28"/>
          <w:szCs w:val="28"/>
        </w:rPr>
        <w:t>ПЛАН</w:t>
      </w:r>
    </w:p>
    <w:p w:rsidR="00A22D04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условий </w:t>
      </w:r>
      <w:r w:rsidR="00A22D04" w:rsidRPr="002150AB">
        <w:rPr>
          <w:b w:val="0"/>
          <w:sz w:val="28"/>
          <w:szCs w:val="28"/>
        </w:rPr>
        <w:t>осуществления образовательной деятельности</w:t>
      </w:r>
    </w:p>
    <w:p w:rsidR="00A22D04" w:rsidRPr="000C3AAB" w:rsidRDefault="00734172" w:rsidP="00B94855">
      <w:pPr>
        <w:jc w:val="center"/>
        <w:rPr>
          <w:b w:val="0"/>
          <w:sz w:val="28"/>
          <w:szCs w:val="28"/>
        </w:rPr>
      </w:pPr>
      <w:r w:rsidRPr="00734172">
        <w:rPr>
          <w:b w:val="0"/>
          <w:sz w:val="28"/>
          <w:szCs w:val="28"/>
        </w:rPr>
        <w:t>в</w:t>
      </w:r>
      <w:r w:rsidR="00196E99">
        <w:rPr>
          <w:b w:val="0"/>
          <w:sz w:val="28"/>
          <w:szCs w:val="28"/>
        </w:rPr>
        <w:t xml:space="preserve"> </w:t>
      </w:r>
      <w:r w:rsidR="00494947" w:rsidRPr="000C3AAB">
        <w:rPr>
          <w:b w:val="0"/>
          <w:sz w:val="28"/>
          <w:szCs w:val="28"/>
        </w:rPr>
        <w:t>муниципально</w:t>
      </w:r>
      <w:r w:rsidRPr="000C3AAB">
        <w:rPr>
          <w:b w:val="0"/>
          <w:sz w:val="28"/>
          <w:szCs w:val="28"/>
        </w:rPr>
        <w:t>м</w:t>
      </w:r>
      <w:r w:rsidR="00494947" w:rsidRPr="000C3AAB">
        <w:rPr>
          <w:b w:val="0"/>
          <w:sz w:val="28"/>
          <w:szCs w:val="28"/>
        </w:rPr>
        <w:t xml:space="preserve"> бюджетно</w:t>
      </w:r>
      <w:r w:rsidRPr="000C3AAB">
        <w:rPr>
          <w:b w:val="0"/>
          <w:sz w:val="28"/>
          <w:szCs w:val="28"/>
        </w:rPr>
        <w:t>м</w:t>
      </w:r>
      <w:r w:rsidR="00500C0A" w:rsidRPr="000C3AAB">
        <w:rPr>
          <w:b w:val="0"/>
          <w:sz w:val="28"/>
          <w:szCs w:val="28"/>
        </w:rPr>
        <w:t xml:space="preserve"> дошкольно</w:t>
      </w:r>
      <w:r w:rsidRPr="000C3AAB">
        <w:rPr>
          <w:b w:val="0"/>
          <w:sz w:val="28"/>
          <w:szCs w:val="28"/>
        </w:rPr>
        <w:t>м</w:t>
      </w:r>
      <w:r w:rsidR="00196E99">
        <w:rPr>
          <w:b w:val="0"/>
          <w:sz w:val="28"/>
          <w:szCs w:val="28"/>
        </w:rPr>
        <w:t xml:space="preserve"> </w:t>
      </w:r>
      <w:r w:rsidR="00500C0A" w:rsidRPr="000C3AAB">
        <w:rPr>
          <w:b w:val="0"/>
          <w:sz w:val="28"/>
          <w:szCs w:val="28"/>
        </w:rPr>
        <w:t>образовательно</w:t>
      </w:r>
      <w:r w:rsidRPr="000C3AAB">
        <w:rPr>
          <w:b w:val="0"/>
          <w:sz w:val="28"/>
          <w:szCs w:val="28"/>
        </w:rPr>
        <w:t>м</w:t>
      </w:r>
      <w:r w:rsidR="00196E99">
        <w:rPr>
          <w:b w:val="0"/>
          <w:sz w:val="28"/>
          <w:szCs w:val="28"/>
        </w:rPr>
        <w:t xml:space="preserve"> </w:t>
      </w:r>
      <w:r w:rsidR="00CF338B" w:rsidRPr="000C3AAB">
        <w:rPr>
          <w:b w:val="0"/>
          <w:sz w:val="28"/>
          <w:szCs w:val="28"/>
        </w:rPr>
        <w:t>учреждени</w:t>
      </w:r>
      <w:r w:rsidRPr="000C3AAB">
        <w:rPr>
          <w:b w:val="0"/>
          <w:sz w:val="28"/>
          <w:szCs w:val="28"/>
        </w:rPr>
        <w:t>и</w:t>
      </w:r>
      <w:r w:rsidR="00196E99">
        <w:rPr>
          <w:b w:val="0"/>
          <w:sz w:val="28"/>
          <w:szCs w:val="28"/>
        </w:rPr>
        <w:t xml:space="preserve"> </w:t>
      </w:r>
      <w:r w:rsidR="000C3AAB" w:rsidRPr="000C3AAB">
        <w:rPr>
          <w:b w:val="0"/>
          <w:sz w:val="28"/>
          <w:szCs w:val="28"/>
        </w:rPr>
        <w:t>«Детский сад №7</w:t>
      </w:r>
      <w:r w:rsidR="00196E99">
        <w:rPr>
          <w:b w:val="0"/>
          <w:sz w:val="28"/>
          <w:szCs w:val="28"/>
        </w:rPr>
        <w:t xml:space="preserve"> </w:t>
      </w:r>
      <w:r w:rsidR="000C3AAB">
        <w:rPr>
          <w:b w:val="0"/>
          <w:sz w:val="28"/>
          <w:szCs w:val="28"/>
        </w:rPr>
        <w:t>Яшкинского муниципального округа</w:t>
      </w:r>
      <w:r w:rsidR="00494947" w:rsidRPr="000C3AAB">
        <w:rPr>
          <w:b w:val="0"/>
          <w:sz w:val="28"/>
          <w:szCs w:val="28"/>
        </w:rPr>
        <w:t>»</w:t>
      </w:r>
    </w:p>
    <w:p w:rsidR="002150AB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на </w:t>
      </w:r>
      <w:r w:rsidR="00C02EA6" w:rsidRPr="002150AB">
        <w:rPr>
          <w:b w:val="0"/>
          <w:sz w:val="28"/>
          <w:szCs w:val="28"/>
        </w:rPr>
        <w:t>20</w:t>
      </w:r>
      <w:r w:rsidR="00C226E8" w:rsidRPr="002150AB">
        <w:rPr>
          <w:b w:val="0"/>
          <w:sz w:val="28"/>
          <w:szCs w:val="28"/>
        </w:rPr>
        <w:t>2</w:t>
      </w:r>
      <w:r w:rsidR="00D44594">
        <w:rPr>
          <w:b w:val="0"/>
          <w:sz w:val="28"/>
          <w:szCs w:val="28"/>
        </w:rPr>
        <w:t>3</w:t>
      </w:r>
      <w:r w:rsidR="00C02EA6" w:rsidRPr="002150AB">
        <w:rPr>
          <w:b w:val="0"/>
          <w:sz w:val="28"/>
          <w:szCs w:val="28"/>
        </w:rPr>
        <w:t xml:space="preserve"> год</w:t>
      </w:r>
    </w:p>
    <w:tbl>
      <w:tblPr>
        <w:tblW w:w="1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5900"/>
        <w:gridCol w:w="3402"/>
        <w:gridCol w:w="1134"/>
        <w:gridCol w:w="1671"/>
        <w:gridCol w:w="2127"/>
        <w:gridCol w:w="1134"/>
      </w:tblGrid>
      <w:tr w:rsidR="00A22D04" w:rsidRPr="00DC760B" w:rsidTr="0011331E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№ п/п</w:t>
            </w:r>
          </w:p>
        </w:tc>
        <w:tc>
          <w:tcPr>
            <w:tcW w:w="590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02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</w:p>
        </w:tc>
        <w:tc>
          <w:tcPr>
            <w:tcW w:w="113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671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3261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" w:name="P220"/>
            <w:bookmarkEnd w:id="1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11331E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0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134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11331E">
        <w:trPr>
          <w:trHeight w:val="376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368" w:type="dxa"/>
            <w:gridSpan w:val="6"/>
          </w:tcPr>
          <w:p w:rsidR="00A22D04" w:rsidRPr="00635628" w:rsidRDefault="00A22D04" w:rsidP="0057330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635628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635628">
              <w:rPr>
                <w:sz w:val="22"/>
                <w:szCs w:val="22"/>
              </w:rPr>
              <w:t>, осуществляющей образовательную деятельность</w:t>
            </w:r>
            <w:r w:rsidR="003956D9" w:rsidRPr="00635628">
              <w:rPr>
                <w:sz w:val="22"/>
                <w:szCs w:val="22"/>
              </w:rPr>
              <w:t xml:space="preserve"> (</w:t>
            </w:r>
            <w:r w:rsidR="00573307" w:rsidRPr="00635628">
              <w:rPr>
                <w:sz w:val="22"/>
                <w:szCs w:val="22"/>
              </w:rPr>
              <w:t>100</w:t>
            </w:r>
            <w:r w:rsidR="003956D9" w:rsidRPr="00635628">
              <w:rPr>
                <w:sz w:val="22"/>
                <w:szCs w:val="22"/>
              </w:rPr>
              <w:t>)</w:t>
            </w:r>
          </w:p>
        </w:tc>
      </w:tr>
      <w:tr w:rsidR="00A22D04" w:rsidRPr="00DC760B" w:rsidTr="0011331E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368" w:type="dxa"/>
            <w:gridSpan w:val="6"/>
          </w:tcPr>
          <w:p w:rsidR="00A22D04" w:rsidRPr="00635628" w:rsidRDefault="00A22D04" w:rsidP="0057330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635628">
              <w:rPr>
                <w:sz w:val="22"/>
                <w:szCs w:val="22"/>
              </w:rPr>
              <w:t>II. Комфортность условий</w:t>
            </w:r>
            <w:r w:rsidR="00DC760B" w:rsidRPr="00635628">
              <w:rPr>
                <w:sz w:val="22"/>
                <w:szCs w:val="22"/>
              </w:rPr>
              <w:t>, в которых осуществляется образовательная деятельность</w:t>
            </w:r>
            <w:r w:rsidR="00E24260" w:rsidRPr="00635628">
              <w:rPr>
                <w:sz w:val="22"/>
                <w:szCs w:val="22"/>
              </w:rPr>
              <w:t xml:space="preserve"> (</w:t>
            </w:r>
            <w:r w:rsidR="00573307" w:rsidRPr="00635628">
              <w:rPr>
                <w:sz w:val="22"/>
                <w:szCs w:val="22"/>
              </w:rPr>
              <w:t>100</w:t>
            </w:r>
            <w:r w:rsidR="00E24260" w:rsidRPr="00635628">
              <w:rPr>
                <w:sz w:val="22"/>
                <w:szCs w:val="22"/>
              </w:rPr>
              <w:t>)</w:t>
            </w:r>
          </w:p>
        </w:tc>
      </w:tr>
      <w:tr w:rsidR="00A22D04" w:rsidRPr="00DC760B" w:rsidTr="0011331E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368" w:type="dxa"/>
            <w:gridSpan w:val="6"/>
          </w:tcPr>
          <w:p w:rsidR="00A22D04" w:rsidRPr="00635628" w:rsidRDefault="00A22D04" w:rsidP="0057330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635628">
              <w:rPr>
                <w:sz w:val="22"/>
                <w:szCs w:val="22"/>
              </w:rPr>
              <w:t>III. Доступность услуг для инвалидов</w:t>
            </w:r>
            <w:r w:rsidR="00A22A87" w:rsidRPr="00635628">
              <w:rPr>
                <w:sz w:val="22"/>
                <w:szCs w:val="22"/>
              </w:rPr>
              <w:t>(</w:t>
            </w:r>
            <w:r w:rsidR="00573307" w:rsidRPr="00635628">
              <w:rPr>
                <w:sz w:val="22"/>
                <w:szCs w:val="22"/>
              </w:rPr>
              <w:t>8</w:t>
            </w:r>
            <w:r w:rsidR="00A22A87" w:rsidRPr="00635628">
              <w:rPr>
                <w:sz w:val="22"/>
                <w:szCs w:val="22"/>
              </w:rPr>
              <w:t>)</w:t>
            </w:r>
          </w:p>
        </w:tc>
      </w:tr>
      <w:tr w:rsidR="009638A9" w:rsidRPr="00DC760B" w:rsidTr="0011331E">
        <w:trPr>
          <w:trHeight w:val="20"/>
          <w:jc w:val="center"/>
        </w:trPr>
        <w:tc>
          <w:tcPr>
            <w:tcW w:w="567" w:type="dxa"/>
          </w:tcPr>
          <w:p w:rsidR="009638A9" w:rsidRPr="00DC760B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5900" w:type="dxa"/>
          </w:tcPr>
          <w:p w:rsidR="001F2E31" w:rsidRPr="00635628" w:rsidRDefault="001F2E31" w:rsidP="001F2E31">
            <w:pPr>
              <w:rPr>
                <w:b w:val="0"/>
                <w:sz w:val="24"/>
                <w:szCs w:val="24"/>
              </w:rPr>
            </w:pPr>
            <w:r w:rsidRPr="00635628">
              <w:rPr>
                <w:b w:val="0"/>
                <w:sz w:val="24"/>
                <w:szCs w:val="24"/>
              </w:rPr>
              <w:t xml:space="preserve"> Отсутствуют следующие условия доступной среды: </w:t>
            </w:r>
          </w:p>
          <w:p w:rsidR="00635628" w:rsidRDefault="00635628" w:rsidP="006356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1F2E31" w:rsidRPr="00635628">
              <w:rPr>
                <w:b w:val="0"/>
                <w:sz w:val="24"/>
                <w:szCs w:val="24"/>
              </w:rPr>
              <w:t>борудование территории, прилегающей к образовательной организации, и ее помещений с учетом доступности инвалидов: Наличие оборудованных групп пандусами/подъемными платформами Оборудование территории, прилегающей к образовательной организации, и ее помещений с учетом доступности инвалидов: Наличие выделенных стоянок для автотранспортных средств инвалидов Оборудование территории, прилегающей к образовательной организации, и ее помещений с учетом доступности инвалидов: Наличие адаптированных лифтов, поручней, расширенных дверных проемов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9638A9" w:rsidRPr="00635628" w:rsidRDefault="001F2E31" w:rsidP="0063562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35628">
              <w:rPr>
                <w:b w:val="0"/>
                <w:sz w:val="24"/>
                <w:szCs w:val="24"/>
              </w:rPr>
              <w:lastRenderedPageBreak/>
              <w:t xml:space="preserve"> Оборудование территории, прилегающей к образовательной организации, и ее помещений с учетом доступности инвалидов: Наличие сменных кресел-колясок Оборудование территории, прилегающей к образовательной организации, и ее помещений с учетом доступности инвалидов: Наличие специально оборудованных санитарно-гигиенических помещений в организации Обеспечение в организации условий доступности, позволяющих инвалидам получать образовательные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Обеспечение в организации условий доступности, позволяющих инвалидам получать образовательные услуги наравне с другими: Возможность предоставления образовательных услуг в дистанционном режиме или на дому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638A9" w:rsidRDefault="00635628" w:rsidP="00C429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sz w:val="22"/>
                <w:szCs w:val="22"/>
              </w:rPr>
              <w:lastRenderedPageBreak/>
              <w:t>Выполнение мероприятия</w:t>
            </w:r>
            <w:r w:rsidR="008A3D24">
              <w:rPr>
                <w:sz w:val="22"/>
                <w:szCs w:val="22"/>
              </w:rPr>
              <w:t xml:space="preserve"> возможно при капитальном</w:t>
            </w:r>
            <w:r>
              <w:rPr>
                <w:sz w:val="22"/>
                <w:szCs w:val="22"/>
              </w:rPr>
              <w:t xml:space="preserve"> ремонт</w:t>
            </w:r>
            <w:r w:rsidR="008A3D24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 xml:space="preserve"> ДОО (год постройки здания</w:t>
            </w:r>
            <w:r w:rsidRPr="00635628">
              <w:rPr>
                <w:sz w:val="22"/>
                <w:szCs w:val="22"/>
              </w:rPr>
              <w:t xml:space="preserve"> 1981</w:t>
            </w:r>
            <w:r>
              <w:rPr>
                <w:sz w:val="22"/>
                <w:szCs w:val="22"/>
              </w:rPr>
              <w:t>)</w:t>
            </w:r>
            <w:r w:rsidR="009638A9" w:rsidRPr="00E774CA">
              <w:rPr>
                <w:rFonts w:cs="Mangal"/>
                <w:color w:val="000000" w:themeColor="text1"/>
              </w:rPr>
              <w:t>.</w:t>
            </w:r>
          </w:p>
          <w:p w:rsidR="008E2101" w:rsidRDefault="008E2101" w:rsidP="00C4291A">
            <w:pPr>
              <w:pStyle w:val="a6"/>
              <w:spacing w:before="0" w:beforeAutospacing="0" w:after="0" w:afterAutospacing="0" w:line="244" w:lineRule="auto"/>
              <w:rPr>
                <w:rFonts w:cs="Mangal"/>
                <w:color w:val="000000" w:themeColor="text1"/>
              </w:rPr>
            </w:pPr>
            <w:r>
              <w:rPr>
                <w:rFonts w:cs="Mangal"/>
                <w:color w:val="000000" w:themeColor="text1"/>
              </w:rPr>
              <w:t>Капитальный ремонт запланирован</w:t>
            </w:r>
          </w:p>
          <w:p w:rsidR="008E2101" w:rsidRPr="00E774CA" w:rsidRDefault="008A3D24" w:rsidP="00C4291A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2024</w:t>
            </w:r>
            <w:r w:rsidR="008E2101">
              <w:rPr>
                <w:rFonts w:cs="Mangal"/>
                <w:color w:val="000000" w:themeColor="text1"/>
              </w:rPr>
              <w:t xml:space="preserve"> гг</w:t>
            </w:r>
            <w:r>
              <w:rPr>
                <w:rFonts w:cs="Mangal"/>
                <w:color w:val="000000" w:themeColor="text1"/>
              </w:rPr>
              <w:t xml:space="preserve">.  в настоящее время готовится проектно-сметная документация </w:t>
            </w:r>
          </w:p>
        </w:tc>
        <w:tc>
          <w:tcPr>
            <w:tcW w:w="1134" w:type="dxa"/>
          </w:tcPr>
          <w:p w:rsidR="009638A9" w:rsidRPr="00E774CA" w:rsidRDefault="009638A9" w:rsidP="00C4291A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9638A9" w:rsidRPr="00E774CA" w:rsidRDefault="006E58AB" w:rsidP="000E7AEF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Моисеева Е.В.</w:t>
            </w:r>
            <w:r w:rsidR="009638A9">
              <w:rPr>
                <w:rFonts w:cs="Mangal"/>
                <w:color w:val="000000" w:themeColor="text1"/>
              </w:rPr>
              <w:t>, заведующий</w:t>
            </w:r>
          </w:p>
          <w:p w:rsidR="009638A9" w:rsidRPr="00E774CA" w:rsidRDefault="006E58AB" w:rsidP="000E7AEF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Райхерт Л.П.</w:t>
            </w:r>
            <w:r w:rsidR="009638A9">
              <w:rPr>
                <w:rFonts w:cs="Mangal"/>
                <w:color w:val="000000" w:themeColor="text1"/>
              </w:rPr>
              <w:t>, заведующий хозяйством</w:t>
            </w:r>
          </w:p>
        </w:tc>
        <w:tc>
          <w:tcPr>
            <w:tcW w:w="2127" w:type="dxa"/>
          </w:tcPr>
          <w:p w:rsidR="009638A9" w:rsidRPr="00E774CA" w:rsidRDefault="009638A9">
            <w:pPr>
              <w:pStyle w:val="a6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638A9" w:rsidRPr="00E774CA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638A9" w:rsidRPr="00E774CA" w:rsidRDefault="009638A9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3487E" w:rsidRPr="00DC760B" w:rsidTr="0011331E">
        <w:trPr>
          <w:trHeight w:val="20"/>
          <w:jc w:val="center"/>
        </w:trPr>
        <w:tc>
          <w:tcPr>
            <w:tcW w:w="567" w:type="dxa"/>
          </w:tcPr>
          <w:p w:rsidR="00E3487E" w:rsidRPr="00DC760B" w:rsidRDefault="00E3487E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368" w:type="dxa"/>
            <w:gridSpan w:val="6"/>
          </w:tcPr>
          <w:p w:rsidR="00E3487E" w:rsidRPr="00DC760B" w:rsidRDefault="00E3487E" w:rsidP="0057330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IV. Доброжелательность, вежливость работников организации</w:t>
            </w:r>
            <w:r w:rsidRPr="00410ACB">
              <w:rPr>
                <w:sz w:val="22"/>
                <w:szCs w:val="22"/>
              </w:rPr>
              <w:t>(</w:t>
            </w:r>
            <w:r w:rsidR="00573307" w:rsidRPr="00410ACB">
              <w:rPr>
                <w:sz w:val="22"/>
                <w:szCs w:val="22"/>
              </w:rPr>
              <w:t>99,8</w:t>
            </w:r>
            <w:r w:rsidRPr="00410ACB">
              <w:rPr>
                <w:sz w:val="22"/>
                <w:szCs w:val="22"/>
              </w:rPr>
              <w:t>)</w:t>
            </w:r>
          </w:p>
        </w:tc>
      </w:tr>
      <w:tr w:rsidR="00E3487E" w:rsidRPr="00DC760B" w:rsidTr="0011331E">
        <w:trPr>
          <w:trHeight w:val="20"/>
          <w:jc w:val="center"/>
        </w:trPr>
        <w:tc>
          <w:tcPr>
            <w:tcW w:w="567" w:type="dxa"/>
          </w:tcPr>
          <w:p w:rsidR="00E3487E" w:rsidRPr="00DC760B" w:rsidRDefault="00E3487E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4.1</w:t>
            </w:r>
          </w:p>
        </w:tc>
        <w:tc>
          <w:tcPr>
            <w:tcW w:w="5900" w:type="dxa"/>
          </w:tcPr>
          <w:p w:rsidR="00E3487E" w:rsidRPr="00635628" w:rsidRDefault="00635628" w:rsidP="00635628">
            <w:pPr>
              <w:rPr>
                <w:b w:val="0"/>
                <w:sz w:val="24"/>
                <w:szCs w:val="24"/>
              </w:rPr>
            </w:pPr>
            <w:r w:rsidRPr="00635628">
              <w:rPr>
                <w:b w:val="0"/>
                <w:sz w:val="24"/>
                <w:szCs w:val="24"/>
              </w:rPr>
              <w:t>Часть получателей услуг не удовлетворены доброжелательностью и вежливостью работников организации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35628" w:rsidRPr="00635628" w:rsidRDefault="00635628" w:rsidP="00635628">
            <w:pPr>
              <w:rPr>
                <w:b w:val="0"/>
                <w:sz w:val="24"/>
                <w:szCs w:val="24"/>
              </w:rPr>
            </w:pPr>
            <w:r w:rsidRPr="00635628">
              <w:rPr>
                <w:b w:val="0"/>
                <w:sz w:val="24"/>
                <w:szCs w:val="24"/>
              </w:rPr>
              <w:t xml:space="preserve">Проведение специализированных деловых игр по образцу тренинга "Живет повсюду доброта" и других аналогичных. </w:t>
            </w:r>
          </w:p>
          <w:p w:rsidR="00635628" w:rsidRPr="00635628" w:rsidRDefault="00635628" w:rsidP="00635628">
            <w:pPr>
              <w:rPr>
                <w:b w:val="0"/>
                <w:sz w:val="24"/>
                <w:szCs w:val="24"/>
              </w:rPr>
            </w:pPr>
            <w:r w:rsidRPr="00635628">
              <w:rPr>
                <w:b w:val="0"/>
                <w:sz w:val="24"/>
                <w:szCs w:val="24"/>
              </w:rPr>
              <w:t>Сплочение коллектива, развитие эмпатии, коммуникативных способностей, позитивных эмоций) Поддерживать и стимулировать удовлетворенность получателей услуг высоким уровнем качества условий оказания услуг.</w:t>
            </w:r>
          </w:p>
          <w:p w:rsidR="00E3487E" w:rsidRPr="00DC760B" w:rsidRDefault="00E3487E" w:rsidP="00C4291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3487E" w:rsidRPr="007C28AC" w:rsidRDefault="00E3487E" w:rsidP="00906975">
            <w:pPr>
              <w:jc w:val="center"/>
              <w:rPr>
                <w:sz w:val="22"/>
                <w:szCs w:val="22"/>
              </w:rPr>
            </w:pPr>
            <w:r w:rsidRPr="00A75DF7">
              <w:rPr>
                <w:b w:val="0"/>
                <w:sz w:val="22"/>
                <w:szCs w:val="22"/>
              </w:rPr>
              <w:t>28.03.202</w:t>
            </w:r>
            <w:r>
              <w:rPr>
                <w:b w:val="0"/>
                <w:sz w:val="22"/>
                <w:szCs w:val="22"/>
              </w:rPr>
              <w:t>3</w:t>
            </w:r>
            <w:r w:rsidRPr="00A75DF7">
              <w:rPr>
                <w:b w:val="0"/>
                <w:sz w:val="22"/>
                <w:szCs w:val="22"/>
              </w:rPr>
              <w:t>-</w:t>
            </w:r>
            <w:r w:rsidR="00635628">
              <w:rPr>
                <w:b w:val="0"/>
                <w:sz w:val="22"/>
                <w:szCs w:val="22"/>
              </w:rPr>
              <w:t>01.08</w:t>
            </w:r>
            <w:r>
              <w:rPr>
                <w:b w:val="0"/>
                <w:sz w:val="22"/>
                <w:szCs w:val="22"/>
              </w:rPr>
              <w:t>.2023</w:t>
            </w:r>
          </w:p>
          <w:p w:rsidR="00E3487E" w:rsidRDefault="00E3487E" w:rsidP="00906975">
            <w:pPr>
              <w:jc w:val="center"/>
              <w:rPr>
                <w:b w:val="0"/>
                <w:sz w:val="22"/>
                <w:szCs w:val="22"/>
              </w:rPr>
            </w:pPr>
          </w:p>
          <w:p w:rsidR="00E3487E" w:rsidRPr="007C28AC" w:rsidRDefault="00E3487E" w:rsidP="0090697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671" w:type="dxa"/>
          </w:tcPr>
          <w:p w:rsidR="00E3487E" w:rsidRDefault="00635628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Хакимова О.А.</w:t>
            </w:r>
            <w:r w:rsidR="00E3487E">
              <w:rPr>
                <w:b w:val="0"/>
                <w:sz w:val="22"/>
                <w:szCs w:val="22"/>
              </w:rPr>
              <w:t>,</w:t>
            </w:r>
          </w:p>
          <w:p w:rsidR="00E3487E" w:rsidRPr="007C28AC" w:rsidRDefault="00E3487E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Педагог-психолог </w:t>
            </w:r>
          </w:p>
          <w:p w:rsidR="00635628" w:rsidRPr="00E774CA" w:rsidRDefault="00635628" w:rsidP="00635628">
            <w:pPr>
              <w:pStyle w:val="a6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  <w:r>
              <w:rPr>
                <w:rFonts w:cs="Mangal"/>
                <w:color w:val="000000" w:themeColor="text1"/>
              </w:rPr>
              <w:t>Моисеева Е.В., заведующий</w:t>
            </w:r>
          </w:p>
          <w:p w:rsidR="00E3487E" w:rsidRDefault="00E3487E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E3487E" w:rsidRPr="007C28AC" w:rsidRDefault="00E3487E" w:rsidP="002808E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E3487E" w:rsidRPr="00301DB6" w:rsidRDefault="00E3487E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1134" w:type="dxa"/>
          </w:tcPr>
          <w:p w:rsidR="00E3487E" w:rsidRPr="00DC760B" w:rsidRDefault="00E3487E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87E" w:rsidRPr="00DC760B" w:rsidTr="0011331E">
        <w:trPr>
          <w:trHeight w:val="20"/>
          <w:jc w:val="center"/>
        </w:trPr>
        <w:tc>
          <w:tcPr>
            <w:tcW w:w="567" w:type="dxa"/>
          </w:tcPr>
          <w:p w:rsidR="00E3487E" w:rsidRPr="00DC760B" w:rsidRDefault="00E3487E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368" w:type="dxa"/>
            <w:gridSpan w:val="6"/>
          </w:tcPr>
          <w:p w:rsidR="00E3487E" w:rsidRPr="00DC760B" w:rsidRDefault="00E3487E" w:rsidP="000C3AA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  <w:r w:rsidRPr="00410ACB">
              <w:rPr>
                <w:sz w:val="22"/>
                <w:szCs w:val="22"/>
              </w:rPr>
              <w:t>(</w:t>
            </w:r>
            <w:r w:rsidR="000C3AAB" w:rsidRPr="00410ACB">
              <w:rPr>
                <w:sz w:val="22"/>
                <w:szCs w:val="22"/>
              </w:rPr>
              <w:t>100</w:t>
            </w:r>
            <w:r w:rsidRPr="00410ACB">
              <w:rPr>
                <w:sz w:val="22"/>
                <w:szCs w:val="22"/>
              </w:rPr>
              <w:t>)</w:t>
            </w:r>
          </w:p>
        </w:tc>
      </w:tr>
    </w:tbl>
    <w:p w:rsidR="00147225" w:rsidRDefault="00147225">
      <w:pPr>
        <w:rPr>
          <w:b w:val="0"/>
          <w:sz w:val="24"/>
        </w:rPr>
      </w:pPr>
    </w:p>
    <w:p w:rsidR="000F5EDC" w:rsidRDefault="000F5EDC">
      <w:pPr>
        <w:rPr>
          <w:b w:val="0"/>
          <w:sz w:val="24"/>
        </w:rPr>
      </w:pPr>
    </w:p>
    <w:sectPr w:rsidR="000F5EDC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37" w:rsidRDefault="00510F37" w:rsidP="005847A7">
      <w:r>
        <w:separator/>
      </w:r>
    </w:p>
  </w:endnote>
  <w:endnote w:type="continuationSeparator" w:id="1">
    <w:p w:rsidR="00510F37" w:rsidRDefault="00510F37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37" w:rsidRDefault="00510F37" w:rsidP="005847A7">
      <w:r>
        <w:separator/>
      </w:r>
    </w:p>
  </w:footnote>
  <w:footnote w:type="continuationSeparator" w:id="1">
    <w:p w:rsidR="00510F37" w:rsidRDefault="00510F37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16871"/>
    <w:rsid w:val="00021880"/>
    <w:rsid w:val="00021CBE"/>
    <w:rsid w:val="0003002A"/>
    <w:rsid w:val="00033195"/>
    <w:rsid w:val="00035DFD"/>
    <w:rsid w:val="00041BBC"/>
    <w:rsid w:val="00042E59"/>
    <w:rsid w:val="0005432D"/>
    <w:rsid w:val="00056D1E"/>
    <w:rsid w:val="00070197"/>
    <w:rsid w:val="00071F22"/>
    <w:rsid w:val="00093026"/>
    <w:rsid w:val="000A06FD"/>
    <w:rsid w:val="000B2D5E"/>
    <w:rsid w:val="000B744C"/>
    <w:rsid w:val="000C13FF"/>
    <w:rsid w:val="000C3AAB"/>
    <w:rsid w:val="000D2A06"/>
    <w:rsid w:val="000E7AEF"/>
    <w:rsid w:val="000F308D"/>
    <w:rsid w:val="000F489C"/>
    <w:rsid w:val="000F49DF"/>
    <w:rsid w:val="000F5EDC"/>
    <w:rsid w:val="001025EA"/>
    <w:rsid w:val="00102B65"/>
    <w:rsid w:val="001130AE"/>
    <w:rsid w:val="001130CC"/>
    <w:rsid w:val="0011331E"/>
    <w:rsid w:val="00132067"/>
    <w:rsid w:val="00147225"/>
    <w:rsid w:val="00154D7D"/>
    <w:rsid w:val="00172C8C"/>
    <w:rsid w:val="00176134"/>
    <w:rsid w:val="00185111"/>
    <w:rsid w:val="001902B8"/>
    <w:rsid w:val="00193CAB"/>
    <w:rsid w:val="00196E99"/>
    <w:rsid w:val="001A7BC6"/>
    <w:rsid w:val="001B1872"/>
    <w:rsid w:val="001B1E90"/>
    <w:rsid w:val="001C02D3"/>
    <w:rsid w:val="001C316E"/>
    <w:rsid w:val="001D1BE9"/>
    <w:rsid w:val="001E3A9F"/>
    <w:rsid w:val="001E754C"/>
    <w:rsid w:val="001F2E31"/>
    <w:rsid w:val="001F6E3E"/>
    <w:rsid w:val="002150AB"/>
    <w:rsid w:val="0021686B"/>
    <w:rsid w:val="00237452"/>
    <w:rsid w:val="00244212"/>
    <w:rsid w:val="00245072"/>
    <w:rsid w:val="00280064"/>
    <w:rsid w:val="002808E7"/>
    <w:rsid w:val="00281277"/>
    <w:rsid w:val="00284C09"/>
    <w:rsid w:val="002954E3"/>
    <w:rsid w:val="002A0F19"/>
    <w:rsid w:val="002A6CEC"/>
    <w:rsid w:val="002B124E"/>
    <w:rsid w:val="002B387D"/>
    <w:rsid w:val="002C0072"/>
    <w:rsid w:val="002D1C5F"/>
    <w:rsid w:val="002D6ADC"/>
    <w:rsid w:val="002F66B0"/>
    <w:rsid w:val="00301DB6"/>
    <w:rsid w:val="00302051"/>
    <w:rsid w:val="003024E5"/>
    <w:rsid w:val="0031421A"/>
    <w:rsid w:val="00324F52"/>
    <w:rsid w:val="0035762D"/>
    <w:rsid w:val="00363C30"/>
    <w:rsid w:val="00376CB8"/>
    <w:rsid w:val="00382BDC"/>
    <w:rsid w:val="003920F5"/>
    <w:rsid w:val="003956D9"/>
    <w:rsid w:val="003B0321"/>
    <w:rsid w:val="003B3C6B"/>
    <w:rsid w:val="003E798A"/>
    <w:rsid w:val="00401DDA"/>
    <w:rsid w:val="00402124"/>
    <w:rsid w:val="004047C2"/>
    <w:rsid w:val="00404EB7"/>
    <w:rsid w:val="00410ACB"/>
    <w:rsid w:val="004203ED"/>
    <w:rsid w:val="00433200"/>
    <w:rsid w:val="00444091"/>
    <w:rsid w:val="00450773"/>
    <w:rsid w:val="00450C4A"/>
    <w:rsid w:val="00456473"/>
    <w:rsid w:val="00472E0E"/>
    <w:rsid w:val="00474F1A"/>
    <w:rsid w:val="004813EF"/>
    <w:rsid w:val="00490F24"/>
    <w:rsid w:val="00494180"/>
    <w:rsid w:val="00494947"/>
    <w:rsid w:val="004C2C21"/>
    <w:rsid w:val="004C41F3"/>
    <w:rsid w:val="004C50F5"/>
    <w:rsid w:val="004C5A88"/>
    <w:rsid w:val="004E20EE"/>
    <w:rsid w:val="004E4856"/>
    <w:rsid w:val="004F2720"/>
    <w:rsid w:val="00500C0A"/>
    <w:rsid w:val="00502754"/>
    <w:rsid w:val="005030B5"/>
    <w:rsid w:val="005069D3"/>
    <w:rsid w:val="00510F37"/>
    <w:rsid w:val="005163D5"/>
    <w:rsid w:val="00531EA2"/>
    <w:rsid w:val="00554FE9"/>
    <w:rsid w:val="005576BF"/>
    <w:rsid w:val="005623B5"/>
    <w:rsid w:val="00566E7F"/>
    <w:rsid w:val="00573307"/>
    <w:rsid w:val="005847A7"/>
    <w:rsid w:val="00585051"/>
    <w:rsid w:val="005B7C18"/>
    <w:rsid w:val="005C308C"/>
    <w:rsid w:val="005D26FB"/>
    <w:rsid w:val="005E5E67"/>
    <w:rsid w:val="005F3301"/>
    <w:rsid w:val="005F577D"/>
    <w:rsid w:val="00602225"/>
    <w:rsid w:val="006053B3"/>
    <w:rsid w:val="00617823"/>
    <w:rsid w:val="006225BF"/>
    <w:rsid w:val="00635628"/>
    <w:rsid w:val="00642386"/>
    <w:rsid w:val="00645AE1"/>
    <w:rsid w:val="0065019E"/>
    <w:rsid w:val="006509D8"/>
    <w:rsid w:val="00652FEE"/>
    <w:rsid w:val="00664965"/>
    <w:rsid w:val="006656AA"/>
    <w:rsid w:val="00673093"/>
    <w:rsid w:val="00681935"/>
    <w:rsid w:val="00682F35"/>
    <w:rsid w:val="00694862"/>
    <w:rsid w:val="006A790F"/>
    <w:rsid w:val="006B0393"/>
    <w:rsid w:val="006B1A6F"/>
    <w:rsid w:val="006B406C"/>
    <w:rsid w:val="006B7690"/>
    <w:rsid w:val="006C62F5"/>
    <w:rsid w:val="006C7895"/>
    <w:rsid w:val="006D06B9"/>
    <w:rsid w:val="006E2814"/>
    <w:rsid w:val="006E58AB"/>
    <w:rsid w:val="006E59B7"/>
    <w:rsid w:val="006F229A"/>
    <w:rsid w:val="007044D9"/>
    <w:rsid w:val="007059A7"/>
    <w:rsid w:val="007062B8"/>
    <w:rsid w:val="00710505"/>
    <w:rsid w:val="007212E4"/>
    <w:rsid w:val="0072141A"/>
    <w:rsid w:val="00734172"/>
    <w:rsid w:val="00736FFF"/>
    <w:rsid w:val="00746029"/>
    <w:rsid w:val="007573D3"/>
    <w:rsid w:val="00760B7F"/>
    <w:rsid w:val="007673F3"/>
    <w:rsid w:val="007728C9"/>
    <w:rsid w:val="00777F50"/>
    <w:rsid w:val="007941C2"/>
    <w:rsid w:val="007B2D82"/>
    <w:rsid w:val="007B6847"/>
    <w:rsid w:val="007C5511"/>
    <w:rsid w:val="007D33EE"/>
    <w:rsid w:val="007E3DEC"/>
    <w:rsid w:val="007F0F76"/>
    <w:rsid w:val="007F2452"/>
    <w:rsid w:val="007F2791"/>
    <w:rsid w:val="007F2AEC"/>
    <w:rsid w:val="0080292B"/>
    <w:rsid w:val="00827B42"/>
    <w:rsid w:val="00830B55"/>
    <w:rsid w:val="00832E71"/>
    <w:rsid w:val="0083520A"/>
    <w:rsid w:val="00847F26"/>
    <w:rsid w:val="008528EF"/>
    <w:rsid w:val="00853A72"/>
    <w:rsid w:val="00860921"/>
    <w:rsid w:val="00863B07"/>
    <w:rsid w:val="00882A90"/>
    <w:rsid w:val="00885506"/>
    <w:rsid w:val="008874D2"/>
    <w:rsid w:val="00887B86"/>
    <w:rsid w:val="00890EC5"/>
    <w:rsid w:val="008A3D24"/>
    <w:rsid w:val="008B2094"/>
    <w:rsid w:val="008B2AA2"/>
    <w:rsid w:val="008B4BB6"/>
    <w:rsid w:val="008C68BA"/>
    <w:rsid w:val="008C7797"/>
    <w:rsid w:val="008D29A5"/>
    <w:rsid w:val="008E2101"/>
    <w:rsid w:val="008E5B55"/>
    <w:rsid w:val="008E76B6"/>
    <w:rsid w:val="008E7CBA"/>
    <w:rsid w:val="009063F9"/>
    <w:rsid w:val="00906975"/>
    <w:rsid w:val="00923DCD"/>
    <w:rsid w:val="00927141"/>
    <w:rsid w:val="009341FF"/>
    <w:rsid w:val="00936E3B"/>
    <w:rsid w:val="00944893"/>
    <w:rsid w:val="00956A4D"/>
    <w:rsid w:val="009638A9"/>
    <w:rsid w:val="00977487"/>
    <w:rsid w:val="00987351"/>
    <w:rsid w:val="009930D1"/>
    <w:rsid w:val="009A4DC2"/>
    <w:rsid w:val="009A65F2"/>
    <w:rsid w:val="009B6934"/>
    <w:rsid w:val="009C5AB0"/>
    <w:rsid w:val="009D10BD"/>
    <w:rsid w:val="009D7244"/>
    <w:rsid w:val="009E1985"/>
    <w:rsid w:val="00A051A1"/>
    <w:rsid w:val="00A14810"/>
    <w:rsid w:val="00A22A87"/>
    <w:rsid w:val="00A22D04"/>
    <w:rsid w:val="00A2458E"/>
    <w:rsid w:val="00A3263C"/>
    <w:rsid w:val="00A35EAC"/>
    <w:rsid w:val="00A37AED"/>
    <w:rsid w:val="00A60F8B"/>
    <w:rsid w:val="00A6222B"/>
    <w:rsid w:val="00A734ED"/>
    <w:rsid w:val="00A738E6"/>
    <w:rsid w:val="00A7657B"/>
    <w:rsid w:val="00A7709D"/>
    <w:rsid w:val="00A9266F"/>
    <w:rsid w:val="00A944DD"/>
    <w:rsid w:val="00A9484E"/>
    <w:rsid w:val="00AB32DE"/>
    <w:rsid w:val="00AC4A22"/>
    <w:rsid w:val="00AF0952"/>
    <w:rsid w:val="00AF1697"/>
    <w:rsid w:val="00AF2B81"/>
    <w:rsid w:val="00AF355C"/>
    <w:rsid w:val="00AF6637"/>
    <w:rsid w:val="00B0401A"/>
    <w:rsid w:val="00B0758F"/>
    <w:rsid w:val="00B077E6"/>
    <w:rsid w:val="00B1575B"/>
    <w:rsid w:val="00B21B77"/>
    <w:rsid w:val="00B339A3"/>
    <w:rsid w:val="00B4347B"/>
    <w:rsid w:val="00B56EC7"/>
    <w:rsid w:val="00B604F7"/>
    <w:rsid w:val="00B94855"/>
    <w:rsid w:val="00BB0769"/>
    <w:rsid w:val="00BB26A7"/>
    <w:rsid w:val="00BD1659"/>
    <w:rsid w:val="00BD5233"/>
    <w:rsid w:val="00BE2755"/>
    <w:rsid w:val="00C02EA6"/>
    <w:rsid w:val="00C13354"/>
    <w:rsid w:val="00C21270"/>
    <w:rsid w:val="00C22596"/>
    <w:rsid w:val="00C226E8"/>
    <w:rsid w:val="00C30156"/>
    <w:rsid w:val="00C31402"/>
    <w:rsid w:val="00C41266"/>
    <w:rsid w:val="00C4291A"/>
    <w:rsid w:val="00C46DFC"/>
    <w:rsid w:val="00C4745F"/>
    <w:rsid w:val="00C65A89"/>
    <w:rsid w:val="00C73C5C"/>
    <w:rsid w:val="00C7496B"/>
    <w:rsid w:val="00C93553"/>
    <w:rsid w:val="00C93F4E"/>
    <w:rsid w:val="00C9671B"/>
    <w:rsid w:val="00CA3DB9"/>
    <w:rsid w:val="00CB104E"/>
    <w:rsid w:val="00CB4F59"/>
    <w:rsid w:val="00CC4612"/>
    <w:rsid w:val="00CC4F35"/>
    <w:rsid w:val="00CD23E2"/>
    <w:rsid w:val="00CD6292"/>
    <w:rsid w:val="00CE6CEB"/>
    <w:rsid w:val="00CF338B"/>
    <w:rsid w:val="00D03674"/>
    <w:rsid w:val="00D054B9"/>
    <w:rsid w:val="00D069A8"/>
    <w:rsid w:val="00D16A55"/>
    <w:rsid w:val="00D25719"/>
    <w:rsid w:val="00D268FC"/>
    <w:rsid w:val="00D36802"/>
    <w:rsid w:val="00D40049"/>
    <w:rsid w:val="00D44594"/>
    <w:rsid w:val="00D543EC"/>
    <w:rsid w:val="00D56940"/>
    <w:rsid w:val="00D720FF"/>
    <w:rsid w:val="00D7748C"/>
    <w:rsid w:val="00D85382"/>
    <w:rsid w:val="00DA321C"/>
    <w:rsid w:val="00DB0E00"/>
    <w:rsid w:val="00DC0693"/>
    <w:rsid w:val="00DC0870"/>
    <w:rsid w:val="00DC5136"/>
    <w:rsid w:val="00DC67F1"/>
    <w:rsid w:val="00DC760B"/>
    <w:rsid w:val="00DC7B87"/>
    <w:rsid w:val="00DD5A4D"/>
    <w:rsid w:val="00DE28CC"/>
    <w:rsid w:val="00DF5105"/>
    <w:rsid w:val="00E03F69"/>
    <w:rsid w:val="00E0634E"/>
    <w:rsid w:val="00E150DA"/>
    <w:rsid w:val="00E17AE7"/>
    <w:rsid w:val="00E24260"/>
    <w:rsid w:val="00E254AD"/>
    <w:rsid w:val="00E30B34"/>
    <w:rsid w:val="00E3487E"/>
    <w:rsid w:val="00E37206"/>
    <w:rsid w:val="00E45ADA"/>
    <w:rsid w:val="00E4626F"/>
    <w:rsid w:val="00E716E1"/>
    <w:rsid w:val="00E759A8"/>
    <w:rsid w:val="00E774CA"/>
    <w:rsid w:val="00E77C67"/>
    <w:rsid w:val="00E856D3"/>
    <w:rsid w:val="00EA0289"/>
    <w:rsid w:val="00EA4600"/>
    <w:rsid w:val="00ED5770"/>
    <w:rsid w:val="00EE3B87"/>
    <w:rsid w:val="00EF6647"/>
    <w:rsid w:val="00F20459"/>
    <w:rsid w:val="00F30F18"/>
    <w:rsid w:val="00F315A4"/>
    <w:rsid w:val="00F44E9A"/>
    <w:rsid w:val="00F52029"/>
    <w:rsid w:val="00F57F36"/>
    <w:rsid w:val="00F749FB"/>
    <w:rsid w:val="00F7549D"/>
    <w:rsid w:val="00F810BD"/>
    <w:rsid w:val="00FA1D2A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3465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Комп</cp:lastModifiedBy>
  <cp:revision>9</cp:revision>
  <cp:lastPrinted>2023-03-17T03:09:00Z</cp:lastPrinted>
  <dcterms:created xsi:type="dcterms:W3CDTF">2023-03-07T04:53:00Z</dcterms:created>
  <dcterms:modified xsi:type="dcterms:W3CDTF">2023-03-17T03:09:00Z</dcterms:modified>
</cp:coreProperties>
</file>