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CE" w:rsidRDefault="00E87ACE" w:rsidP="00E87ACE">
      <w:pPr>
        <w:spacing w:after="0"/>
        <w:jc w:val="center"/>
        <w:rPr>
          <w:rFonts w:ascii="Times New Roman" w:hAnsi="Times New Roman" w:cs="Times New Roman"/>
          <w:b/>
          <w:sz w:val="28"/>
          <w:szCs w:val="28"/>
        </w:rPr>
      </w:pPr>
      <w:r w:rsidRPr="00E87ACE">
        <w:rPr>
          <w:rFonts w:ascii="Times New Roman" w:hAnsi="Times New Roman" w:cs="Times New Roman"/>
          <w:b/>
          <w:sz w:val="28"/>
          <w:szCs w:val="28"/>
        </w:rPr>
        <w:t xml:space="preserve">МЕРЫ ПОДДЕРЖКИ СЕМЕЙ, </w:t>
      </w:r>
    </w:p>
    <w:p w:rsidR="00A76877" w:rsidRDefault="00E87ACE" w:rsidP="00E87ACE">
      <w:pPr>
        <w:spacing w:after="0"/>
        <w:jc w:val="center"/>
        <w:rPr>
          <w:rFonts w:ascii="Times New Roman" w:hAnsi="Times New Roman" w:cs="Times New Roman"/>
          <w:b/>
          <w:sz w:val="28"/>
          <w:szCs w:val="28"/>
        </w:rPr>
      </w:pPr>
      <w:r w:rsidRPr="00E87ACE">
        <w:rPr>
          <w:rFonts w:ascii="Times New Roman" w:hAnsi="Times New Roman" w:cs="Times New Roman"/>
          <w:b/>
          <w:sz w:val="28"/>
          <w:szCs w:val="28"/>
        </w:rPr>
        <w:t>ВЗЯВШИХ НА ВОСПИТАНИЕ  ДЕТЕЙ-СИРОТ  И  ДЕТЕЙ, ОСТАВШИХСЯ БЕЗ ПОПЕЧЕНИЯ РОДИТЕЛЕЙ</w:t>
      </w:r>
    </w:p>
    <w:p w:rsidR="009864E4" w:rsidRDefault="009864E4" w:rsidP="00E87ACE">
      <w:pPr>
        <w:spacing w:after="0"/>
        <w:jc w:val="center"/>
        <w:rPr>
          <w:rFonts w:ascii="Times New Roman" w:hAnsi="Times New Roman" w:cs="Times New Roman"/>
          <w:b/>
          <w:sz w:val="28"/>
          <w:szCs w:val="28"/>
        </w:rPr>
      </w:pPr>
    </w:p>
    <w:p w:rsidR="00614DBC" w:rsidRDefault="00614DBC" w:rsidP="00614DBC">
      <w:pPr>
        <w:spacing w:after="0" w:line="240" w:lineRule="auto"/>
        <w:jc w:val="both"/>
        <w:rPr>
          <w:rFonts w:ascii="Times New Roman" w:eastAsia="Times New Roman" w:hAnsi="Times New Roman" w:cs="Times New Roman"/>
          <w:b/>
          <w:sz w:val="24"/>
          <w:szCs w:val="24"/>
          <w:lang w:eastAsia="ru-RU"/>
        </w:rPr>
      </w:pPr>
    </w:p>
    <w:p w:rsidR="00614DBC" w:rsidRDefault="00614DBC" w:rsidP="00614DBC">
      <w:pPr>
        <w:spacing w:after="0" w:line="240" w:lineRule="auto"/>
        <w:jc w:val="both"/>
        <w:rPr>
          <w:rFonts w:ascii="Times New Roman" w:eastAsia="Times New Roman" w:hAnsi="Times New Roman" w:cs="Times New Roman"/>
          <w:b/>
          <w:sz w:val="24"/>
          <w:szCs w:val="24"/>
          <w:lang w:eastAsia="ru-RU"/>
        </w:rPr>
      </w:pPr>
    </w:p>
    <w:p w:rsidR="00614DBC" w:rsidRDefault="00614DBC" w:rsidP="00614DBC">
      <w:pPr>
        <w:spacing w:after="0" w:line="240" w:lineRule="auto"/>
        <w:jc w:val="both"/>
        <w:rPr>
          <w:rFonts w:ascii="Times New Roman" w:eastAsia="Times New Roman" w:hAnsi="Times New Roman" w:cs="Times New Roman"/>
          <w:b/>
          <w:sz w:val="24"/>
          <w:szCs w:val="24"/>
          <w:lang w:eastAsia="ru-RU"/>
        </w:rPr>
      </w:pPr>
    </w:p>
    <w:p w:rsidR="00614DBC" w:rsidRPr="00EB3619" w:rsidRDefault="00614DBC" w:rsidP="001055A5">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EB3619">
        <w:rPr>
          <w:rFonts w:ascii="Times New Roman" w:eastAsia="Times New Roman" w:hAnsi="Times New Roman" w:cs="Times New Roman"/>
          <w:b/>
          <w:sz w:val="28"/>
          <w:szCs w:val="28"/>
          <w:lang w:eastAsia="ru-RU"/>
        </w:rPr>
        <w:t>Согласно Федерально</w:t>
      </w:r>
      <w:r w:rsidR="003E7ABC" w:rsidRPr="00EB3619">
        <w:rPr>
          <w:rFonts w:ascii="Times New Roman" w:eastAsia="Times New Roman" w:hAnsi="Times New Roman" w:cs="Times New Roman"/>
          <w:b/>
          <w:sz w:val="28"/>
          <w:szCs w:val="28"/>
          <w:lang w:eastAsia="ru-RU"/>
        </w:rPr>
        <w:t>му</w:t>
      </w:r>
      <w:r w:rsidRPr="00EB3619">
        <w:rPr>
          <w:rFonts w:ascii="Times New Roman" w:eastAsia="Times New Roman" w:hAnsi="Times New Roman" w:cs="Times New Roman"/>
          <w:b/>
          <w:sz w:val="28"/>
          <w:szCs w:val="28"/>
          <w:lang w:eastAsia="ru-RU"/>
        </w:rPr>
        <w:t xml:space="preserve"> закон</w:t>
      </w:r>
      <w:r w:rsidR="003E7ABC" w:rsidRPr="00EB3619">
        <w:rPr>
          <w:rFonts w:ascii="Times New Roman" w:eastAsia="Times New Roman" w:hAnsi="Times New Roman" w:cs="Times New Roman"/>
          <w:b/>
          <w:sz w:val="28"/>
          <w:szCs w:val="28"/>
          <w:lang w:eastAsia="ru-RU"/>
        </w:rPr>
        <w:t>у</w:t>
      </w:r>
      <w:r w:rsidRPr="00EB3619">
        <w:rPr>
          <w:rFonts w:ascii="Times New Roman" w:eastAsia="Times New Roman" w:hAnsi="Times New Roman" w:cs="Times New Roman"/>
          <w:b/>
          <w:sz w:val="28"/>
          <w:szCs w:val="28"/>
          <w:lang w:eastAsia="ru-RU"/>
        </w:rPr>
        <w:t xml:space="preserve"> от 19.05.1995 № 81-ФЗ «О государственных пособиях гражданам, имеющим детей»</w:t>
      </w:r>
      <w:r w:rsidR="001055A5">
        <w:rPr>
          <w:rFonts w:ascii="Times New Roman" w:eastAsia="Times New Roman" w:hAnsi="Times New Roman" w:cs="Times New Roman"/>
          <w:b/>
          <w:sz w:val="28"/>
          <w:szCs w:val="28"/>
          <w:lang w:eastAsia="ru-RU"/>
        </w:rPr>
        <w:t xml:space="preserve"> </w:t>
      </w:r>
      <w:r w:rsidR="001055A5" w:rsidRPr="001055A5">
        <w:rPr>
          <w:rFonts w:ascii="Times New Roman" w:eastAsia="Times New Roman" w:hAnsi="Times New Roman" w:cs="Times New Roman"/>
          <w:b/>
          <w:sz w:val="28"/>
          <w:szCs w:val="28"/>
          <w:lang w:eastAsia="ru-RU"/>
        </w:rPr>
        <w:t>(ред. от 26.05.2021)</w:t>
      </w:r>
      <w:r w:rsidR="003E7ABC" w:rsidRPr="00EB3619">
        <w:rPr>
          <w:rFonts w:ascii="Times New Roman" w:eastAsia="Times New Roman" w:hAnsi="Times New Roman" w:cs="Times New Roman"/>
          <w:b/>
          <w:sz w:val="28"/>
          <w:szCs w:val="28"/>
          <w:lang w:eastAsia="ru-RU"/>
        </w:rPr>
        <w:t>.</w:t>
      </w:r>
    </w:p>
    <w:p w:rsidR="00614DBC" w:rsidRDefault="00614DBC" w:rsidP="00D96F58">
      <w:pPr>
        <w:spacing w:after="0"/>
        <w:jc w:val="both"/>
        <w:rPr>
          <w:rFonts w:ascii="Times New Roman" w:hAnsi="Times New Roman" w:cs="Times New Roman"/>
          <w:b/>
          <w:sz w:val="28"/>
          <w:szCs w:val="28"/>
        </w:rPr>
      </w:pPr>
    </w:p>
    <w:p w:rsidR="00614DBC" w:rsidRPr="00614DBC" w:rsidRDefault="00D96F58" w:rsidP="00BF4C08">
      <w:pPr>
        <w:spacing w:after="0" w:line="240" w:lineRule="auto"/>
        <w:jc w:val="both"/>
        <w:rPr>
          <w:rFonts w:ascii="Verdana" w:eastAsia="Times New Roman" w:hAnsi="Verdana" w:cs="Times New Roman"/>
          <w:sz w:val="21"/>
          <w:szCs w:val="21"/>
          <w:lang w:eastAsia="ru-RU"/>
        </w:rPr>
      </w:pPr>
      <w:r w:rsidRPr="003E7ABC">
        <w:rPr>
          <w:rFonts w:ascii="Times New Roman" w:eastAsia="Times New Roman" w:hAnsi="Times New Roman" w:cs="Times New Roman"/>
          <w:sz w:val="24"/>
          <w:szCs w:val="24"/>
          <w:lang w:eastAsia="ru-RU"/>
        </w:rPr>
        <w:t xml:space="preserve">         </w:t>
      </w:r>
      <w:r w:rsidR="003E7ABC" w:rsidRPr="003E7ABC">
        <w:rPr>
          <w:rFonts w:ascii="Times New Roman" w:eastAsia="Times New Roman" w:hAnsi="Times New Roman" w:cs="Times New Roman"/>
          <w:sz w:val="24"/>
          <w:szCs w:val="24"/>
          <w:lang w:eastAsia="ru-RU"/>
        </w:rPr>
        <w:t>С</w:t>
      </w:r>
      <w:r w:rsidRPr="003E7ABC">
        <w:rPr>
          <w:rFonts w:ascii="Times New Roman" w:eastAsia="Times New Roman" w:hAnsi="Times New Roman" w:cs="Times New Roman"/>
          <w:sz w:val="24"/>
          <w:szCs w:val="24"/>
          <w:lang w:eastAsia="ru-RU"/>
        </w:rPr>
        <w:t>татье</w:t>
      </w:r>
      <w:r w:rsidR="003E7ABC" w:rsidRPr="003E7ABC">
        <w:rPr>
          <w:rFonts w:ascii="Times New Roman" w:eastAsia="Times New Roman" w:hAnsi="Times New Roman" w:cs="Times New Roman"/>
          <w:sz w:val="24"/>
          <w:szCs w:val="24"/>
          <w:lang w:eastAsia="ru-RU"/>
        </w:rPr>
        <w:t>й</w:t>
      </w:r>
      <w:r w:rsidRPr="003E7ABC">
        <w:rPr>
          <w:rFonts w:ascii="Times New Roman" w:eastAsia="Times New Roman" w:hAnsi="Times New Roman" w:cs="Times New Roman"/>
          <w:sz w:val="24"/>
          <w:szCs w:val="24"/>
          <w:lang w:eastAsia="ru-RU"/>
        </w:rPr>
        <w:t xml:space="preserve"> 3 </w:t>
      </w:r>
      <w:r w:rsidRPr="00D96F58">
        <w:rPr>
          <w:rFonts w:ascii="Times New Roman" w:eastAsia="Times New Roman" w:hAnsi="Times New Roman" w:cs="Times New Roman"/>
          <w:sz w:val="24"/>
          <w:szCs w:val="24"/>
          <w:lang w:eastAsia="ru-RU"/>
        </w:rPr>
        <w:t>Федеральн</w:t>
      </w:r>
      <w:r w:rsidRPr="003E7ABC">
        <w:rPr>
          <w:rFonts w:ascii="Times New Roman" w:eastAsia="Times New Roman" w:hAnsi="Times New Roman" w:cs="Times New Roman"/>
          <w:sz w:val="24"/>
          <w:szCs w:val="24"/>
          <w:lang w:eastAsia="ru-RU"/>
        </w:rPr>
        <w:t>ого</w:t>
      </w:r>
      <w:r w:rsidRPr="00D96F58">
        <w:rPr>
          <w:rFonts w:ascii="Times New Roman" w:eastAsia="Times New Roman" w:hAnsi="Times New Roman" w:cs="Times New Roman"/>
          <w:sz w:val="24"/>
          <w:szCs w:val="24"/>
          <w:lang w:eastAsia="ru-RU"/>
        </w:rPr>
        <w:t xml:space="preserve"> закон</w:t>
      </w:r>
      <w:r w:rsidRPr="003E7ABC">
        <w:rPr>
          <w:rFonts w:ascii="Times New Roman" w:eastAsia="Times New Roman" w:hAnsi="Times New Roman" w:cs="Times New Roman"/>
          <w:sz w:val="24"/>
          <w:szCs w:val="24"/>
          <w:lang w:eastAsia="ru-RU"/>
        </w:rPr>
        <w:t>а</w:t>
      </w:r>
      <w:r w:rsidRPr="00D96F58">
        <w:rPr>
          <w:rFonts w:ascii="Times New Roman" w:eastAsia="Times New Roman" w:hAnsi="Times New Roman" w:cs="Times New Roman"/>
          <w:sz w:val="24"/>
          <w:szCs w:val="24"/>
          <w:lang w:eastAsia="ru-RU"/>
        </w:rPr>
        <w:t xml:space="preserve"> от 19.05.1995 </w:t>
      </w:r>
      <w:r w:rsidRPr="003E7ABC">
        <w:rPr>
          <w:rFonts w:ascii="Times New Roman" w:eastAsia="Times New Roman" w:hAnsi="Times New Roman" w:cs="Times New Roman"/>
          <w:sz w:val="24"/>
          <w:szCs w:val="24"/>
          <w:lang w:eastAsia="ru-RU"/>
        </w:rPr>
        <w:t>№</w:t>
      </w:r>
      <w:r w:rsidRPr="00D96F58">
        <w:rPr>
          <w:rFonts w:ascii="Times New Roman" w:eastAsia="Times New Roman" w:hAnsi="Times New Roman" w:cs="Times New Roman"/>
          <w:sz w:val="24"/>
          <w:szCs w:val="24"/>
          <w:lang w:eastAsia="ru-RU"/>
        </w:rPr>
        <w:t xml:space="preserve"> 81-ФЗ</w:t>
      </w:r>
      <w:r w:rsidRPr="003E7ABC">
        <w:rPr>
          <w:rFonts w:ascii="Times New Roman" w:eastAsia="Times New Roman" w:hAnsi="Times New Roman" w:cs="Times New Roman"/>
          <w:sz w:val="24"/>
          <w:szCs w:val="24"/>
          <w:lang w:eastAsia="ru-RU"/>
        </w:rPr>
        <w:t xml:space="preserve"> «</w:t>
      </w:r>
      <w:r w:rsidRPr="00D96F58">
        <w:rPr>
          <w:rFonts w:ascii="Times New Roman" w:eastAsia="Times New Roman" w:hAnsi="Times New Roman" w:cs="Times New Roman"/>
          <w:sz w:val="24"/>
          <w:szCs w:val="24"/>
          <w:lang w:eastAsia="ru-RU"/>
        </w:rPr>
        <w:t>О государственных пособиях гражданам, имеющим детей</w:t>
      </w:r>
      <w:r w:rsidRPr="003E7ABC">
        <w:rPr>
          <w:rFonts w:ascii="Times New Roman" w:eastAsia="Times New Roman" w:hAnsi="Times New Roman" w:cs="Times New Roman"/>
          <w:sz w:val="24"/>
          <w:szCs w:val="24"/>
          <w:lang w:eastAsia="ru-RU"/>
        </w:rPr>
        <w:t>»</w:t>
      </w:r>
      <w:r w:rsidR="003E7ABC" w:rsidRPr="003E7ABC">
        <w:rPr>
          <w:rFonts w:ascii="Times New Roman" w:eastAsia="Times New Roman" w:hAnsi="Times New Roman" w:cs="Times New Roman"/>
          <w:sz w:val="24"/>
          <w:szCs w:val="24"/>
          <w:lang w:eastAsia="ru-RU"/>
        </w:rPr>
        <w:t xml:space="preserve"> в качестве </w:t>
      </w:r>
      <w:r w:rsidR="00BF4C08">
        <w:rPr>
          <w:rFonts w:ascii="Times New Roman" w:eastAsia="Times New Roman" w:hAnsi="Times New Roman" w:cs="Times New Roman"/>
          <w:sz w:val="24"/>
          <w:szCs w:val="24"/>
          <w:lang w:eastAsia="ru-RU"/>
        </w:rPr>
        <w:t xml:space="preserve">одного из </w:t>
      </w:r>
      <w:r w:rsidR="00614DBC" w:rsidRPr="00614DBC">
        <w:rPr>
          <w:rFonts w:ascii="Times New Roman" w:eastAsia="Times New Roman" w:hAnsi="Times New Roman" w:cs="Times New Roman"/>
          <w:sz w:val="24"/>
          <w:szCs w:val="24"/>
          <w:lang w:eastAsia="ru-RU"/>
        </w:rPr>
        <w:t>вид</w:t>
      </w:r>
      <w:r w:rsidR="00BF4C08">
        <w:rPr>
          <w:rFonts w:ascii="Times New Roman" w:eastAsia="Times New Roman" w:hAnsi="Times New Roman" w:cs="Times New Roman"/>
          <w:sz w:val="24"/>
          <w:szCs w:val="24"/>
          <w:lang w:eastAsia="ru-RU"/>
        </w:rPr>
        <w:t>ов</w:t>
      </w:r>
      <w:r w:rsidR="00614DBC" w:rsidRPr="00614DBC">
        <w:rPr>
          <w:rFonts w:ascii="Times New Roman" w:eastAsia="Times New Roman" w:hAnsi="Times New Roman" w:cs="Times New Roman"/>
          <w:sz w:val="24"/>
          <w:szCs w:val="24"/>
          <w:lang w:eastAsia="ru-RU"/>
        </w:rPr>
        <w:t xml:space="preserve"> государственных пособий</w:t>
      </w:r>
      <w:r w:rsidR="00BF4C08">
        <w:rPr>
          <w:rFonts w:ascii="Times New Roman" w:eastAsia="Times New Roman" w:hAnsi="Times New Roman" w:cs="Times New Roman"/>
          <w:sz w:val="24"/>
          <w:szCs w:val="24"/>
          <w:lang w:eastAsia="ru-RU"/>
        </w:rPr>
        <w:t xml:space="preserve"> предусмотрено </w:t>
      </w:r>
      <w:r w:rsidR="00614DBC" w:rsidRPr="00614DBC">
        <w:rPr>
          <w:rFonts w:ascii="Times New Roman" w:eastAsia="Times New Roman" w:hAnsi="Times New Roman" w:cs="Times New Roman"/>
          <w:sz w:val="24"/>
          <w:szCs w:val="24"/>
          <w:lang w:eastAsia="ru-RU"/>
        </w:rPr>
        <w:t>единовременное пособие при передаче ребенка на воспитание в семью</w:t>
      </w:r>
      <w:r w:rsidR="00BF4C08">
        <w:rPr>
          <w:rFonts w:ascii="Times New Roman" w:eastAsia="Times New Roman" w:hAnsi="Times New Roman" w:cs="Times New Roman"/>
          <w:sz w:val="24"/>
          <w:szCs w:val="24"/>
          <w:lang w:eastAsia="ru-RU"/>
        </w:rPr>
        <w:t>.</w:t>
      </w:r>
    </w:p>
    <w:p w:rsidR="00D96F58" w:rsidRPr="00D96F58" w:rsidRDefault="00D96F58" w:rsidP="00D96F58">
      <w:pPr>
        <w:spacing w:after="0" w:line="240" w:lineRule="auto"/>
        <w:jc w:val="both"/>
        <w:rPr>
          <w:rFonts w:ascii="Times New Roman" w:hAnsi="Times New Roman" w:cs="Times New Roman"/>
          <w:b/>
          <w:sz w:val="28"/>
          <w:szCs w:val="28"/>
        </w:rPr>
      </w:pPr>
    </w:p>
    <w:p w:rsidR="00D96F58" w:rsidRPr="00D96F58" w:rsidRDefault="00BF4C08" w:rsidP="00BF4C08">
      <w:pPr>
        <w:spacing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bCs/>
          <w:sz w:val="24"/>
          <w:szCs w:val="24"/>
          <w:lang w:eastAsia="ru-RU"/>
        </w:rPr>
        <w:t xml:space="preserve">         </w:t>
      </w:r>
      <w:r w:rsidRPr="00BF4C08">
        <w:rPr>
          <w:rFonts w:ascii="Times New Roman" w:eastAsia="Times New Roman" w:hAnsi="Times New Roman" w:cs="Times New Roman"/>
          <w:bCs/>
          <w:sz w:val="24"/>
          <w:szCs w:val="24"/>
          <w:lang w:eastAsia="ru-RU"/>
        </w:rPr>
        <w:t xml:space="preserve">В соответствии со статьей 12.1 </w:t>
      </w:r>
      <w:r w:rsidRPr="00D96F58">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D96F58">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D96F58">
        <w:rPr>
          <w:rFonts w:ascii="Times New Roman" w:eastAsia="Times New Roman" w:hAnsi="Times New Roman" w:cs="Times New Roman"/>
          <w:sz w:val="24"/>
          <w:szCs w:val="24"/>
          <w:lang w:eastAsia="ru-RU"/>
        </w:rPr>
        <w:t xml:space="preserve"> от 19.05.1995 </w:t>
      </w:r>
      <w:r w:rsidRPr="00BF4C08">
        <w:rPr>
          <w:rFonts w:ascii="Times New Roman" w:eastAsia="Times New Roman" w:hAnsi="Times New Roman" w:cs="Times New Roman"/>
          <w:sz w:val="24"/>
          <w:szCs w:val="24"/>
          <w:lang w:eastAsia="ru-RU"/>
        </w:rPr>
        <w:t>№</w:t>
      </w:r>
      <w:r w:rsidRPr="00D96F58">
        <w:rPr>
          <w:rFonts w:ascii="Times New Roman" w:eastAsia="Times New Roman" w:hAnsi="Times New Roman" w:cs="Times New Roman"/>
          <w:sz w:val="24"/>
          <w:szCs w:val="24"/>
          <w:lang w:eastAsia="ru-RU"/>
        </w:rPr>
        <w:t xml:space="preserve"> 81-ФЗ</w:t>
      </w:r>
      <w:r w:rsidRPr="00BF4C08">
        <w:rPr>
          <w:rFonts w:ascii="Times New Roman" w:eastAsia="Times New Roman" w:hAnsi="Times New Roman" w:cs="Times New Roman"/>
          <w:sz w:val="24"/>
          <w:szCs w:val="24"/>
          <w:lang w:eastAsia="ru-RU"/>
        </w:rPr>
        <w:t xml:space="preserve"> «</w:t>
      </w:r>
      <w:r w:rsidRPr="00D96F58">
        <w:rPr>
          <w:rFonts w:ascii="Times New Roman" w:eastAsia="Times New Roman" w:hAnsi="Times New Roman" w:cs="Times New Roman"/>
          <w:sz w:val="24"/>
          <w:szCs w:val="24"/>
          <w:lang w:eastAsia="ru-RU"/>
        </w:rPr>
        <w:t>О государственных пособиях гражданам, имеющим детей</w:t>
      </w:r>
      <w:r w:rsidRPr="00BF4C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D96F58" w:rsidRPr="00D96F58">
        <w:rPr>
          <w:rFonts w:ascii="Times New Roman" w:eastAsia="Times New Roman" w:hAnsi="Times New Roman" w:cs="Times New Roman"/>
          <w:sz w:val="24"/>
          <w:szCs w:val="24"/>
          <w:lang w:eastAsia="ru-RU"/>
        </w:rPr>
        <w:t>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r>
        <w:rPr>
          <w:rFonts w:ascii="Times New Roman" w:eastAsia="Times New Roman" w:hAnsi="Times New Roman" w:cs="Times New Roman"/>
          <w:sz w:val="24"/>
          <w:szCs w:val="24"/>
          <w:lang w:eastAsia="ru-RU"/>
        </w:rPr>
        <w:t xml:space="preserve"> </w:t>
      </w:r>
      <w:r w:rsidR="00D96F58" w:rsidRPr="00D96F58">
        <w:rPr>
          <w:rFonts w:ascii="Times New Roman" w:eastAsia="Times New Roman" w:hAnsi="Times New Roman" w:cs="Times New Roman"/>
          <w:sz w:val="24"/>
          <w:szCs w:val="24"/>
          <w:lang w:eastAsia="ru-RU"/>
        </w:rPr>
        <w:t>В случае передачи на воспитание в семью двух и более детей пособие выплачивается на каждого ребенка.</w:t>
      </w:r>
    </w:p>
    <w:p w:rsidR="00D96F58" w:rsidRDefault="00BF4C08" w:rsidP="00D96F58">
      <w:pPr>
        <w:spacing w:after="0" w:line="240" w:lineRule="auto"/>
        <w:ind w:firstLine="540"/>
        <w:jc w:val="both"/>
        <w:rPr>
          <w:rFonts w:ascii="Times New Roman" w:eastAsia="Times New Roman" w:hAnsi="Times New Roman" w:cs="Times New Roman"/>
          <w:sz w:val="24"/>
          <w:szCs w:val="24"/>
          <w:lang w:eastAsia="ru-RU"/>
        </w:rPr>
      </w:pPr>
      <w:r w:rsidRPr="00BF4C08">
        <w:rPr>
          <w:rFonts w:ascii="Times New Roman" w:eastAsia="Times New Roman" w:hAnsi="Times New Roman" w:cs="Times New Roman"/>
          <w:bCs/>
          <w:sz w:val="24"/>
          <w:szCs w:val="24"/>
          <w:lang w:eastAsia="ru-RU"/>
        </w:rPr>
        <w:t>В соответствии со статьей 12.</w:t>
      </w:r>
      <w:r>
        <w:rPr>
          <w:rFonts w:ascii="Times New Roman" w:eastAsia="Times New Roman" w:hAnsi="Times New Roman" w:cs="Times New Roman"/>
          <w:bCs/>
          <w:sz w:val="24"/>
          <w:szCs w:val="24"/>
          <w:lang w:eastAsia="ru-RU"/>
        </w:rPr>
        <w:t>2</w:t>
      </w:r>
      <w:r w:rsidRPr="00BF4C08">
        <w:rPr>
          <w:rFonts w:ascii="Times New Roman" w:eastAsia="Times New Roman" w:hAnsi="Times New Roman" w:cs="Times New Roman"/>
          <w:bCs/>
          <w:sz w:val="24"/>
          <w:szCs w:val="24"/>
          <w:lang w:eastAsia="ru-RU"/>
        </w:rPr>
        <w:t xml:space="preserve"> </w:t>
      </w:r>
      <w:r w:rsidRPr="00D96F58">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D96F58">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D96F58">
        <w:rPr>
          <w:rFonts w:ascii="Times New Roman" w:eastAsia="Times New Roman" w:hAnsi="Times New Roman" w:cs="Times New Roman"/>
          <w:sz w:val="24"/>
          <w:szCs w:val="24"/>
          <w:lang w:eastAsia="ru-RU"/>
        </w:rPr>
        <w:t xml:space="preserve"> от 19.05.1995 </w:t>
      </w:r>
      <w:r w:rsidRPr="00BF4C08">
        <w:rPr>
          <w:rFonts w:ascii="Times New Roman" w:eastAsia="Times New Roman" w:hAnsi="Times New Roman" w:cs="Times New Roman"/>
          <w:sz w:val="24"/>
          <w:szCs w:val="24"/>
          <w:lang w:eastAsia="ru-RU"/>
        </w:rPr>
        <w:t>№</w:t>
      </w:r>
      <w:r w:rsidRPr="00D96F58">
        <w:rPr>
          <w:rFonts w:ascii="Times New Roman" w:eastAsia="Times New Roman" w:hAnsi="Times New Roman" w:cs="Times New Roman"/>
          <w:sz w:val="24"/>
          <w:szCs w:val="24"/>
          <w:lang w:eastAsia="ru-RU"/>
        </w:rPr>
        <w:t xml:space="preserve"> 81-ФЗ</w:t>
      </w:r>
      <w:r w:rsidRPr="00BF4C08">
        <w:rPr>
          <w:rFonts w:ascii="Times New Roman" w:eastAsia="Times New Roman" w:hAnsi="Times New Roman" w:cs="Times New Roman"/>
          <w:sz w:val="24"/>
          <w:szCs w:val="24"/>
          <w:lang w:eastAsia="ru-RU"/>
        </w:rPr>
        <w:t xml:space="preserve"> «</w:t>
      </w:r>
      <w:r w:rsidRPr="00D96F58">
        <w:rPr>
          <w:rFonts w:ascii="Times New Roman" w:eastAsia="Times New Roman" w:hAnsi="Times New Roman" w:cs="Times New Roman"/>
          <w:sz w:val="24"/>
          <w:szCs w:val="24"/>
          <w:lang w:eastAsia="ru-RU"/>
        </w:rPr>
        <w:t>О государственных пособиях гражданам, имеющим детей</w:t>
      </w:r>
      <w:r>
        <w:rPr>
          <w:rFonts w:ascii="Times New Roman" w:eastAsia="Times New Roman" w:hAnsi="Times New Roman" w:cs="Times New Roman"/>
          <w:sz w:val="24"/>
          <w:szCs w:val="24"/>
          <w:lang w:eastAsia="ru-RU"/>
        </w:rPr>
        <w:t>» е</w:t>
      </w:r>
      <w:r w:rsidR="00D96F58" w:rsidRPr="00D96F58">
        <w:rPr>
          <w:rFonts w:ascii="Times New Roman" w:eastAsia="Times New Roman" w:hAnsi="Times New Roman" w:cs="Times New Roman"/>
          <w:sz w:val="24"/>
          <w:szCs w:val="24"/>
          <w:lang w:eastAsia="ru-RU"/>
        </w:rPr>
        <w:t>диновременное пособие при передаче ребенка на воспитание в семью выплачивается в размере 8 000 рублей.</w:t>
      </w:r>
      <w:r>
        <w:rPr>
          <w:rFonts w:ascii="Times New Roman" w:eastAsia="Times New Roman" w:hAnsi="Times New Roman" w:cs="Times New Roman"/>
          <w:sz w:val="24"/>
          <w:szCs w:val="24"/>
          <w:lang w:eastAsia="ru-RU"/>
        </w:rPr>
        <w:t xml:space="preserve"> </w:t>
      </w:r>
      <w:r w:rsidR="00D96F58" w:rsidRPr="00D96F58">
        <w:rPr>
          <w:rFonts w:ascii="Times New Roman" w:eastAsia="Times New Roman" w:hAnsi="Times New Roman" w:cs="Times New Roman"/>
          <w:sz w:val="24"/>
          <w:szCs w:val="24"/>
          <w:lang w:eastAsia="ru-RU"/>
        </w:rP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F07133" w:rsidRDefault="00F07133" w:rsidP="00D96F58">
      <w:pPr>
        <w:spacing w:after="0" w:line="240" w:lineRule="auto"/>
        <w:ind w:firstLine="540"/>
        <w:jc w:val="both"/>
        <w:rPr>
          <w:rFonts w:ascii="Times New Roman" w:eastAsia="Times New Roman" w:hAnsi="Times New Roman" w:cs="Times New Roman"/>
          <w:sz w:val="24"/>
          <w:szCs w:val="24"/>
          <w:lang w:eastAsia="ru-RU"/>
        </w:rPr>
      </w:pPr>
    </w:p>
    <w:p w:rsidR="001070F1" w:rsidRPr="001070F1" w:rsidRDefault="00D54D3F" w:rsidP="001070F1">
      <w:pPr>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         </w:t>
      </w:r>
      <w:r w:rsidR="00F07133" w:rsidRPr="00F07133">
        <w:rPr>
          <w:rFonts w:ascii="Times New Roman" w:eastAsia="Times New Roman" w:hAnsi="Times New Roman" w:cs="Times New Roman"/>
          <w:sz w:val="24"/>
          <w:szCs w:val="24"/>
          <w:lang w:eastAsia="ru-RU"/>
        </w:rPr>
        <w:t>Поряд</w:t>
      </w:r>
      <w:r w:rsidR="00F07133">
        <w:rPr>
          <w:rFonts w:ascii="Times New Roman" w:eastAsia="Times New Roman" w:hAnsi="Times New Roman" w:cs="Times New Roman"/>
          <w:sz w:val="24"/>
          <w:szCs w:val="24"/>
          <w:lang w:eastAsia="ru-RU"/>
        </w:rPr>
        <w:t>ок</w:t>
      </w:r>
      <w:r w:rsidR="00F07133" w:rsidRPr="00F07133">
        <w:rPr>
          <w:rFonts w:ascii="Times New Roman" w:eastAsia="Times New Roman" w:hAnsi="Times New Roman" w:cs="Times New Roman"/>
          <w:sz w:val="24"/>
          <w:szCs w:val="24"/>
          <w:lang w:eastAsia="ru-RU"/>
        </w:rPr>
        <w:t xml:space="preserve"> и услови</w:t>
      </w:r>
      <w:r w:rsidR="00F07133">
        <w:rPr>
          <w:rFonts w:ascii="Times New Roman" w:eastAsia="Times New Roman" w:hAnsi="Times New Roman" w:cs="Times New Roman"/>
          <w:sz w:val="24"/>
          <w:szCs w:val="24"/>
          <w:lang w:eastAsia="ru-RU"/>
        </w:rPr>
        <w:t>я</w:t>
      </w:r>
      <w:r w:rsidR="00F07133" w:rsidRPr="00F07133">
        <w:rPr>
          <w:rFonts w:ascii="Times New Roman" w:eastAsia="Times New Roman" w:hAnsi="Times New Roman" w:cs="Times New Roman"/>
          <w:sz w:val="24"/>
          <w:szCs w:val="24"/>
          <w:lang w:eastAsia="ru-RU"/>
        </w:rPr>
        <w:t xml:space="preserve"> назначения и выплаты </w:t>
      </w:r>
      <w:r w:rsidR="00C1200B" w:rsidRPr="00614DBC">
        <w:rPr>
          <w:rFonts w:ascii="Times New Roman" w:eastAsia="Times New Roman" w:hAnsi="Times New Roman" w:cs="Times New Roman"/>
          <w:sz w:val="24"/>
          <w:szCs w:val="24"/>
          <w:lang w:eastAsia="ru-RU"/>
        </w:rPr>
        <w:t>единовременно</w:t>
      </w:r>
      <w:r w:rsidR="00C1200B">
        <w:rPr>
          <w:rFonts w:ascii="Times New Roman" w:eastAsia="Times New Roman" w:hAnsi="Times New Roman" w:cs="Times New Roman"/>
          <w:sz w:val="24"/>
          <w:szCs w:val="24"/>
          <w:lang w:eastAsia="ru-RU"/>
        </w:rPr>
        <w:t>го</w:t>
      </w:r>
      <w:r w:rsidR="00C1200B" w:rsidRPr="00614DBC">
        <w:rPr>
          <w:rFonts w:ascii="Times New Roman" w:eastAsia="Times New Roman" w:hAnsi="Times New Roman" w:cs="Times New Roman"/>
          <w:sz w:val="24"/>
          <w:szCs w:val="24"/>
          <w:lang w:eastAsia="ru-RU"/>
        </w:rPr>
        <w:t xml:space="preserve"> пособи</w:t>
      </w:r>
      <w:r w:rsidR="00C1200B">
        <w:rPr>
          <w:rFonts w:ascii="Times New Roman" w:eastAsia="Times New Roman" w:hAnsi="Times New Roman" w:cs="Times New Roman"/>
          <w:sz w:val="24"/>
          <w:szCs w:val="24"/>
          <w:lang w:eastAsia="ru-RU"/>
        </w:rPr>
        <w:t>я</w:t>
      </w:r>
      <w:r w:rsidR="00C1200B" w:rsidRPr="00614DBC">
        <w:rPr>
          <w:rFonts w:ascii="Times New Roman" w:eastAsia="Times New Roman" w:hAnsi="Times New Roman" w:cs="Times New Roman"/>
          <w:sz w:val="24"/>
          <w:szCs w:val="24"/>
          <w:lang w:eastAsia="ru-RU"/>
        </w:rPr>
        <w:t xml:space="preserve"> при передаче ребенка на воспитание в семью</w:t>
      </w:r>
      <w:r w:rsidR="00C1200B">
        <w:rPr>
          <w:rFonts w:ascii="Times New Roman" w:eastAsia="Times New Roman" w:hAnsi="Times New Roman" w:cs="Times New Roman"/>
          <w:sz w:val="24"/>
          <w:szCs w:val="24"/>
          <w:lang w:eastAsia="ru-RU"/>
        </w:rPr>
        <w:t xml:space="preserve"> регламентирован Порядком </w:t>
      </w:r>
      <w:r w:rsidR="00C1200B" w:rsidRPr="00C1200B">
        <w:rPr>
          <w:rFonts w:ascii="Times New Roman" w:eastAsia="Times New Roman" w:hAnsi="Times New Roman" w:cs="Times New Roman"/>
          <w:sz w:val="24"/>
          <w:szCs w:val="24"/>
          <w:lang w:eastAsia="ru-RU"/>
        </w:rPr>
        <w:t>и условия</w:t>
      </w:r>
      <w:r w:rsidR="00C1200B">
        <w:rPr>
          <w:rFonts w:ascii="Times New Roman" w:eastAsia="Times New Roman" w:hAnsi="Times New Roman" w:cs="Times New Roman"/>
          <w:sz w:val="24"/>
          <w:szCs w:val="24"/>
          <w:lang w:eastAsia="ru-RU"/>
        </w:rPr>
        <w:t>ми</w:t>
      </w:r>
      <w:r w:rsidR="00C1200B" w:rsidRPr="00C1200B">
        <w:rPr>
          <w:rFonts w:ascii="Times New Roman" w:eastAsia="Times New Roman" w:hAnsi="Times New Roman" w:cs="Times New Roman"/>
          <w:sz w:val="24"/>
          <w:szCs w:val="24"/>
          <w:lang w:eastAsia="ru-RU"/>
        </w:rPr>
        <w:t xml:space="preserve"> назначения и выплаты государственных пособий гражданам, имеющим детей</w:t>
      </w:r>
      <w:r>
        <w:rPr>
          <w:rFonts w:ascii="Times New Roman" w:eastAsia="Times New Roman" w:hAnsi="Times New Roman" w:cs="Times New Roman"/>
          <w:sz w:val="24"/>
          <w:szCs w:val="24"/>
          <w:lang w:eastAsia="ru-RU"/>
        </w:rPr>
        <w:t>, утвержденным п</w:t>
      </w:r>
      <w:r w:rsidR="00F07133" w:rsidRPr="00F07133">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00F07133" w:rsidRPr="00F07133">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 xml:space="preserve">истерства </w:t>
      </w:r>
      <w:r w:rsidR="00F07133" w:rsidRPr="00F07133">
        <w:rPr>
          <w:rFonts w:ascii="Times New Roman" w:eastAsia="Times New Roman" w:hAnsi="Times New Roman" w:cs="Times New Roman"/>
          <w:sz w:val="24"/>
          <w:szCs w:val="24"/>
          <w:lang w:eastAsia="ru-RU"/>
        </w:rPr>
        <w:t>труда</w:t>
      </w:r>
      <w:r>
        <w:rPr>
          <w:rFonts w:ascii="Times New Roman" w:eastAsia="Times New Roman" w:hAnsi="Times New Roman" w:cs="Times New Roman"/>
          <w:sz w:val="24"/>
          <w:szCs w:val="24"/>
          <w:lang w:eastAsia="ru-RU"/>
        </w:rPr>
        <w:t xml:space="preserve"> и социальной защиты </w:t>
      </w:r>
      <w:r w:rsidR="00F07133" w:rsidRPr="00F07133">
        <w:rPr>
          <w:rFonts w:ascii="Times New Roman" w:eastAsia="Times New Roman" w:hAnsi="Times New Roman" w:cs="Times New Roman"/>
          <w:sz w:val="24"/>
          <w:szCs w:val="24"/>
          <w:lang w:eastAsia="ru-RU"/>
        </w:rPr>
        <w:t>Росси</w:t>
      </w:r>
      <w:r>
        <w:rPr>
          <w:rFonts w:ascii="Times New Roman" w:eastAsia="Times New Roman" w:hAnsi="Times New Roman" w:cs="Times New Roman"/>
          <w:sz w:val="24"/>
          <w:szCs w:val="24"/>
          <w:lang w:eastAsia="ru-RU"/>
        </w:rPr>
        <w:t>йской Федерации</w:t>
      </w:r>
      <w:r w:rsidR="00F07133" w:rsidRPr="00F07133">
        <w:rPr>
          <w:rFonts w:ascii="Times New Roman" w:eastAsia="Times New Roman" w:hAnsi="Times New Roman" w:cs="Times New Roman"/>
          <w:sz w:val="24"/>
          <w:szCs w:val="24"/>
          <w:lang w:eastAsia="ru-RU"/>
        </w:rPr>
        <w:t xml:space="preserve"> от 29.09.2020 </w:t>
      </w:r>
      <w:r>
        <w:rPr>
          <w:rFonts w:ascii="Times New Roman" w:eastAsia="Times New Roman" w:hAnsi="Times New Roman" w:cs="Times New Roman"/>
          <w:sz w:val="24"/>
          <w:szCs w:val="24"/>
          <w:lang w:eastAsia="ru-RU"/>
        </w:rPr>
        <w:t>№</w:t>
      </w:r>
      <w:r w:rsidR="00F07133" w:rsidRPr="00F07133">
        <w:rPr>
          <w:rFonts w:ascii="Times New Roman" w:eastAsia="Times New Roman" w:hAnsi="Times New Roman" w:cs="Times New Roman"/>
          <w:sz w:val="24"/>
          <w:szCs w:val="24"/>
          <w:lang w:eastAsia="ru-RU"/>
        </w:rPr>
        <w:t xml:space="preserve"> 668н</w:t>
      </w:r>
      <w:r>
        <w:rPr>
          <w:rFonts w:ascii="Times New Roman" w:eastAsia="Times New Roman" w:hAnsi="Times New Roman" w:cs="Times New Roman"/>
          <w:sz w:val="24"/>
          <w:szCs w:val="24"/>
          <w:lang w:eastAsia="ru-RU"/>
        </w:rPr>
        <w:t xml:space="preserve"> «</w:t>
      </w:r>
      <w:r w:rsidR="00F07133" w:rsidRPr="00F07133">
        <w:rPr>
          <w:rFonts w:ascii="Times New Roman" w:eastAsia="Times New Roman" w:hAnsi="Times New Roman" w:cs="Times New Roman"/>
          <w:sz w:val="24"/>
          <w:szCs w:val="24"/>
          <w:lang w:eastAsia="ru-RU"/>
        </w:rPr>
        <w:t>Об утверждении Порядка и условий назначения и выплаты государственных пособий гражданам, имеющим детей</w:t>
      </w:r>
      <w:r>
        <w:rPr>
          <w:rFonts w:ascii="Times New Roman" w:eastAsia="Times New Roman" w:hAnsi="Times New Roman" w:cs="Times New Roman"/>
          <w:sz w:val="24"/>
          <w:szCs w:val="24"/>
          <w:lang w:eastAsia="ru-RU"/>
        </w:rPr>
        <w:t>»</w:t>
      </w:r>
      <w:r w:rsidR="001070F1">
        <w:rPr>
          <w:rFonts w:ascii="Times New Roman" w:eastAsia="Times New Roman" w:hAnsi="Times New Roman" w:cs="Times New Roman"/>
          <w:sz w:val="24"/>
          <w:szCs w:val="24"/>
          <w:lang w:eastAsia="ru-RU"/>
        </w:rPr>
        <w:t xml:space="preserve"> </w:t>
      </w:r>
      <w:r w:rsidR="001070F1" w:rsidRPr="001070F1">
        <w:rPr>
          <w:rFonts w:ascii="Times New Roman" w:eastAsia="Times New Roman" w:hAnsi="Times New Roman" w:cs="Times New Roman"/>
          <w:sz w:val="24"/>
          <w:szCs w:val="24"/>
          <w:lang w:eastAsia="ru-RU"/>
        </w:rPr>
        <w:t>(ред. от 15.02.2021)</w:t>
      </w:r>
      <w:r w:rsidR="001070F1">
        <w:rPr>
          <w:rFonts w:ascii="Times New Roman" w:eastAsia="Times New Roman" w:hAnsi="Times New Roman" w:cs="Times New Roman"/>
          <w:sz w:val="24"/>
          <w:szCs w:val="24"/>
          <w:lang w:eastAsia="ru-RU"/>
        </w:rPr>
        <w:t>.</w:t>
      </w:r>
    </w:p>
    <w:p w:rsidR="00F07133" w:rsidRPr="00F07133" w:rsidRDefault="00D54D3F" w:rsidP="00D54D3F">
      <w:pPr>
        <w:spacing w:line="240" w:lineRule="auto"/>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w:t>
      </w:r>
    </w:p>
    <w:p w:rsidR="00F07133" w:rsidRDefault="00F07133" w:rsidP="00D96F58">
      <w:pPr>
        <w:spacing w:after="0" w:line="240" w:lineRule="auto"/>
        <w:ind w:firstLine="540"/>
        <w:jc w:val="both"/>
        <w:rPr>
          <w:rFonts w:ascii="Times New Roman" w:eastAsia="Times New Roman" w:hAnsi="Times New Roman" w:cs="Times New Roman"/>
          <w:sz w:val="24"/>
          <w:szCs w:val="24"/>
          <w:lang w:eastAsia="ru-RU"/>
        </w:rPr>
      </w:pPr>
    </w:p>
    <w:p w:rsidR="00EF2DAB" w:rsidRPr="00D96F58" w:rsidRDefault="00EF2DAB" w:rsidP="00D96F58">
      <w:pPr>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4"/>
          <w:szCs w:val="24"/>
          <w:lang w:eastAsia="ru-RU"/>
        </w:rPr>
        <w:t>______________________________________________________________________</w:t>
      </w:r>
    </w:p>
    <w:p w:rsidR="00D96F58" w:rsidRDefault="00D96F58" w:rsidP="00D96F58">
      <w:pPr>
        <w:spacing w:after="0" w:line="240" w:lineRule="auto"/>
        <w:jc w:val="both"/>
        <w:rPr>
          <w:rFonts w:ascii="Times New Roman" w:hAnsi="Times New Roman" w:cs="Times New Roman"/>
          <w:b/>
          <w:sz w:val="28"/>
          <w:szCs w:val="28"/>
        </w:rPr>
      </w:pPr>
    </w:p>
    <w:p w:rsidR="00911434" w:rsidRPr="004821A7" w:rsidRDefault="00793749" w:rsidP="00FD4F41">
      <w:pPr>
        <w:jc w:val="both"/>
        <w:rPr>
          <w:rFonts w:ascii="Times New Roman" w:eastAsia="Times New Roman" w:hAnsi="Times New Roman" w:cs="Times New Roman"/>
          <w:b/>
          <w:sz w:val="28"/>
          <w:szCs w:val="28"/>
          <w:lang w:eastAsia="ru-RU"/>
        </w:rPr>
      </w:pPr>
      <w:r w:rsidRPr="004821A7">
        <w:rPr>
          <w:rFonts w:ascii="Times New Roman" w:eastAsia="Times New Roman" w:hAnsi="Times New Roman" w:cs="Times New Roman"/>
          <w:b/>
          <w:sz w:val="28"/>
          <w:szCs w:val="28"/>
          <w:lang w:eastAsia="ru-RU"/>
        </w:rPr>
        <w:t xml:space="preserve">         </w:t>
      </w:r>
      <w:r w:rsidR="00FD4F41" w:rsidRPr="004821A7">
        <w:rPr>
          <w:rFonts w:ascii="Times New Roman" w:eastAsia="Times New Roman" w:hAnsi="Times New Roman" w:cs="Times New Roman"/>
          <w:b/>
          <w:sz w:val="28"/>
          <w:szCs w:val="28"/>
          <w:lang w:eastAsia="ru-RU"/>
        </w:rPr>
        <w:t xml:space="preserve">Согласно </w:t>
      </w:r>
      <w:r w:rsidR="00911434" w:rsidRPr="004821A7">
        <w:rPr>
          <w:rFonts w:ascii="Times New Roman" w:eastAsia="Times New Roman" w:hAnsi="Times New Roman" w:cs="Times New Roman"/>
          <w:b/>
          <w:sz w:val="28"/>
          <w:szCs w:val="28"/>
          <w:lang w:eastAsia="ru-RU"/>
        </w:rPr>
        <w:t>Закон</w:t>
      </w:r>
      <w:r w:rsidR="00FD4F41" w:rsidRPr="004821A7">
        <w:rPr>
          <w:rFonts w:ascii="Times New Roman" w:eastAsia="Times New Roman" w:hAnsi="Times New Roman" w:cs="Times New Roman"/>
          <w:b/>
          <w:sz w:val="28"/>
          <w:szCs w:val="28"/>
          <w:lang w:eastAsia="ru-RU"/>
        </w:rPr>
        <w:t>у</w:t>
      </w:r>
      <w:r w:rsidR="00911434" w:rsidRPr="004821A7">
        <w:rPr>
          <w:rFonts w:ascii="Times New Roman" w:eastAsia="Times New Roman" w:hAnsi="Times New Roman" w:cs="Times New Roman"/>
          <w:b/>
          <w:sz w:val="28"/>
          <w:szCs w:val="28"/>
          <w:lang w:eastAsia="ru-RU"/>
        </w:rPr>
        <w:t xml:space="preserve"> Кемеровской области от 14.11.2005 </w:t>
      </w:r>
      <w:r w:rsidR="00FD4F41" w:rsidRPr="004821A7">
        <w:rPr>
          <w:rFonts w:ascii="Times New Roman" w:eastAsia="Times New Roman" w:hAnsi="Times New Roman" w:cs="Times New Roman"/>
          <w:b/>
          <w:sz w:val="28"/>
          <w:szCs w:val="28"/>
          <w:lang w:eastAsia="ru-RU"/>
        </w:rPr>
        <w:t xml:space="preserve">№ </w:t>
      </w:r>
      <w:r w:rsidR="00911434" w:rsidRPr="004821A7">
        <w:rPr>
          <w:rFonts w:ascii="Times New Roman" w:eastAsia="Times New Roman" w:hAnsi="Times New Roman" w:cs="Times New Roman"/>
          <w:b/>
          <w:sz w:val="28"/>
          <w:szCs w:val="28"/>
          <w:lang w:eastAsia="ru-RU"/>
        </w:rPr>
        <w:t>123-ОЗ</w:t>
      </w:r>
      <w:r w:rsidR="00FD4F41" w:rsidRPr="004821A7">
        <w:rPr>
          <w:rFonts w:ascii="Times New Roman" w:eastAsia="Times New Roman" w:hAnsi="Times New Roman" w:cs="Times New Roman"/>
          <w:b/>
          <w:sz w:val="28"/>
          <w:szCs w:val="28"/>
          <w:lang w:eastAsia="ru-RU"/>
        </w:rPr>
        <w:t xml:space="preserve"> «</w:t>
      </w:r>
      <w:r w:rsidR="00911434" w:rsidRPr="00911434">
        <w:rPr>
          <w:rFonts w:ascii="Times New Roman" w:eastAsia="Times New Roman" w:hAnsi="Times New Roman" w:cs="Times New Roman"/>
          <w:b/>
          <w:sz w:val="28"/>
          <w:szCs w:val="28"/>
          <w:lang w:eastAsia="ru-RU"/>
        </w:rPr>
        <w:t>О мерах социальной поддержки многодетных семей в Кемеровской области</w:t>
      </w:r>
      <w:r w:rsidR="00FD4F41" w:rsidRPr="00EA6F9C">
        <w:rPr>
          <w:rFonts w:ascii="Times New Roman" w:eastAsia="Times New Roman" w:hAnsi="Times New Roman" w:cs="Times New Roman"/>
          <w:b/>
          <w:sz w:val="28"/>
          <w:szCs w:val="28"/>
          <w:lang w:eastAsia="ru-RU"/>
        </w:rPr>
        <w:t>»</w:t>
      </w:r>
      <w:r w:rsidR="00EA6F9C" w:rsidRPr="00EA6F9C">
        <w:rPr>
          <w:rFonts w:ascii="Times New Roman" w:eastAsia="Times New Roman" w:hAnsi="Times New Roman" w:cs="Times New Roman"/>
          <w:b/>
          <w:sz w:val="28"/>
          <w:szCs w:val="28"/>
          <w:lang w:eastAsia="ru-RU"/>
        </w:rPr>
        <w:t xml:space="preserve"> (ред. от 03.11.2020)</w:t>
      </w:r>
      <w:r w:rsidR="004821A7">
        <w:rPr>
          <w:rFonts w:ascii="Times New Roman" w:eastAsia="Times New Roman" w:hAnsi="Times New Roman" w:cs="Times New Roman"/>
          <w:b/>
          <w:sz w:val="28"/>
          <w:szCs w:val="28"/>
          <w:lang w:eastAsia="ru-RU"/>
        </w:rPr>
        <w:t>.</w:t>
      </w:r>
    </w:p>
    <w:p w:rsidR="004821A7" w:rsidRDefault="004821A7" w:rsidP="00FD4F4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821A7">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ом</w:t>
      </w:r>
      <w:r w:rsidRPr="004821A7">
        <w:rPr>
          <w:rFonts w:ascii="Times New Roman" w:eastAsia="Times New Roman" w:hAnsi="Times New Roman" w:cs="Times New Roman"/>
          <w:b/>
          <w:sz w:val="24"/>
          <w:szCs w:val="24"/>
          <w:lang w:eastAsia="ru-RU"/>
        </w:rPr>
        <w:t xml:space="preserve"> Кемеровской области от 14.11.2005 № 123-ОЗ «</w:t>
      </w:r>
      <w:r w:rsidRPr="00911434">
        <w:rPr>
          <w:rFonts w:ascii="Times New Roman" w:eastAsia="Times New Roman" w:hAnsi="Times New Roman" w:cs="Times New Roman"/>
          <w:b/>
          <w:sz w:val="24"/>
          <w:szCs w:val="24"/>
          <w:lang w:eastAsia="ru-RU"/>
        </w:rPr>
        <w:t>О мерах социальной поддержки многодетных семей в Кемеровской области</w:t>
      </w:r>
      <w:r w:rsidRPr="004821A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EA6F9C" w:rsidRPr="00EA6F9C">
        <w:rPr>
          <w:rFonts w:ascii="Times New Roman" w:eastAsia="Times New Roman" w:hAnsi="Times New Roman" w:cs="Times New Roman"/>
          <w:b/>
          <w:sz w:val="24"/>
          <w:szCs w:val="24"/>
          <w:lang w:eastAsia="ru-RU"/>
        </w:rPr>
        <w:t>(ред. от 03.11.2020)</w:t>
      </w:r>
      <w:r w:rsidR="00EA6F9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предусмотрено:</w:t>
      </w:r>
    </w:p>
    <w:p w:rsidR="004821A7" w:rsidRPr="004821A7" w:rsidRDefault="004821A7" w:rsidP="00FD4F41">
      <w:pPr>
        <w:jc w:val="both"/>
        <w:rPr>
          <w:rFonts w:ascii="Times New Roman" w:eastAsia="Times New Roman" w:hAnsi="Times New Roman" w:cs="Times New Roman"/>
          <w:b/>
          <w:sz w:val="24"/>
          <w:szCs w:val="24"/>
          <w:lang w:eastAsia="ru-RU"/>
        </w:rPr>
      </w:pPr>
    </w:p>
    <w:p w:rsidR="004821A7" w:rsidRPr="004821A7" w:rsidRDefault="004821A7" w:rsidP="004821A7">
      <w:pPr>
        <w:ind w:firstLine="540"/>
        <w:jc w:val="both"/>
        <w:rPr>
          <w:rFonts w:ascii="Times New Roman" w:hAnsi="Times New Roman" w:cs="Times New Roman"/>
          <w:sz w:val="24"/>
          <w:szCs w:val="24"/>
        </w:rPr>
      </w:pPr>
      <w:r>
        <w:rPr>
          <w:rFonts w:ascii="Times New Roman" w:hAnsi="Times New Roman" w:cs="Times New Roman"/>
          <w:b/>
          <w:bCs/>
          <w:sz w:val="24"/>
          <w:szCs w:val="24"/>
        </w:rPr>
        <w:t>«</w:t>
      </w:r>
      <w:r w:rsidRPr="004821A7">
        <w:rPr>
          <w:rFonts w:ascii="Times New Roman" w:hAnsi="Times New Roman" w:cs="Times New Roman"/>
          <w:b/>
          <w:bCs/>
          <w:sz w:val="24"/>
          <w:szCs w:val="24"/>
        </w:rPr>
        <w:t>Статья 1. Понятие многодетной семьи</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r>
        <w:rPr>
          <w:rFonts w:ascii="Times New Roman" w:hAnsi="Times New Roman" w:cs="Times New Roman"/>
          <w:sz w:val="24"/>
          <w:szCs w:val="24"/>
        </w:rPr>
        <w:t xml:space="preserve">     </w:t>
      </w:r>
      <w:r w:rsidRPr="004821A7">
        <w:rPr>
          <w:rFonts w:ascii="Times New Roman" w:hAnsi="Times New Roman" w:cs="Times New Roman"/>
          <w:sz w:val="24"/>
          <w:szCs w:val="24"/>
        </w:rPr>
        <w:t>Для целей настоящего Закона многодетной семьей признается семья, имеющая в своем составе трех и более детей в возрасте до 18 лет, в том числе усыновленных и приемных.</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b/>
          <w:bCs/>
          <w:sz w:val="24"/>
          <w:szCs w:val="24"/>
        </w:rPr>
        <w:t>Статья 2. Сфера действия настоящего Закона</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1. Настоящий Закон распространяется на многодетные семьи, в состав которых могут входить граждане Российской Федерации, иностранные граждане и лица без гражданства, место жительства которых находится на территории Кемеровской области - Кузбасса.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7"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2. Меры социальной поддержки, предусмотренные </w:t>
      </w:r>
      <w:hyperlink w:anchor="p49" w:history="1">
        <w:r w:rsidRPr="004821A7">
          <w:rPr>
            <w:rStyle w:val="a3"/>
            <w:rFonts w:ascii="Times New Roman" w:hAnsi="Times New Roman" w:cs="Times New Roman"/>
            <w:sz w:val="24"/>
            <w:szCs w:val="24"/>
            <w:u w:val="none"/>
          </w:rPr>
          <w:t>подпунктами 1</w:t>
        </w:r>
      </w:hyperlink>
      <w:r w:rsidRPr="004821A7">
        <w:rPr>
          <w:rFonts w:ascii="Times New Roman" w:hAnsi="Times New Roman" w:cs="Times New Roman"/>
          <w:sz w:val="24"/>
          <w:szCs w:val="24"/>
        </w:rPr>
        <w:t xml:space="preserve"> - </w:t>
      </w:r>
      <w:hyperlink w:anchor="p72" w:history="1">
        <w:r w:rsidRPr="004821A7">
          <w:rPr>
            <w:rStyle w:val="a3"/>
            <w:rFonts w:ascii="Times New Roman" w:hAnsi="Times New Roman" w:cs="Times New Roman"/>
            <w:sz w:val="24"/>
            <w:szCs w:val="24"/>
            <w:u w:val="none"/>
          </w:rPr>
          <w:t>7 пункта 1 статьи 3</w:t>
        </w:r>
      </w:hyperlink>
      <w:r w:rsidRPr="004821A7">
        <w:rPr>
          <w:rFonts w:ascii="Times New Roman" w:hAnsi="Times New Roman" w:cs="Times New Roman"/>
          <w:sz w:val="24"/>
          <w:szCs w:val="24"/>
        </w:rPr>
        <w:t xml:space="preserve"> настоящего Закона, предоставляются многодетным семьям, среднедушевой доход которых не превышает величины прожиточного минимума на душу населения, установленного в Кемеровской области - Кузбассе.</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Законов Кемеровской области от 08.04.2008 </w:t>
      </w:r>
      <w:hyperlink r:id="rId8" w:history="1">
        <w:r w:rsidRPr="004821A7">
          <w:rPr>
            <w:rStyle w:val="a3"/>
            <w:rFonts w:ascii="Times New Roman" w:hAnsi="Times New Roman" w:cs="Times New Roman"/>
            <w:sz w:val="24"/>
            <w:szCs w:val="24"/>
            <w:u w:val="none"/>
          </w:rPr>
          <w:t>N 15-ОЗ</w:t>
        </w:r>
      </w:hyperlink>
      <w:r w:rsidRPr="004821A7">
        <w:rPr>
          <w:rFonts w:ascii="Times New Roman" w:hAnsi="Times New Roman" w:cs="Times New Roman"/>
          <w:color w:val="000000"/>
          <w:sz w:val="24"/>
          <w:szCs w:val="24"/>
        </w:rPr>
        <w:t xml:space="preserve">, от 20.12.2011 </w:t>
      </w:r>
      <w:hyperlink r:id="rId9" w:history="1">
        <w:r w:rsidRPr="004821A7">
          <w:rPr>
            <w:rStyle w:val="a3"/>
            <w:rFonts w:ascii="Times New Roman" w:hAnsi="Times New Roman" w:cs="Times New Roman"/>
            <w:sz w:val="24"/>
            <w:szCs w:val="24"/>
            <w:u w:val="none"/>
          </w:rPr>
          <w:t>N 154-ОЗ</w:t>
        </w:r>
      </w:hyperlink>
      <w:r w:rsidRPr="004821A7">
        <w:rPr>
          <w:rFonts w:ascii="Times New Roman" w:hAnsi="Times New Roman" w:cs="Times New Roman"/>
          <w:color w:val="000000"/>
          <w:sz w:val="24"/>
          <w:szCs w:val="24"/>
        </w:rPr>
        <w:t xml:space="preserve">, </w:t>
      </w:r>
      <w:hyperlink r:id="rId10"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3. Действие настоящего Закона не распространяется на многодетные семьи, дети из которых находятся на полном государственном обеспечении.</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4. Действие настоящего Закона, за исключением предоставления мер социальной поддержки, предусмотренных </w:t>
      </w:r>
      <w:hyperlink w:anchor="p75" w:history="1">
        <w:r w:rsidRPr="004821A7">
          <w:rPr>
            <w:rStyle w:val="a3"/>
            <w:rFonts w:ascii="Times New Roman" w:hAnsi="Times New Roman" w:cs="Times New Roman"/>
            <w:sz w:val="24"/>
            <w:szCs w:val="24"/>
            <w:u w:val="none"/>
          </w:rPr>
          <w:t>подпунктами 8</w:t>
        </w:r>
      </w:hyperlink>
      <w:r w:rsidRPr="004821A7">
        <w:rPr>
          <w:rFonts w:ascii="Times New Roman" w:hAnsi="Times New Roman" w:cs="Times New Roman"/>
          <w:sz w:val="24"/>
          <w:szCs w:val="24"/>
        </w:rPr>
        <w:t xml:space="preserve">, </w:t>
      </w:r>
      <w:hyperlink w:anchor="p80" w:history="1">
        <w:r w:rsidRPr="004821A7">
          <w:rPr>
            <w:rStyle w:val="a3"/>
            <w:rFonts w:ascii="Times New Roman" w:hAnsi="Times New Roman" w:cs="Times New Roman"/>
            <w:sz w:val="24"/>
            <w:szCs w:val="24"/>
            <w:u w:val="none"/>
          </w:rPr>
          <w:t>10 пункта 1 статьи 3</w:t>
        </w:r>
      </w:hyperlink>
      <w:r w:rsidRPr="004821A7">
        <w:rPr>
          <w:rFonts w:ascii="Times New Roman" w:hAnsi="Times New Roman" w:cs="Times New Roman"/>
          <w:sz w:val="24"/>
          <w:szCs w:val="24"/>
        </w:rPr>
        <w:t xml:space="preserve"> настоящего Закона, не распространяется на многодетные семьи, члены (один из членов) которых не являются (не является) занятыми (занятым) в соответствии с </w:t>
      </w:r>
      <w:hyperlink r:id="rId11"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sz w:val="24"/>
          <w:szCs w:val="24"/>
        </w:rPr>
        <w:t xml:space="preserve"> Российской Федерации "О занятости населения в Российской Федерации" и не состоят (не состоит) на учете в органе службы занятости в качестве безработного гражданина, за исключением категорий граждан, установленных высшим исполнительным органом государственной власти Кемеровской области - Кузбасса.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lastRenderedPageBreak/>
        <w:t xml:space="preserve">(п. 4 введен </w:t>
      </w:r>
      <w:hyperlink r:id="rId12"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29.05.2015 N 49-ОЗ; в ред. </w:t>
      </w:r>
      <w:hyperlink r:id="rId13"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13.07.2016 N 58-ОЗ, </w:t>
      </w:r>
      <w:hyperlink r:id="rId14"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b/>
          <w:bCs/>
          <w:sz w:val="24"/>
          <w:szCs w:val="24"/>
        </w:rPr>
        <w:t>Статья 3. Меры социальной поддержки многодетных семей</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1. Многодетным семьям предоставляются следующие меры социальной поддержки:</w:t>
      </w:r>
    </w:p>
    <w:p w:rsidR="004821A7" w:rsidRPr="004821A7" w:rsidRDefault="004821A7" w:rsidP="004821A7">
      <w:pPr>
        <w:ind w:firstLine="540"/>
        <w:jc w:val="both"/>
        <w:rPr>
          <w:rFonts w:ascii="Times New Roman" w:hAnsi="Times New Roman" w:cs="Times New Roman"/>
          <w:sz w:val="24"/>
          <w:szCs w:val="24"/>
        </w:rPr>
      </w:pPr>
      <w:bookmarkStart w:id="0" w:name="p49"/>
      <w:bookmarkEnd w:id="0"/>
      <w:r w:rsidRPr="004821A7">
        <w:rPr>
          <w:rFonts w:ascii="Times New Roman" w:hAnsi="Times New Roman" w:cs="Times New Roman"/>
          <w:sz w:val="24"/>
          <w:szCs w:val="24"/>
        </w:rPr>
        <w:t>1) компенсация расходов на оплату коммунальных услуг в размере 30 процентов:</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платы за обращение с твердыми коммунальными отходами, рассчитанной в пределах нормативов накопления;</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платы за бытовой газ в баллонах, рассчитанной в пределах нормативов потребления;</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платы за твердое топливо, приобретаемое в пределах норм, установленных для продажи населению, - при проживании в домах, не имеющих центрального отопления;</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lastRenderedPageBreak/>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(пп. 1 в ред. </w:t>
      </w:r>
      <w:hyperlink r:id="rId15"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02.04.2019 N 17-ОЗ)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2) денежная выплата на хлеб в размере 60 рублей в месяц на каждого ребенка в возрасте до 18 лет, за исключением детей, на которых предоставляется пособие на ребенка, установленное в соответствии с </w:t>
      </w:r>
      <w:hyperlink r:id="rId16"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sz w:val="24"/>
          <w:szCs w:val="24"/>
        </w:rPr>
        <w:t xml:space="preserve"> Кемеровской области "О размере, порядке назначения и выплаты пособия на ребенка";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(пп. 2 в ред. </w:t>
      </w:r>
      <w:hyperlink r:id="rId17"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05.05.2016 N 23-ОЗ)</w:t>
      </w:r>
    </w:p>
    <w:p w:rsidR="004821A7" w:rsidRPr="004821A7" w:rsidRDefault="004821A7" w:rsidP="004821A7">
      <w:pPr>
        <w:ind w:firstLine="540"/>
        <w:jc w:val="both"/>
        <w:rPr>
          <w:rFonts w:ascii="Times New Roman" w:hAnsi="Times New Roman" w:cs="Times New Roman"/>
          <w:sz w:val="24"/>
          <w:szCs w:val="24"/>
        </w:rPr>
      </w:pPr>
      <w:bookmarkStart w:id="1" w:name="p61"/>
      <w:bookmarkEnd w:id="1"/>
      <w:r w:rsidRPr="004821A7">
        <w:rPr>
          <w:rFonts w:ascii="Times New Roman" w:hAnsi="Times New Roman" w:cs="Times New Roman"/>
          <w:sz w:val="24"/>
          <w:szCs w:val="24"/>
        </w:rPr>
        <w:t>3) ежеквартальная денежная выплата:</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неполным многодетным семьям, имеющим трех детей, - 500 рублей, имеющим четырех детей, - 700 рублей, имеющим пять и более детей, - 1000 рублей;</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полным многодетным семьям, имеющим шесть и более детей, - 700 рублей;</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(пп. 3 в ред. </w:t>
      </w:r>
      <w:hyperlink r:id="rId18"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18.12.2008 N 117-ОЗ)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4) бесплатная выдача лекарств, приобретаемых по рецептам врачей, для детей в возрасте до 6 лет;</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5) утратил силу с 1 июля 2017 года. - </w:t>
      </w:r>
      <w:hyperlink r:id="rId19" w:history="1">
        <w:r w:rsidRPr="004821A7">
          <w:rPr>
            <w:rStyle w:val="a3"/>
            <w:rFonts w:ascii="Times New Roman" w:hAnsi="Times New Roman" w:cs="Times New Roman"/>
            <w:sz w:val="24"/>
            <w:szCs w:val="24"/>
            <w:u w:val="none"/>
          </w:rPr>
          <w:t>Закон</w:t>
        </w:r>
      </w:hyperlink>
      <w:r w:rsidRPr="004821A7">
        <w:rPr>
          <w:rFonts w:ascii="Times New Roman" w:hAnsi="Times New Roman" w:cs="Times New Roman"/>
          <w:sz w:val="24"/>
          <w:szCs w:val="24"/>
        </w:rPr>
        <w:t xml:space="preserve"> Кемеровской области от 28.12.2016 N 98-ОЗ;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6) первоочередной прием детей в муниципальные дошкольные образовательные организации;</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20"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16.12.2013 N 135-ОЗ)</w:t>
      </w:r>
    </w:p>
    <w:p w:rsidR="004821A7" w:rsidRPr="004821A7" w:rsidRDefault="004821A7" w:rsidP="004821A7">
      <w:pPr>
        <w:ind w:firstLine="540"/>
        <w:jc w:val="both"/>
        <w:rPr>
          <w:rFonts w:ascii="Times New Roman" w:hAnsi="Times New Roman" w:cs="Times New Roman"/>
          <w:sz w:val="24"/>
          <w:szCs w:val="24"/>
        </w:rPr>
      </w:pPr>
      <w:bookmarkStart w:id="2" w:name="p72"/>
      <w:bookmarkEnd w:id="2"/>
      <w:r w:rsidRPr="004821A7">
        <w:rPr>
          <w:rFonts w:ascii="Times New Roman" w:hAnsi="Times New Roman" w:cs="Times New Roman"/>
          <w:sz w:val="24"/>
          <w:szCs w:val="24"/>
        </w:rPr>
        <w:t xml:space="preserve">7) бесплатное питание один раз в день в период обучения для обучающихся в государственных и муниципальных общеобразовательных организациях, за исключением обучающихся по образовательным программам начального общего образования, получающих бесплатное горячее питание в соответствии с Федеральным </w:t>
      </w:r>
      <w:hyperlink r:id="rId21"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sz w:val="24"/>
          <w:szCs w:val="24"/>
        </w:rPr>
        <w:t xml:space="preserve"> "Об образовании в Российской Федерации";</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22"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16.12.2013 N 135-ОЗ, </w:t>
      </w:r>
      <w:hyperlink r:id="rId23"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03.11.2020 N 116-ОЗ)</w:t>
      </w:r>
    </w:p>
    <w:p w:rsidR="004821A7" w:rsidRPr="004821A7" w:rsidRDefault="004821A7" w:rsidP="004821A7">
      <w:pPr>
        <w:ind w:firstLine="540"/>
        <w:jc w:val="both"/>
        <w:rPr>
          <w:rFonts w:ascii="Times New Roman" w:hAnsi="Times New Roman" w:cs="Times New Roman"/>
          <w:sz w:val="24"/>
          <w:szCs w:val="24"/>
        </w:rPr>
      </w:pPr>
      <w:bookmarkStart w:id="3" w:name="p75"/>
      <w:bookmarkEnd w:id="3"/>
      <w:r w:rsidRPr="004821A7">
        <w:rPr>
          <w:rFonts w:ascii="Times New Roman" w:hAnsi="Times New Roman" w:cs="Times New Roman"/>
          <w:sz w:val="24"/>
          <w:szCs w:val="24"/>
        </w:rPr>
        <w:t>8) один раз в месяц бесплатное посещение парков культуры и отдыха, государственных музеев, находящихся в ведении Кемеровской области - Кузбасса, а также выставок, организуемых в них;</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24"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9) утратил силу. - </w:t>
      </w:r>
      <w:hyperlink r:id="rId25" w:history="1">
        <w:r w:rsidRPr="004821A7">
          <w:rPr>
            <w:rStyle w:val="a3"/>
            <w:rFonts w:ascii="Times New Roman" w:hAnsi="Times New Roman" w:cs="Times New Roman"/>
            <w:sz w:val="24"/>
            <w:szCs w:val="24"/>
            <w:u w:val="none"/>
          </w:rPr>
          <w:t>Закон</w:t>
        </w:r>
      </w:hyperlink>
      <w:r w:rsidRPr="004821A7">
        <w:rPr>
          <w:rFonts w:ascii="Times New Roman" w:hAnsi="Times New Roman" w:cs="Times New Roman"/>
          <w:sz w:val="24"/>
          <w:szCs w:val="24"/>
        </w:rPr>
        <w:t xml:space="preserve"> Кемеровской области от 16.12.2013 N 134-ОЗ.</w:t>
      </w:r>
    </w:p>
    <w:p w:rsidR="004821A7" w:rsidRPr="004821A7" w:rsidRDefault="004821A7" w:rsidP="004821A7">
      <w:pPr>
        <w:ind w:firstLine="540"/>
        <w:jc w:val="both"/>
        <w:rPr>
          <w:rFonts w:ascii="Times New Roman" w:hAnsi="Times New Roman" w:cs="Times New Roman"/>
          <w:sz w:val="24"/>
          <w:szCs w:val="24"/>
        </w:rPr>
      </w:pPr>
      <w:bookmarkStart w:id="4" w:name="p80"/>
      <w:bookmarkEnd w:id="4"/>
      <w:r w:rsidRPr="004821A7">
        <w:rPr>
          <w:rFonts w:ascii="Times New Roman" w:hAnsi="Times New Roman" w:cs="Times New Roman"/>
          <w:sz w:val="24"/>
          <w:szCs w:val="24"/>
        </w:rPr>
        <w:t>10) ежемесячная денежная выплата в размере 1000 рублей.</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lastRenderedPageBreak/>
        <w:t xml:space="preserve">(пп. 10 введен </w:t>
      </w:r>
      <w:hyperlink r:id="rId26"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08.04.2008 N 15-ОЗ; в ред. </w:t>
      </w:r>
      <w:hyperlink r:id="rId27"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18.12.2008 N 117-ОЗ)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11) иные меры социальной поддержки в соответствии с </w:t>
      </w:r>
      <w:hyperlink r:id="rId28"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sz w:val="24"/>
          <w:szCs w:val="24"/>
        </w:rPr>
        <w:t xml:space="preserve"> Кемеровской области "О мерах социальной поддержки по оплате проезда отдельными видами транспорта" и другими законами Кемеровской области.</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(пп. 11 введен </w:t>
      </w:r>
      <w:hyperlink r:id="rId29"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28.12.2016 N 98-ОЗ)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1-1. Начисление районного коэффициента на меры социальной поддержки, предусмотренные подпунктами 2, 3 и 10 пункта 1 настоящей статьи, не производится.</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 1-1 введен </w:t>
      </w:r>
      <w:hyperlink r:id="rId30"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18.12.2008 N 117-ОЗ)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1-2. Стоимость питания на каждого ребенка один раз в день в период обучения для обучающихся государственных и муниципальных общеобразовательных организаций устанавливается высшим исполнительным органом государственной власти Кемеровской области - Кузбасса.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31"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16.12.2013 N 135-ОЗ, </w:t>
      </w:r>
      <w:hyperlink r:id="rId32"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1-3. При исчислении среднедушевого дохода семьи для признания ее малоимущей в целях предоставления мер социальной поддержки и социальной помощи, в том числе пособий и иных социальных выплат, установленных законодательством Кемеровской области, не учитывается денежная выплата на хлеб, установленная настоящим Законом.</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(п. 1-3 введен </w:t>
      </w:r>
      <w:hyperlink r:id="rId33"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25.04.2011 N 49-ОЗ; в ред. </w:t>
      </w:r>
      <w:hyperlink r:id="rId34"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05.05.2016 N 23-ОЗ)</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2. При наличии у многодетной семьи права на одинаковые меры социальной поддержки по различным основаниям такие меры социальной поддержки не суммируются.</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b/>
          <w:bCs/>
          <w:sz w:val="24"/>
          <w:szCs w:val="24"/>
        </w:rPr>
        <w:t>Статья 4. Финансирование расходов, связанных с реализацией настоящего Закона</w:t>
      </w:r>
    </w:p>
    <w:p w:rsidR="004821A7" w:rsidRPr="004821A7" w:rsidRDefault="004821A7" w:rsidP="004821A7">
      <w:pPr>
        <w:ind w:firstLine="540"/>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w:t>
      </w:r>
      <w:hyperlink r:id="rId35"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от 08.04.2008 N 15-ОЗ)</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Финансирование расходов на меры социальной поддержки, установленные настоящим Законом, а также расходов по доставке и пересылке денежных средств в соответствии с </w:t>
      </w:r>
      <w:hyperlink w:anchor="p49" w:history="1">
        <w:r w:rsidRPr="004821A7">
          <w:rPr>
            <w:rStyle w:val="a3"/>
            <w:rFonts w:ascii="Times New Roman" w:hAnsi="Times New Roman" w:cs="Times New Roman"/>
            <w:sz w:val="24"/>
            <w:szCs w:val="24"/>
            <w:u w:val="none"/>
          </w:rPr>
          <w:t>подпунктами 1</w:t>
        </w:r>
      </w:hyperlink>
      <w:r w:rsidRPr="004821A7">
        <w:rPr>
          <w:rFonts w:ascii="Times New Roman" w:hAnsi="Times New Roman" w:cs="Times New Roman"/>
          <w:sz w:val="24"/>
          <w:szCs w:val="24"/>
        </w:rPr>
        <w:t xml:space="preserve"> - </w:t>
      </w:r>
      <w:hyperlink w:anchor="p61" w:history="1">
        <w:r w:rsidRPr="004821A7">
          <w:rPr>
            <w:rStyle w:val="a3"/>
            <w:rFonts w:ascii="Times New Roman" w:hAnsi="Times New Roman" w:cs="Times New Roman"/>
            <w:sz w:val="24"/>
            <w:szCs w:val="24"/>
            <w:u w:val="none"/>
          </w:rPr>
          <w:t>3</w:t>
        </w:r>
      </w:hyperlink>
      <w:r w:rsidRPr="004821A7">
        <w:rPr>
          <w:rFonts w:ascii="Times New Roman" w:hAnsi="Times New Roman" w:cs="Times New Roman"/>
          <w:sz w:val="24"/>
          <w:szCs w:val="24"/>
        </w:rPr>
        <w:t xml:space="preserve"> и </w:t>
      </w:r>
      <w:hyperlink w:anchor="p80" w:history="1">
        <w:r w:rsidRPr="004821A7">
          <w:rPr>
            <w:rStyle w:val="a3"/>
            <w:rFonts w:ascii="Times New Roman" w:hAnsi="Times New Roman" w:cs="Times New Roman"/>
            <w:sz w:val="24"/>
            <w:szCs w:val="24"/>
            <w:u w:val="none"/>
          </w:rPr>
          <w:t>10 пункта 1 статьи 3</w:t>
        </w:r>
      </w:hyperlink>
      <w:r w:rsidRPr="004821A7">
        <w:rPr>
          <w:rFonts w:ascii="Times New Roman" w:hAnsi="Times New Roman" w:cs="Times New Roman"/>
          <w:sz w:val="24"/>
          <w:szCs w:val="24"/>
        </w:rPr>
        <w:t xml:space="preserve"> настоящего Закона осуществляется за счет средств областного бюджета.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Законов Кемеровской области от 18.12.2008 </w:t>
      </w:r>
      <w:hyperlink r:id="rId36" w:history="1">
        <w:r w:rsidRPr="004821A7">
          <w:rPr>
            <w:rStyle w:val="a3"/>
            <w:rFonts w:ascii="Times New Roman" w:hAnsi="Times New Roman" w:cs="Times New Roman"/>
            <w:sz w:val="24"/>
            <w:szCs w:val="24"/>
            <w:u w:val="none"/>
          </w:rPr>
          <w:t>N 117-ОЗ</w:t>
        </w:r>
      </w:hyperlink>
      <w:r w:rsidRPr="004821A7">
        <w:rPr>
          <w:rFonts w:ascii="Times New Roman" w:hAnsi="Times New Roman" w:cs="Times New Roman"/>
          <w:color w:val="000000"/>
          <w:sz w:val="24"/>
          <w:szCs w:val="24"/>
        </w:rPr>
        <w:t xml:space="preserve">, от 26.11.2015 </w:t>
      </w:r>
      <w:hyperlink r:id="rId37" w:history="1">
        <w:r w:rsidRPr="004821A7">
          <w:rPr>
            <w:rStyle w:val="a3"/>
            <w:rFonts w:ascii="Times New Roman" w:hAnsi="Times New Roman" w:cs="Times New Roman"/>
            <w:sz w:val="24"/>
            <w:szCs w:val="24"/>
            <w:u w:val="none"/>
          </w:rPr>
          <w:t>N 111-ОЗ</w:t>
        </w:r>
      </w:hyperlink>
      <w:r w:rsidRPr="004821A7">
        <w:rPr>
          <w:rFonts w:ascii="Times New Roman" w:hAnsi="Times New Roman" w:cs="Times New Roman"/>
          <w:color w:val="000000"/>
          <w:sz w:val="24"/>
          <w:szCs w:val="24"/>
        </w:rPr>
        <w:t>)</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lastRenderedPageBreak/>
        <w:t> </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b/>
          <w:bCs/>
          <w:sz w:val="24"/>
          <w:szCs w:val="24"/>
        </w:rPr>
        <w:t>Статья 5. Порядок и условия предоставления мер социальной поддержки</w:t>
      </w:r>
    </w:p>
    <w:p w:rsidR="004821A7" w:rsidRPr="004821A7" w:rsidRDefault="004821A7" w:rsidP="004821A7">
      <w:pPr>
        <w:jc w:val="both"/>
        <w:rPr>
          <w:rFonts w:ascii="Times New Roman" w:hAnsi="Times New Roman" w:cs="Times New Roman"/>
          <w:sz w:val="24"/>
          <w:szCs w:val="24"/>
        </w:rPr>
      </w:pPr>
      <w:r w:rsidRPr="004821A7">
        <w:rPr>
          <w:rFonts w:ascii="Times New Roman" w:hAnsi="Times New Roman" w:cs="Times New Roman"/>
          <w:sz w:val="24"/>
          <w:szCs w:val="24"/>
        </w:rPr>
        <w:t> </w:t>
      </w:r>
    </w:p>
    <w:p w:rsidR="004821A7" w:rsidRPr="004821A7" w:rsidRDefault="000B3125" w:rsidP="004821A7">
      <w:pPr>
        <w:ind w:firstLine="540"/>
        <w:jc w:val="both"/>
        <w:rPr>
          <w:rFonts w:ascii="Times New Roman" w:hAnsi="Times New Roman" w:cs="Times New Roman"/>
          <w:sz w:val="24"/>
          <w:szCs w:val="24"/>
        </w:rPr>
      </w:pPr>
      <w:hyperlink r:id="rId38" w:history="1">
        <w:r w:rsidR="004821A7" w:rsidRPr="004821A7">
          <w:rPr>
            <w:rStyle w:val="a3"/>
            <w:rFonts w:ascii="Times New Roman" w:hAnsi="Times New Roman" w:cs="Times New Roman"/>
            <w:sz w:val="24"/>
            <w:szCs w:val="24"/>
            <w:u w:val="none"/>
          </w:rPr>
          <w:t>Порядок</w:t>
        </w:r>
      </w:hyperlink>
      <w:r w:rsidR="004821A7" w:rsidRPr="004821A7">
        <w:rPr>
          <w:rFonts w:ascii="Times New Roman" w:hAnsi="Times New Roman" w:cs="Times New Roman"/>
          <w:sz w:val="24"/>
          <w:szCs w:val="24"/>
        </w:rPr>
        <w:t xml:space="preserve"> предоставления мер социальной поддержки, предусмотренных настоящим Законом, возмещения расходов на предоставление мер социальной поддержки, предусмотренных настоящим Законом, форма предоставления меры социальной поддержки, предусмотренной </w:t>
      </w:r>
      <w:hyperlink w:anchor="p49" w:history="1">
        <w:r w:rsidR="004821A7" w:rsidRPr="004821A7">
          <w:rPr>
            <w:rStyle w:val="a3"/>
            <w:rFonts w:ascii="Times New Roman" w:hAnsi="Times New Roman" w:cs="Times New Roman"/>
            <w:sz w:val="24"/>
            <w:szCs w:val="24"/>
            <w:u w:val="none"/>
          </w:rPr>
          <w:t>подпунктом 1 пункта 1 статьи 3</w:t>
        </w:r>
      </w:hyperlink>
      <w:r w:rsidR="004821A7" w:rsidRPr="004821A7">
        <w:rPr>
          <w:rFonts w:ascii="Times New Roman" w:hAnsi="Times New Roman" w:cs="Times New Roman"/>
          <w:sz w:val="24"/>
          <w:szCs w:val="24"/>
        </w:rPr>
        <w:t xml:space="preserve"> настоящего Закона, а также перечень документов, на основании которых предоставляются меры социальной поддержки, устанавливаются высшим исполнительным органом государственной власти Кемеровской области - Кузбасса.</w:t>
      </w:r>
    </w:p>
    <w:p w:rsidR="004821A7" w:rsidRPr="004821A7" w:rsidRDefault="004821A7" w:rsidP="004821A7">
      <w:pPr>
        <w:jc w:val="both"/>
        <w:rPr>
          <w:rFonts w:ascii="Times New Roman" w:hAnsi="Times New Roman" w:cs="Times New Roman"/>
          <w:color w:val="000000"/>
          <w:sz w:val="24"/>
          <w:szCs w:val="24"/>
        </w:rPr>
      </w:pPr>
      <w:r w:rsidRPr="004821A7">
        <w:rPr>
          <w:rFonts w:ascii="Times New Roman" w:hAnsi="Times New Roman" w:cs="Times New Roman"/>
          <w:color w:val="000000"/>
          <w:sz w:val="24"/>
          <w:szCs w:val="24"/>
        </w:rPr>
        <w:t xml:space="preserve">(в ред. Законов Кемеровской области от 02.07.2008 </w:t>
      </w:r>
      <w:hyperlink r:id="rId39" w:history="1">
        <w:r w:rsidRPr="004821A7">
          <w:rPr>
            <w:rStyle w:val="a3"/>
            <w:rFonts w:ascii="Times New Roman" w:hAnsi="Times New Roman" w:cs="Times New Roman"/>
            <w:sz w:val="24"/>
            <w:szCs w:val="24"/>
            <w:u w:val="none"/>
          </w:rPr>
          <w:t>N 64-ОЗ</w:t>
        </w:r>
      </w:hyperlink>
      <w:r w:rsidRPr="004821A7">
        <w:rPr>
          <w:rFonts w:ascii="Times New Roman" w:hAnsi="Times New Roman" w:cs="Times New Roman"/>
          <w:color w:val="000000"/>
          <w:sz w:val="24"/>
          <w:szCs w:val="24"/>
        </w:rPr>
        <w:t xml:space="preserve">, от 29.05.2015 </w:t>
      </w:r>
      <w:hyperlink r:id="rId40" w:history="1">
        <w:r w:rsidRPr="004821A7">
          <w:rPr>
            <w:rStyle w:val="a3"/>
            <w:rFonts w:ascii="Times New Roman" w:hAnsi="Times New Roman" w:cs="Times New Roman"/>
            <w:sz w:val="24"/>
            <w:szCs w:val="24"/>
            <w:u w:val="none"/>
          </w:rPr>
          <w:t>N 49-ОЗ</w:t>
        </w:r>
      </w:hyperlink>
      <w:r w:rsidRPr="004821A7">
        <w:rPr>
          <w:rFonts w:ascii="Times New Roman" w:hAnsi="Times New Roman" w:cs="Times New Roman"/>
          <w:color w:val="000000"/>
          <w:sz w:val="24"/>
          <w:szCs w:val="24"/>
        </w:rPr>
        <w:t xml:space="preserve">, </w:t>
      </w:r>
      <w:hyperlink r:id="rId41" w:history="1">
        <w:r w:rsidRPr="004821A7">
          <w:rPr>
            <w:rStyle w:val="a3"/>
            <w:rFonts w:ascii="Times New Roman" w:hAnsi="Times New Roman" w:cs="Times New Roman"/>
            <w:sz w:val="24"/>
            <w:szCs w:val="24"/>
            <w:u w:val="none"/>
          </w:rPr>
          <w:t>Закона</w:t>
        </w:r>
      </w:hyperlink>
      <w:r w:rsidRPr="004821A7">
        <w:rPr>
          <w:rFonts w:ascii="Times New Roman" w:hAnsi="Times New Roman" w:cs="Times New Roman"/>
          <w:color w:val="000000"/>
          <w:sz w:val="24"/>
          <w:szCs w:val="24"/>
        </w:rPr>
        <w:t xml:space="preserve"> Кемеровской области - Кузбасса от 07.04.2020 N 41-ОЗ)</w:t>
      </w:r>
    </w:p>
    <w:p w:rsidR="004821A7" w:rsidRPr="004821A7" w:rsidRDefault="004821A7" w:rsidP="004821A7">
      <w:pPr>
        <w:ind w:firstLine="540"/>
        <w:jc w:val="both"/>
        <w:rPr>
          <w:rFonts w:ascii="Times New Roman" w:hAnsi="Times New Roman" w:cs="Times New Roman"/>
          <w:sz w:val="24"/>
          <w:szCs w:val="24"/>
        </w:rPr>
      </w:pPr>
      <w:r w:rsidRPr="004821A7">
        <w:rPr>
          <w:rFonts w:ascii="Times New Roman" w:hAnsi="Times New Roman" w:cs="Times New Roman"/>
          <w:sz w:val="24"/>
          <w:szCs w:val="24"/>
        </w:rPr>
        <w:t xml:space="preserve">При этом мера социальной поддержки, предусмотренная </w:t>
      </w:r>
      <w:hyperlink w:anchor="p80" w:history="1">
        <w:r w:rsidRPr="004821A7">
          <w:rPr>
            <w:rStyle w:val="a3"/>
            <w:rFonts w:ascii="Times New Roman" w:hAnsi="Times New Roman" w:cs="Times New Roman"/>
            <w:sz w:val="24"/>
            <w:szCs w:val="24"/>
            <w:u w:val="none"/>
          </w:rPr>
          <w:t>подпунктом 10 пункта 1 статьи 3</w:t>
        </w:r>
      </w:hyperlink>
      <w:r w:rsidRPr="004821A7">
        <w:rPr>
          <w:rFonts w:ascii="Times New Roman" w:hAnsi="Times New Roman" w:cs="Times New Roman"/>
          <w:sz w:val="24"/>
          <w:szCs w:val="24"/>
        </w:rPr>
        <w:t xml:space="preserve"> настоящего Закона, при обращении за ней до 1 июня 2008 года предоставляется с 1 марта 2008 года, а при обращении за ней после 1 июня 2008 года - с месяца обращения.</w:t>
      </w:r>
      <w:r>
        <w:rPr>
          <w:rFonts w:ascii="Times New Roman" w:hAnsi="Times New Roman" w:cs="Times New Roman"/>
          <w:sz w:val="24"/>
          <w:szCs w:val="24"/>
        </w:rPr>
        <w:t>».</w:t>
      </w:r>
    </w:p>
    <w:p w:rsidR="00793749" w:rsidRPr="004821A7" w:rsidRDefault="004821A7" w:rsidP="004821A7">
      <w:pPr>
        <w:jc w:val="both"/>
        <w:rPr>
          <w:rFonts w:ascii="Times New Roman" w:eastAsia="Times New Roman" w:hAnsi="Times New Roman" w:cs="Times New Roman"/>
          <w:b/>
          <w:sz w:val="24"/>
          <w:szCs w:val="24"/>
          <w:lang w:eastAsia="ru-RU"/>
        </w:rPr>
      </w:pPr>
      <w:r w:rsidRPr="004821A7">
        <w:rPr>
          <w:rFonts w:ascii="Times New Roman" w:hAnsi="Times New Roman" w:cs="Times New Roman"/>
          <w:color w:val="000000"/>
          <w:sz w:val="24"/>
          <w:szCs w:val="24"/>
        </w:rPr>
        <w:t xml:space="preserve">(абзац введен </w:t>
      </w:r>
      <w:hyperlink r:id="rId42" w:history="1">
        <w:r w:rsidRPr="004821A7">
          <w:rPr>
            <w:rStyle w:val="a3"/>
            <w:rFonts w:ascii="Times New Roman" w:hAnsi="Times New Roman" w:cs="Times New Roman"/>
            <w:sz w:val="24"/>
            <w:szCs w:val="24"/>
            <w:u w:val="none"/>
          </w:rPr>
          <w:t>Законом</w:t>
        </w:r>
      </w:hyperlink>
      <w:r w:rsidRPr="004821A7">
        <w:rPr>
          <w:rFonts w:ascii="Times New Roman" w:hAnsi="Times New Roman" w:cs="Times New Roman"/>
          <w:color w:val="000000"/>
          <w:sz w:val="24"/>
          <w:szCs w:val="24"/>
        </w:rPr>
        <w:t xml:space="preserve"> Кемеровской области от 08.04.2008 N 15-ОЗ)</w:t>
      </w:r>
      <w:r>
        <w:rPr>
          <w:rFonts w:ascii="Times New Roman" w:hAnsi="Times New Roman" w:cs="Times New Roman"/>
          <w:color w:val="000000"/>
          <w:sz w:val="24"/>
          <w:szCs w:val="24"/>
        </w:rPr>
        <w:t>».</w:t>
      </w:r>
    </w:p>
    <w:p w:rsidR="00793749" w:rsidRDefault="00B36AEC" w:rsidP="0079374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________________________________________________________________________</w:t>
      </w:r>
    </w:p>
    <w:p w:rsidR="00B36AEC" w:rsidRDefault="00B36AEC" w:rsidP="00B36AEC">
      <w:pPr>
        <w:spacing w:after="0" w:line="240" w:lineRule="auto"/>
        <w:jc w:val="both"/>
        <w:rPr>
          <w:rFonts w:ascii="Times New Roman" w:eastAsia="Times New Roman" w:hAnsi="Times New Roman" w:cs="Times New Roman"/>
          <w:sz w:val="24"/>
          <w:szCs w:val="24"/>
          <w:lang w:eastAsia="ru-RU"/>
        </w:rPr>
      </w:pPr>
    </w:p>
    <w:p w:rsidR="00B36AEC" w:rsidRPr="00B36AEC" w:rsidRDefault="00B36AEC" w:rsidP="00B36AEC">
      <w:pPr>
        <w:spacing w:after="0" w:line="240" w:lineRule="auto"/>
        <w:jc w:val="both"/>
        <w:rPr>
          <w:rFonts w:ascii="Verdana" w:eastAsia="Times New Roman" w:hAnsi="Verdana" w:cs="Times New Roman"/>
          <w:b/>
          <w:sz w:val="21"/>
          <w:szCs w:val="21"/>
          <w:lang w:eastAsia="ru-RU"/>
        </w:rPr>
      </w:pPr>
      <w:r>
        <w:rPr>
          <w:rFonts w:ascii="Times New Roman" w:eastAsia="Times New Roman" w:hAnsi="Times New Roman" w:cs="Times New Roman"/>
          <w:b/>
          <w:sz w:val="28"/>
          <w:szCs w:val="28"/>
          <w:lang w:eastAsia="ru-RU"/>
        </w:rPr>
        <w:t xml:space="preserve">         Согласно </w:t>
      </w:r>
      <w:r w:rsidRPr="00B36AEC">
        <w:rPr>
          <w:rFonts w:ascii="Times New Roman" w:eastAsia="Times New Roman" w:hAnsi="Times New Roman" w:cs="Times New Roman"/>
          <w:b/>
          <w:sz w:val="28"/>
          <w:szCs w:val="28"/>
          <w:lang w:eastAsia="ru-RU"/>
        </w:rPr>
        <w:t>Закон</w:t>
      </w:r>
      <w:r>
        <w:rPr>
          <w:rFonts w:ascii="Times New Roman" w:eastAsia="Times New Roman" w:hAnsi="Times New Roman" w:cs="Times New Roman"/>
          <w:b/>
          <w:sz w:val="28"/>
          <w:szCs w:val="28"/>
          <w:lang w:eastAsia="ru-RU"/>
        </w:rPr>
        <w:t>у</w:t>
      </w:r>
      <w:r w:rsidRPr="00B36AEC">
        <w:rPr>
          <w:rFonts w:ascii="Times New Roman" w:eastAsia="Times New Roman" w:hAnsi="Times New Roman" w:cs="Times New Roman"/>
          <w:b/>
          <w:sz w:val="28"/>
          <w:szCs w:val="28"/>
          <w:lang w:eastAsia="ru-RU"/>
        </w:rPr>
        <w:t xml:space="preserve"> Кемеровской области от 13.03.2008 </w:t>
      </w:r>
      <w:r>
        <w:rPr>
          <w:rFonts w:ascii="Times New Roman" w:eastAsia="Times New Roman" w:hAnsi="Times New Roman" w:cs="Times New Roman"/>
          <w:b/>
          <w:sz w:val="28"/>
          <w:szCs w:val="28"/>
          <w:lang w:eastAsia="ru-RU"/>
        </w:rPr>
        <w:t>№</w:t>
      </w:r>
      <w:r w:rsidRPr="00B36AEC">
        <w:rPr>
          <w:rFonts w:ascii="Times New Roman" w:eastAsia="Times New Roman" w:hAnsi="Times New Roman" w:cs="Times New Roman"/>
          <w:b/>
          <w:sz w:val="28"/>
          <w:szCs w:val="28"/>
          <w:lang w:eastAsia="ru-RU"/>
        </w:rPr>
        <w:t xml:space="preserve"> 5-ОЗ</w:t>
      </w:r>
      <w:r>
        <w:rPr>
          <w:rFonts w:ascii="Times New Roman" w:eastAsia="Times New Roman" w:hAnsi="Times New Roman" w:cs="Times New Roman"/>
          <w:b/>
          <w:sz w:val="28"/>
          <w:szCs w:val="28"/>
          <w:lang w:eastAsia="ru-RU"/>
        </w:rPr>
        <w:t xml:space="preserve"> «</w:t>
      </w:r>
      <w:r w:rsidRPr="00B36AEC">
        <w:rPr>
          <w:rFonts w:ascii="Times New Roman" w:eastAsia="Times New Roman" w:hAnsi="Times New Roman" w:cs="Times New Roman"/>
          <w:b/>
          <w:sz w:val="28"/>
          <w:szCs w:val="28"/>
          <w:lang w:eastAsia="ru-RU"/>
        </w:rPr>
        <w:t>О предоставлении меры социальной поддержки гражданам, усыновившим (удочерившим) детей-сирот и детей, оставшихся без попечения родителей</w:t>
      </w:r>
      <w:r>
        <w:rPr>
          <w:rFonts w:ascii="Times New Roman" w:eastAsia="Times New Roman" w:hAnsi="Times New Roman" w:cs="Times New Roman"/>
          <w:b/>
          <w:sz w:val="28"/>
          <w:szCs w:val="28"/>
          <w:lang w:eastAsia="ru-RU"/>
        </w:rPr>
        <w:t xml:space="preserve">» </w:t>
      </w:r>
      <w:r w:rsidRPr="00B36AEC">
        <w:rPr>
          <w:rFonts w:ascii="Times New Roman" w:eastAsia="Times New Roman" w:hAnsi="Times New Roman" w:cs="Times New Roman"/>
          <w:b/>
          <w:sz w:val="28"/>
          <w:szCs w:val="28"/>
          <w:lang w:eastAsia="ru-RU"/>
        </w:rPr>
        <w:t>(ред. от 14.05.2021)</w:t>
      </w:r>
      <w:r>
        <w:rPr>
          <w:rFonts w:ascii="Times New Roman" w:eastAsia="Times New Roman" w:hAnsi="Times New Roman" w:cs="Times New Roman"/>
          <w:b/>
          <w:sz w:val="28"/>
          <w:szCs w:val="28"/>
          <w:lang w:eastAsia="ru-RU"/>
        </w:rPr>
        <w:t>.</w:t>
      </w:r>
    </w:p>
    <w:p w:rsidR="00B36AEC" w:rsidRPr="00B36AEC" w:rsidRDefault="00B36AEC" w:rsidP="00B36AEC">
      <w:pPr>
        <w:spacing w:after="0" w:line="240" w:lineRule="auto"/>
        <w:jc w:val="both"/>
        <w:rPr>
          <w:rFonts w:ascii="Times New Roman" w:eastAsia="Times New Roman" w:hAnsi="Times New Roman" w:cs="Times New Roman"/>
          <w:b/>
          <w:sz w:val="24"/>
          <w:szCs w:val="24"/>
          <w:lang w:eastAsia="ru-RU"/>
        </w:rPr>
      </w:pPr>
    </w:p>
    <w:p w:rsidR="00B36AEC" w:rsidRDefault="00B36AEC" w:rsidP="00B36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36AEC">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ом</w:t>
      </w:r>
      <w:r w:rsidRPr="00B36AEC">
        <w:rPr>
          <w:rFonts w:ascii="Times New Roman" w:eastAsia="Times New Roman" w:hAnsi="Times New Roman" w:cs="Times New Roman"/>
          <w:b/>
          <w:sz w:val="24"/>
          <w:szCs w:val="24"/>
          <w:lang w:eastAsia="ru-RU"/>
        </w:rPr>
        <w:t xml:space="preserve"> Кемеровской области от 13.03.2008 </w:t>
      </w:r>
      <w:r>
        <w:rPr>
          <w:rFonts w:ascii="Times New Roman" w:eastAsia="Times New Roman" w:hAnsi="Times New Roman" w:cs="Times New Roman"/>
          <w:b/>
          <w:sz w:val="24"/>
          <w:szCs w:val="24"/>
          <w:lang w:eastAsia="ru-RU"/>
        </w:rPr>
        <w:t>№</w:t>
      </w:r>
      <w:r w:rsidRPr="00B36AEC">
        <w:rPr>
          <w:rFonts w:ascii="Times New Roman" w:eastAsia="Times New Roman" w:hAnsi="Times New Roman" w:cs="Times New Roman"/>
          <w:b/>
          <w:sz w:val="24"/>
          <w:szCs w:val="24"/>
          <w:lang w:eastAsia="ru-RU"/>
        </w:rPr>
        <w:t xml:space="preserve"> 5-ОЗ</w:t>
      </w:r>
      <w:r>
        <w:rPr>
          <w:rFonts w:ascii="Times New Roman" w:eastAsia="Times New Roman" w:hAnsi="Times New Roman" w:cs="Times New Roman"/>
          <w:b/>
          <w:sz w:val="24"/>
          <w:szCs w:val="24"/>
          <w:lang w:eastAsia="ru-RU"/>
        </w:rPr>
        <w:t xml:space="preserve"> «</w:t>
      </w:r>
      <w:r w:rsidRPr="00B36AEC">
        <w:rPr>
          <w:rFonts w:ascii="Times New Roman" w:eastAsia="Times New Roman" w:hAnsi="Times New Roman" w:cs="Times New Roman"/>
          <w:b/>
          <w:sz w:val="24"/>
          <w:szCs w:val="24"/>
          <w:lang w:eastAsia="ru-RU"/>
        </w:rPr>
        <w:t>О предоставлении меры социальной поддержки гражданам, усыновившим (удочерившим) детей-сирот и детей, оставшихся без попечения родителей</w:t>
      </w:r>
      <w:r>
        <w:rPr>
          <w:rFonts w:ascii="Times New Roman" w:eastAsia="Times New Roman" w:hAnsi="Times New Roman" w:cs="Times New Roman"/>
          <w:b/>
          <w:sz w:val="24"/>
          <w:szCs w:val="24"/>
          <w:lang w:eastAsia="ru-RU"/>
        </w:rPr>
        <w:t xml:space="preserve">» </w:t>
      </w:r>
      <w:r w:rsidRPr="00B36AEC">
        <w:rPr>
          <w:rFonts w:ascii="Times New Roman" w:eastAsia="Times New Roman" w:hAnsi="Times New Roman" w:cs="Times New Roman"/>
          <w:b/>
          <w:sz w:val="24"/>
          <w:szCs w:val="24"/>
          <w:lang w:eastAsia="ru-RU"/>
        </w:rPr>
        <w:t>(ред. от 14.05.2021)</w:t>
      </w:r>
      <w:r>
        <w:rPr>
          <w:rFonts w:ascii="Times New Roman" w:eastAsia="Times New Roman" w:hAnsi="Times New Roman" w:cs="Times New Roman"/>
          <w:b/>
          <w:sz w:val="24"/>
          <w:szCs w:val="24"/>
          <w:lang w:eastAsia="ru-RU"/>
        </w:rPr>
        <w:t xml:space="preserve"> предусмотрено:</w:t>
      </w:r>
    </w:p>
    <w:p w:rsidR="00132570" w:rsidRDefault="00132570" w:rsidP="00B36AEC">
      <w:pPr>
        <w:spacing w:after="0" w:line="240" w:lineRule="auto"/>
        <w:jc w:val="both"/>
        <w:rPr>
          <w:rFonts w:ascii="Times New Roman" w:eastAsia="Times New Roman" w:hAnsi="Times New Roman" w:cs="Times New Roman"/>
          <w:b/>
          <w:sz w:val="24"/>
          <w:szCs w:val="24"/>
          <w:lang w:eastAsia="ru-RU"/>
        </w:rPr>
      </w:pPr>
    </w:p>
    <w:p w:rsidR="00132570" w:rsidRPr="00132570" w:rsidRDefault="00132570" w:rsidP="00132570">
      <w:pPr>
        <w:ind w:firstLine="540"/>
        <w:jc w:val="both"/>
        <w:rPr>
          <w:rFonts w:ascii="Times New Roman" w:hAnsi="Times New Roman" w:cs="Times New Roman"/>
          <w:sz w:val="24"/>
          <w:szCs w:val="24"/>
        </w:rPr>
      </w:pPr>
      <w:r>
        <w:rPr>
          <w:rFonts w:ascii="Times New Roman" w:hAnsi="Times New Roman" w:cs="Times New Roman"/>
          <w:sz w:val="24"/>
          <w:szCs w:val="24"/>
        </w:rPr>
        <w:t>«</w:t>
      </w:r>
      <w:r w:rsidRPr="00132570">
        <w:rPr>
          <w:rFonts w:ascii="Times New Roman" w:hAnsi="Times New Roman" w:cs="Times New Roman"/>
          <w:sz w:val="24"/>
          <w:szCs w:val="24"/>
        </w:rPr>
        <w:t>Настоящий Закон принят в целях социальной поддержки граждан Российской Федерации, усыновивших (удочеривших) на территории Кемеровской области - Кузбасса детей-сирот и детей, оставшихся без попечения родителей (далее - дети, ребенок), устанавливает право на получение единовременного государственного пособия (далее - пособие).</w:t>
      </w:r>
    </w:p>
    <w:p w:rsidR="00132570" w:rsidRPr="00132570" w:rsidRDefault="00132570" w:rsidP="00132570">
      <w:pPr>
        <w:jc w:val="both"/>
        <w:rPr>
          <w:rFonts w:ascii="Times New Roman" w:hAnsi="Times New Roman" w:cs="Times New Roman"/>
          <w:color w:val="000000"/>
          <w:sz w:val="24"/>
          <w:szCs w:val="24"/>
        </w:rPr>
      </w:pPr>
      <w:r w:rsidRPr="00132570">
        <w:rPr>
          <w:rFonts w:ascii="Times New Roman" w:hAnsi="Times New Roman" w:cs="Times New Roman"/>
          <w:color w:val="000000"/>
          <w:sz w:val="24"/>
          <w:szCs w:val="24"/>
        </w:rPr>
        <w:t xml:space="preserve">(в ред. </w:t>
      </w:r>
      <w:hyperlink r:id="rId43" w:history="1">
        <w:r w:rsidRPr="00132570">
          <w:rPr>
            <w:rStyle w:val="a3"/>
            <w:rFonts w:ascii="Times New Roman" w:hAnsi="Times New Roman" w:cs="Times New Roman"/>
            <w:sz w:val="24"/>
            <w:szCs w:val="24"/>
            <w:u w:val="none"/>
          </w:rPr>
          <w:t>Закона</w:t>
        </w:r>
      </w:hyperlink>
      <w:r w:rsidRPr="00132570">
        <w:rPr>
          <w:rFonts w:ascii="Times New Roman" w:hAnsi="Times New Roman" w:cs="Times New Roman"/>
          <w:color w:val="000000"/>
          <w:sz w:val="24"/>
          <w:szCs w:val="24"/>
        </w:rPr>
        <w:t xml:space="preserve"> Кемеровской области - Кузбасса от 14.05.2021 N 37-ОЗ)</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b/>
          <w:bCs/>
          <w:sz w:val="24"/>
          <w:szCs w:val="24"/>
        </w:rPr>
        <w:t>Статья 1. Право на получение пособия</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lastRenderedPageBreak/>
        <w:t>Право на получение пособия имеют граждане Российской Федерации, усыновившие (удочерившие) детей на территории Кемеровской области - Кузбасса после 1 января 2008 года.</w:t>
      </w:r>
    </w:p>
    <w:p w:rsidR="00132570" w:rsidRPr="00132570" w:rsidRDefault="00132570" w:rsidP="00132570">
      <w:pPr>
        <w:jc w:val="both"/>
        <w:rPr>
          <w:rFonts w:ascii="Times New Roman" w:hAnsi="Times New Roman" w:cs="Times New Roman"/>
          <w:color w:val="000000"/>
          <w:sz w:val="24"/>
          <w:szCs w:val="24"/>
        </w:rPr>
      </w:pPr>
      <w:r w:rsidRPr="00132570">
        <w:rPr>
          <w:rFonts w:ascii="Times New Roman" w:hAnsi="Times New Roman" w:cs="Times New Roman"/>
          <w:color w:val="000000"/>
          <w:sz w:val="24"/>
          <w:szCs w:val="24"/>
        </w:rPr>
        <w:t xml:space="preserve">(в ред. </w:t>
      </w:r>
      <w:hyperlink r:id="rId44" w:history="1">
        <w:r w:rsidRPr="00132570">
          <w:rPr>
            <w:rStyle w:val="a3"/>
            <w:rFonts w:ascii="Times New Roman" w:hAnsi="Times New Roman" w:cs="Times New Roman"/>
            <w:sz w:val="24"/>
            <w:szCs w:val="24"/>
            <w:u w:val="none"/>
          </w:rPr>
          <w:t>Закона</w:t>
        </w:r>
      </w:hyperlink>
      <w:r w:rsidRPr="00132570">
        <w:rPr>
          <w:rFonts w:ascii="Times New Roman" w:hAnsi="Times New Roman" w:cs="Times New Roman"/>
          <w:color w:val="000000"/>
          <w:sz w:val="24"/>
          <w:szCs w:val="24"/>
        </w:rPr>
        <w:t xml:space="preserve"> Кемеровской области - Кузбасса от 14.05.2021 N 37-ОЗ)</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В случае усыновления (удочерения) ребенка супругами право на получение пособия имеет один из них.</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При усыновлении и (или) удочерении двоих и более детей пособие выплачивается на каждого усыновленного и (или) удочеренного ребенка.</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Указанные граждане имеют право на меру социальной поддержки, предусмотренную настоящим Законом, при условии, что их место жительства находится на территории Кемеровской области - Кузбасса.</w:t>
      </w:r>
    </w:p>
    <w:p w:rsidR="00132570" w:rsidRPr="00132570" w:rsidRDefault="00132570" w:rsidP="00132570">
      <w:pPr>
        <w:jc w:val="both"/>
        <w:rPr>
          <w:rFonts w:ascii="Times New Roman" w:hAnsi="Times New Roman" w:cs="Times New Roman"/>
          <w:color w:val="000000"/>
          <w:sz w:val="24"/>
          <w:szCs w:val="24"/>
        </w:rPr>
      </w:pPr>
      <w:r w:rsidRPr="00132570">
        <w:rPr>
          <w:rFonts w:ascii="Times New Roman" w:hAnsi="Times New Roman" w:cs="Times New Roman"/>
          <w:color w:val="000000"/>
          <w:sz w:val="24"/>
          <w:szCs w:val="24"/>
        </w:rPr>
        <w:t xml:space="preserve">(в ред. </w:t>
      </w:r>
      <w:hyperlink r:id="rId45" w:history="1">
        <w:r w:rsidRPr="00132570">
          <w:rPr>
            <w:rStyle w:val="a3"/>
            <w:rFonts w:ascii="Times New Roman" w:hAnsi="Times New Roman" w:cs="Times New Roman"/>
            <w:sz w:val="24"/>
            <w:szCs w:val="24"/>
            <w:u w:val="none"/>
          </w:rPr>
          <w:t>Закона</w:t>
        </w:r>
      </w:hyperlink>
      <w:r w:rsidRPr="00132570">
        <w:rPr>
          <w:rFonts w:ascii="Times New Roman" w:hAnsi="Times New Roman" w:cs="Times New Roman"/>
          <w:color w:val="000000"/>
          <w:sz w:val="24"/>
          <w:szCs w:val="24"/>
        </w:rPr>
        <w:t xml:space="preserve"> Кемеровской области - Кузбасса от 14.05.2021 N 37-ОЗ)</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b/>
          <w:bCs/>
          <w:sz w:val="24"/>
          <w:szCs w:val="24"/>
        </w:rPr>
        <w:t>Статья 2. Размер пособия</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Размер пособия составляет 50 тыс. рублей на каждого усыновленного (удочеренного) ребенка.</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Начисление районного коэффициента на пособие не производится.</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b/>
          <w:bCs/>
          <w:sz w:val="24"/>
          <w:szCs w:val="24"/>
        </w:rPr>
        <w:t>Статья 3. Порядок назначения и выплаты пособия</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Порядок назначения и выплаты пособия устанавливается высшим исполнительным органом государственной власти Кемеровской области - Кузбасса.</w:t>
      </w:r>
    </w:p>
    <w:p w:rsidR="00132570" w:rsidRPr="00132570" w:rsidRDefault="00132570" w:rsidP="00132570">
      <w:pPr>
        <w:jc w:val="both"/>
        <w:rPr>
          <w:rFonts w:ascii="Times New Roman" w:hAnsi="Times New Roman" w:cs="Times New Roman"/>
          <w:color w:val="000000"/>
          <w:sz w:val="24"/>
          <w:szCs w:val="24"/>
        </w:rPr>
      </w:pPr>
      <w:r w:rsidRPr="00132570">
        <w:rPr>
          <w:rFonts w:ascii="Times New Roman" w:hAnsi="Times New Roman" w:cs="Times New Roman"/>
          <w:color w:val="000000"/>
          <w:sz w:val="24"/>
          <w:szCs w:val="24"/>
        </w:rPr>
        <w:t xml:space="preserve">(в ред. </w:t>
      </w:r>
      <w:hyperlink r:id="rId46" w:history="1">
        <w:r w:rsidRPr="00132570">
          <w:rPr>
            <w:rStyle w:val="a3"/>
            <w:rFonts w:ascii="Times New Roman" w:hAnsi="Times New Roman" w:cs="Times New Roman"/>
            <w:sz w:val="24"/>
            <w:szCs w:val="24"/>
            <w:u w:val="none"/>
          </w:rPr>
          <w:t>Закона</w:t>
        </w:r>
      </w:hyperlink>
      <w:r w:rsidRPr="00132570">
        <w:rPr>
          <w:rFonts w:ascii="Times New Roman" w:hAnsi="Times New Roman" w:cs="Times New Roman"/>
          <w:color w:val="000000"/>
          <w:sz w:val="24"/>
          <w:szCs w:val="24"/>
        </w:rPr>
        <w:t xml:space="preserve"> Кемеровской области - Кузбасса от 14.05.2021 N 37-ОЗ)</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b/>
          <w:bCs/>
          <w:sz w:val="24"/>
          <w:szCs w:val="24"/>
        </w:rPr>
        <w:t>Статья 4. Финансирование расходов на выплату пособия</w:t>
      </w:r>
    </w:p>
    <w:p w:rsidR="00132570" w:rsidRPr="00132570" w:rsidRDefault="00132570" w:rsidP="00132570">
      <w:pPr>
        <w:jc w:val="both"/>
        <w:rPr>
          <w:rFonts w:ascii="Times New Roman" w:hAnsi="Times New Roman" w:cs="Times New Roman"/>
          <w:sz w:val="24"/>
          <w:szCs w:val="24"/>
        </w:rPr>
      </w:pPr>
      <w:r w:rsidRPr="00132570">
        <w:rPr>
          <w:rFonts w:ascii="Times New Roman" w:hAnsi="Times New Roman" w:cs="Times New Roman"/>
          <w:sz w:val="24"/>
          <w:szCs w:val="24"/>
        </w:rPr>
        <w:t> </w:t>
      </w:r>
    </w:p>
    <w:p w:rsidR="00132570" w:rsidRPr="00132570" w:rsidRDefault="00132570" w:rsidP="00132570">
      <w:pPr>
        <w:ind w:firstLine="540"/>
        <w:jc w:val="both"/>
        <w:rPr>
          <w:rFonts w:ascii="Times New Roman" w:hAnsi="Times New Roman" w:cs="Times New Roman"/>
          <w:sz w:val="24"/>
          <w:szCs w:val="24"/>
        </w:rPr>
      </w:pPr>
      <w:r w:rsidRPr="00132570">
        <w:rPr>
          <w:rFonts w:ascii="Times New Roman" w:hAnsi="Times New Roman" w:cs="Times New Roman"/>
          <w:sz w:val="24"/>
          <w:szCs w:val="24"/>
        </w:rPr>
        <w:t>Финансирование расходов на реализацию настоящего Закона осуществляется за счет средств областного бюджета.</w:t>
      </w:r>
      <w:r>
        <w:rPr>
          <w:rFonts w:ascii="Times New Roman" w:hAnsi="Times New Roman" w:cs="Times New Roman"/>
          <w:sz w:val="24"/>
          <w:szCs w:val="24"/>
        </w:rPr>
        <w:t>».</w:t>
      </w:r>
      <w:bookmarkStart w:id="5" w:name="_GoBack"/>
      <w:bookmarkEnd w:id="5"/>
    </w:p>
    <w:p w:rsidR="00132570" w:rsidRPr="00B36AEC" w:rsidRDefault="00132570" w:rsidP="00B36AEC">
      <w:pPr>
        <w:spacing w:after="0" w:line="240" w:lineRule="auto"/>
        <w:jc w:val="both"/>
        <w:rPr>
          <w:rFonts w:ascii="Times New Roman" w:eastAsia="Times New Roman" w:hAnsi="Times New Roman" w:cs="Times New Roman"/>
          <w:b/>
          <w:sz w:val="24"/>
          <w:szCs w:val="24"/>
          <w:lang w:eastAsia="ru-RU"/>
        </w:rPr>
      </w:pPr>
    </w:p>
    <w:p w:rsidR="00B36AEC" w:rsidRDefault="00B36AEC" w:rsidP="00793749">
      <w:pPr>
        <w:spacing w:after="0" w:line="240" w:lineRule="auto"/>
        <w:jc w:val="both"/>
        <w:rPr>
          <w:rFonts w:ascii="Times New Roman" w:eastAsia="Times New Roman" w:hAnsi="Times New Roman" w:cs="Times New Roman"/>
          <w:b/>
          <w:sz w:val="24"/>
          <w:szCs w:val="24"/>
          <w:lang w:eastAsia="ru-RU"/>
        </w:rPr>
      </w:pPr>
    </w:p>
    <w:p w:rsidR="00B36AEC" w:rsidRDefault="00B36AEC" w:rsidP="00793749">
      <w:pPr>
        <w:spacing w:after="0" w:line="240" w:lineRule="auto"/>
        <w:jc w:val="both"/>
        <w:rPr>
          <w:rFonts w:ascii="Times New Roman" w:eastAsia="Times New Roman" w:hAnsi="Times New Roman" w:cs="Times New Roman"/>
          <w:b/>
          <w:sz w:val="24"/>
          <w:szCs w:val="24"/>
          <w:lang w:eastAsia="ru-RU"/>
        </w:rPr>
      </w:pPr>
    </w:p>
    <w:p w:rsidR="00B36AEC" w:rsidRDefault="00B36AEC" w:rsidP="00793749">
      <w:pPr>
        <w:spacing w:after="0" w:line="240" w:lineRule="auto"/>
        <w:jc w:val="both"/>
        <w:rPr>
          <w:rFonts w:ascii="Times New Roman" w:eastAsia="Times New Roman" w:hAnsi="Times New Roman" w:cs="Times New Roman"/>
          <w:b/>
          <w:sz w:val="24"/>
          <w:szCs w:val="24"/>
          <w:lang w:eastAsia="ru-RU"/>
        </w:rPr>
      </w:pPr>
    </w:p>
    <w:p w:rsidR="00573134" w:rsidRDefault="00573134" w:rsidP="0079374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_______________________________________________________________________</w:t>
      </w:r>
    </w:p>
    <w:p w:rsidR="005A30B4" w:rsidRDefault="005A30B4" w:rsidP="005A30B4">
      <w:pPr>
        <w:spacing w:after="0" w:line="240" w:lineRule="auto"/>
        <w:jc w:val="both"/>
        <w:rPr>
          <w:rFonts w:ascii="Times New Roman" w:eastAsia="Times New Roman" w:hAnsi="Times New Roman" w:cs="Times New Roman"/>
          <w:b/>
          <w:sz w:val="28"/>
          <w:szCs w:val="28"/>
          <w:lang w:eastAsia="ru-RU"/>
        </w:rPr>
      </w:pPr>
    </w:p>
    <w:p w:rsidR="006308C7" w:rsidRPr="00AE0EC2" w:rsidRDefault="005A30B4" w:rsidP="006308C7">
      <w:pPr>
        <w:jc w:val="both"/>
        <w:rPr>
          <w:rFonts w:ascii="Verdana" w:eastAsia="Times New Roman" w:hAnsi="Verdana" w:cs="Times New Roman"/>
          <w:b/>
          <w:sz w:val="28"/>
          <w:szCs w:val="28"/>
          <w:lang w:eastAsia="ru-RU"/>
        </w:rPr>
      </w:pPr>
      <w:r>
        <w:rPr>
          <w:rFonts w:ascii="Times New Roman" w:eastAsia="Times New Roman" w:hAnsi="Times New Roman" w:cs="Times New Roman"/>
          <w:b/>
          <w:sz w:val="28"/>
          <w:szCs w:val="28"/>
          <w:lang w:eastAsia="ru-RU"/>
        </w:rPr>
        <w:t xml:space="preserve">        Согласно </w:t>
      </w:r>
      <w:r w:rsidRPr="005A30B4">
        <w:rPr>
          <w:rFonts w:ascii="Times New Roman" w:eastAsia="Times New Roman" w:hAnsi="Times New Roman" w:cs="Times New Roman"/>
          <w:b/>
          <w:sz w:val="28"/>
          <w:szCs w:val="28"/>
          <w:lang w:eastAsia="ru-RU"/>
        </w:rPr>
        <w:t>Закон</w:t>
      </w:r>
      <w:r>
        <w:rPr>
          <w:rFonts w:ascii="Times New Roman" w:eastAsia="Times New Roman" w:hAnsi="Times New Roman" w:cs="Times New Roman"/>
          <w:b/>
          <w:sz w:val="28"/>
          <w:szCs w:val="28"/>
          <w:lang w:eastAsia="ru-RU"/>
        </w:rPr>
        <w:t>у</w:t>
      </w:r>
      <w:r w:rsidRPr="005A30B4">
        <w:rPr>
          <w:rFonts w:ascii="Times New Roman" w:eastAsia="Times New Roman" w:hAnsi="Times New Roman" w:cs="Times New Roman"/>
          <w:b/>
          <w:sz w:val="28"/>
          <w:szCs w:val="28"/>
          <w:lang w:eastAsia="ru-RU"/>
        </w:rPr>
        <w:t xml:space="preserve"> Кемеровской области от 14.12.2010 </w:t>
      </w:r>
      <w:r>
        <w:rPr>
          <w:rFonts w:ascii="Times New Roman" w:eastAsia="Times New Roman" w:hAnsi="Times New Roman" w:cs="Times New Roman"/>
          <w:b/>
          <w:sz w:val="28"/>
          <w:szCs w:val="28"/>
          <w:lang w:eastAsia="ru-RU"/>
        </w:rPr>
        <w:t>№</w:t>
      </w:r>
      <w:r w:rsidRPr="005A30B4">
        <w:rPr>
          <w:rFonts w:ascii="Times New Roman" w:eastAsia="Times New Roman" w:hAnsi="Times New Roman" w:cs="Times New Roman"/>
          <w:b/>
          <w:sz w:val="28"/>
          <w:szCs w:val="28"/>
          <w:lang w:eastAsia="ru-RU"/>
        </w:rPr>
        <w:t xml:space="preserve"> 124-ОЗ</w:t>
      </w:r>
      <w:r>
        <w:rPr>
          <w:rFonts w:ascii="Times New Roman" w:eastAsia="Times New Roman" w:hAnsi="Times New Roman" w:cs="Times New Roman"/>
          <w:b/>
          <w:sz w:val="28"/>
          <w:szCs w:val="28"/>
          <w:lang w:eastAsia="ru-RU"/>
        </w:rPr>
        <w:t xml:space="preserve"> «</w:t>
      </w:r>
      <w:r w:rsidRPr="005A30B4">
        <w:rPr>
          <w:rFonts w:ascii="Times New Roman" w:eastAsia="Times New Roman" w:hAnsi="Times New Roman" w:cs="Times New Roman"/>
          <w:b/>
          <w:sz w:val="28"/>
          <w:szCs w:val="28"/>
          <w:lang w:eastAsia="ru-RU"/>
        </w:rPr>
        <w:t>О некоторых вопросах в сфере опеки и попечительства несовершеннолетних</w:t>
      </w:r>
      <w:r>
        <w:rPr>
          <w:rFonts w:ascii="Times New Roman" w:eastAsia="Times New Roman" w:hAnsi="Times New Roman" w:cs="Times New Roman"/>
          <w:b/>
          <w:sz w:val="28"/>
          <w:szCs w:val="28"/>
          <w:lang w:eastAsia="ru-RU"/>
        </w:rPr>
        <w:t>»</w:t>
      </w:r>
      <w:r w:rsidR="006308C7">
        <w:rPr>
          <w:rFonts w:ascii="Times New Roman" w:eastAsia="Times New Roman" w:hAnsi="Times New Roman" w:cs="Times New Roman"/>
          <w:b/>
          <w:sz w:val="28"/>
          <w:szCs w:val="28"/>
          <w:lang w:eastAsia="ru-RU"/>
        </w:rPr>
        <w:t xml:space="preserve"> </w:t>
      </w:r>
      <w:r w:rsidR="006308C7" w:rsidRPr="00AE0EC2">
        <w:rPr>
          <w:rFonts w:ascii="Times New Roman" w:eastAsia="Times New Roman" w:hAnsi="Times New Roman" w:cs="Times New Roman"/>
          <w:b/>
          <w:sz w:val="28"/>
          <w:szCs w:val="28"/>
          <w:lang w:eastAsia="ru-RU"/>
        </w:rPr>
        <w:t>(ред. от 14.12.2020).</w:t>
      </w:r>
    </w:p>
    <w:p w:rsidR="005A30B4" w:rsidRPr="005A30B4" w:rsidRDefault="005A30B4" w:rsidP="005A30B4">
      <w:pPr>
        <w:spacing w:after="0" w:line="240" w:lineRule="auto"/>
        <w:jc w:val="both"/>
        <w:rPr>
          <w:rFonts w:ascii="Verdana" w:eastAsia="Times New Roman" w:hAnsi="Verdana" w:cs="Times New Roman"/>
          <w:sz w:val="21"/>
          <w:szCs w:val="21"/>
          <w:lang w:eastAsia="ru-RU"/>
        </w:rPr>
      </w:pPr>
    </w:p>
    <w:p w:rsidR="006308C7" w:rsidRDefault="006308C7" w:rsidP="006308C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A30B4">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ом</w:t>
      </w:r>
      <w:r w:rsidRPr="005A30B4">
        <w:rPr>
          <w:rFonts w:ascii="Times New Roman" w:eastAsia="Times New Roman" w:hAnsi="Times New Roman" w:cs="Times New Roman"/>
          <w:b/>
          <w:sz w:val="24"/>
          <w:szCs w:val="24"/>
          <w:lang w:eastAsia="ru-RU"/>
        </w:rPr>
        <w:t xml:space="preserve"> Кемеровской области от 14.12.2010 </w:t>
      </w:r>
      <w:r w:rsidRPr="006308C7">
        <w:rPr>
          <w:rFonts w:ascii="Times New Roman" w:eastAsia="Times New Roman" w:hAnsi="Times New Roman" w:cs="Times New Roman"/>
          <w:b/>
          <w:sz w:val="24"/>
          <w:szCs w:val="24"/>
          <w:lang w:eastAsia="ru-RU"/>
        </w:rPr>
        <w:t>№</w:t>
      </w:r>
      <w:r w:rsidRPr="005A30B4">
        <w:rPr>
          <w:rFonts w:ascii="Times New Roman" w:eastAsia="Times New Roman" w:hAnsi="Times New Roman" w:cs="Times New Roman"/>
          <w:b/>
          <w:sz w:val="24"/>
          <w:szCs w:val="24"/>
          <w:lang w:eastAsia="ru-RU"/>
        </w:rPr>
        <w:t xml:space="preserve"> 124-ОЗ</w:t>
      </w:r>
      <w:r w:rsidRPr="006308C7">
        <w:rPr>
          <w:rFonts w:ascii="Times New Roman" w:eastAsia="Times New Roman" w:hAnsi="Times New Roman" w:cs="Times New Roman"/>
          <w:b/>
          <w:sz w:val="24"/>
          <w:szCs w:val="24"/>
          <w:lang w:eastAsia="ru-RU"/>
        </w:rPr>
        <w:t xml:space="preserve"> «</w:t>
      </w:r>
      <w:r w:rsidRPr="005A30B4">
        <w:rPr>
          <w:rFonts w:ascii="Times New Roman" w:eastAsia="Times New Roman" w:hAnsi="Times New Roman" w:cs="Times New Roman"/>
          <w:b/>
          <w:sz w:val="24"/>
          <w:szCs w:val="24"/>
          <w:lang w:eastAsia="ru-RU"/>
        </w:rPr>
        <w:t>О некоторых вопросах в сфере опеки и попечительства несовершеннолетних</w:t>
      </w:r>
      <w:r w:rsidRPr="006308C7">
        <w:rPr>
          <w:rFonts w:ascii="Times New Roman" w:eastAsia="Times New Roman" w:hAnsi="Times New Roman" w:cs="Times New Roman"/>
          <w:b/>
          <w:sz w:val="24"/>
          <w:szCs w:val="24"/>
          <w:lang w:eastAsia="ru-RU"/>
        </w:rPr>
        <w:t>»</w:t>
      </w:r>
      <w:r>
        <w:rPr>
          <w:rFonts w:ascii="Times New Roman" w:eastAsia="Times New Roman" w:hAnsi="Times New Roman" w:cs="Times New Roman"/>
          <w:b/>
          <w:sz w:val="28"/>
          <w:szCs w:val="28"/>
          <w:lang w:eastAsia="ru-RU"/>
        </w:rPr>
        <w:t xml:space="preserve"> </w:t>
      </w:r>
      <w:r w:rsidRPr="00AE0EC2">
        <w:rPr>
          <w:rFonts w:ascii="Times New Roman" w:eastAsia="Times New Roman" w:hAnsi="Times New Roman" w:cs="Times New Roman"/>
          <w:b/>
          <w:sz w:val="24"/>
          <w:szCs w:val="24"/>
          <w:lang w:eastAsia="ru-RU"/>
        </w:rPr>
        <w:t>(ред. от 14.12.2020</w:t>
      </w:r>
      <w:r w:rsidRPr="006308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E0EC2">
        <w:rPr>
          <w:rFonts w:ascii="Times New Roman" w:eastAsia="Times New Roman" w:hAnsi="Times New Roman" w:cs="Times New Roman"/>
          <w:b/>
          <w:sz w:val="24"/>
          <w:szCs w:val="24"/>
          <w:lang w:eastAsia="ru-RU"/>
        </w:rPr>
        <w:t>предусмотрено:</w:t>
      </w:r>
    </w:p>
    <w:p w:rsidR="00AE0EC2" w:rsidRPr="00AE0EC2" w:rsidRDefault="00AE0EC2" w:rsidP="00AE0EC2">
      <w:pPr>
        <w:spacing w:after="0" w:line="240" w:lineRule="auto"/>
        <w:jc w:val="center"/>
        <w:rPr>
          <w:rFonts w:ascii="Times New Roman" w:eastAsia="Times New Roman" w:hAnsi="Times New Roman" w:cs="Times New Roman"/>
          <w:b/>
          <w:bCs/>
          <w:sz w:val="21"/>
          <w:szCs w:val="21"/>
          <w:lang w:eastAsia="ru-RU"/>
        </w:rPr>
      </w:pPr>
      <w:r w:rsidRPr="00AE0EC2">
        <w:rPr>
          <w:rFonts w:ascii="Times New Roman" w:eastAsia="Times New Roman" w:hAnsi="Times New Roman" w:cs="Times New Roman"/>
          <w:b/>
          <w:bCs/>
          <w:sz w:val="24"/>
          <w:szCs w:val="24"/>
          <w:lang w:eastAsia="ru-RU"/>
        </w:rPr>
        <w:t>«Глава 1. ОБЩИЕ ПОЛОЖЕНИЯ</w:t>
      </w:r>
    </w:p>
    <w:p w:rsidR="00AE0EC2" w:rsidRDefault="00AE0EC2" w:rsidP="006308C7">
      <w:pPr>
        <w:jc w:val="both"/>
        <w:rPr>
          <w:rFonts w:ascii="Times New Roman" w:eastAsia="Times New Roman" w:hAnsi="Times New Roman" w:cs="Times New Roman"/>
          <w:sz w:val="24"/>
          <w:szCs w:val="24"/>
          <w:lang w:eastAsia="ru-RU"/>
        </w:rPr>
      </w:pP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 Предмет правового регулирования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Настоящий Закон устанавливает: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и порядок назначения, выплаты и расходования денежных средств на содержание ребенка, находящегося под опекой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и порядок назначения, изменения размера и прекращения выплаты вознаграждения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порядок назначения и прекращения выплаты дополнительной ежемесячной выплаты в связи с проживанием приемной семьи в сельском населенном пункте;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порядок назначения и прекращения выплаты ежемесячного денежного поощрения лицу, являвшемуся приемным родителем;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порядок назначения и расходования единовременного социального пособия приемным семьям за каждого приемного ребенка;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47"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03.11.2011 N 122-ОЗ)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порядок назначения и прекращения выплаты ежемесячного социального пособия лицам, находившимся под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меры социальной поддержки, предоставляемые приемным семьям, детям-сиротам и детям, оставшимся без попечения родителей, находящимся под опекой, в приемной семье.</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48"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30.04.2013 N 54-ОЗ)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 Лица, на которых распространяется действие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Действие настоящего Закона распространяется на лиц, место жительства которых находится на территории Кемеровской области.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3. Общие условия назначения, изменения размера и прекращения выплат, установленных настоящим Законом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Назначение, изменение размера и прекращение выплат, установленных настоящим Законом, осуществляются органами опеки и попечительства в соответствии с административным регламентом, утвержденным в установленном действующим законодательством порядке.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2. РАЗМЕР И ПОРЯДОК НАЗНАЧЕНИЯ, ВЫПЛАТЫ</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И РАСХОДОВАНИЯ ДЕНЕЖНЫХ СРЕДСТВ НА СОДЕРЖАНИЕ РЕБЕНКА,</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НАХОДЯЩЕГОСЯ ПОД ОПЕКОЙ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4. Право на денежные средства на содержание ребенка, находящегося под опекой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Право на денежные средства на содержание ребенка, находящегося под опекой (попечительством), имеют дети, находящиеся под опекой или попечительством опекуна (попечителя), приемного родителя, за исключением случаев, если опекуны или попечители назначаются по заявлениям родителей в порядке, определенном </w:t>
      </w:r>
      <w:hyperlink r:id="rId49" w:history="1">
        <w:r w:rsidRPr="00AE0EC2">
          <w:rPr>
            <w:rStyle w:val="a3"/>
            <w:rFonts w:ascii="Times New Roman" w:hAnsi="Times New Roman" w:cs="Times New Roman"/>
            <w:sz w:val="24"/>
            <w:szCs w:val="24"/>
            <w:u w:val="none"/>
          </w:rPr>
          <w:t>пунктом 1 статьи 13</w:t>
        </w:r>
      </w:hyperlink>
      <w:r w:rsidRPr="00AE0EC2">
        <w:rPr>
          <w:rFonts w:ascii="Times New Roman" w:hAnsi="Times New Roman" w:cs="Times New Roman"/>
          <w:sz w:val="24"/>
          <w:szCs w:val="24"/>
        </w:rPr>
        <w:t xml:space="preserve"> Федерального закона "Об опеке и попечительстве".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5. Размер денежных средств на содержание ребенка, находящегося под опекой (попечительством)</w:t>
      </w:r>
    </w:p>
    <w:p w:rsidR="00AE0EC2" w:rsidRPr="00AE0EC2" w:rsidRDefault="00AE0EC2" w:rsidP="00AE0EC2">
      <w:pPr>
        <w:ind w:firstLine="540"/>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50"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07.02.2013 N 13-ОЗ)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Размер денежных средств на содержание ребенка, находящегося под опекой (попечительством), составляет: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на ребенка в возрасте до 10 лет - 6038,64 рублей в месяц;</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51"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05.12.2018 N 102-ОЗ, Законов Кемеровской области - Кузбасса от 24.12.2019 </w:t>
      </w:r>
      <w:hyperlink r:id="rId52" w:history="1">
        <w:r w:rsidRPr="00AE0EC2">
          <w:rPr>
            <w:rStyle w:val="a3"/>
            <w:rFonts w:ascii="Times New Roman" w:hAnsi="Times New Roman" w:cs="Times New Roman"/>
            <w:sz w:val="24"/>
            <w:szCs w:val="24"/>
            <w:u w:val="none"/>
          </w:rPr>
          <w:t>N 162-ОЗ</w:t>
        </w:r>
      </w:hyperlink>
      <w:r w:rsidRPr="00AE0EC2">
        <w:rPr>
          <w:rFonts w:ascii="Times New Roman" w:hAnsi="Times New Roman" w:cs="Times New Roman"/>
          <w:color w:val="000000"/>
          <w:sz w:val="24"/>
          <w:szCs w:val="24"/>
        </w:rPr>
        <w:t xml:space="preserve">, от 14.12.2020 </w:t>
      </w:r>
      <w:hyperlink r:id="rId53" w:history="1">
        <w:r w:rsidRPr="00AE0EC2">
          <w:rPr>
            <w:rStyle w:val="a3"/>
            <w:rFonts w:ascii="Times New Roman" w:hAnsi="Times New Roman" w:cs="Times New Roman"/>
            <w:sz w:val="24"/>
            <w:szCs w:val="24"/>
            <w:u w:val="none"/>
          </w:rPr>
          <w:t>N 155-ОЗ</w:t>
        </w:r>
      </w:hyperlink>
      <w:r w:rsidRPr="00AE0EC2">
        <w:rPr>
          <w:rFonts w:ascii="Times New Roman" w:hAnsi="Times New Roman" w:cs="Times New Roman"/>
          <w:color w:val="000000"/>
          <w:sz w:val="24"/>
          <w:szCs w:val="24"/>
        </w:rPr>
        <w:t>)</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на ребенка в возрасте от 10 до 18 лет - 7104,28 рублей в месяц;</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54"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05.12.2018 N 102-ОЗ, Законов Кемеровской области - Кузбасса от 24.12.2019 </w:t>
      </w:r>
      <w:hyperlink r:id="rId55" w:history="1">
        <w:r w:rsidRPr="00AE0EC2">
          <w:rPr>
            <w:rStyle w:val="a3"/>
            <w:rFonts w:ascii="Times New Roman" w:hAnsi="Times New Roman" w:cs="Times New Roman"/>
            <w:sz w:val="24"/>
            <w:szCs w:val="24"/>
            <w:u w:val="none"/>
          </w:rPr>
          <w:t>N 162-ОЗ</w:t>
        </w:r>
      </w:hyperlink>
      <w:r w:rsidRPr="00AE0EC2">
        <w:rPr>
          <w:rFonts w:ascii="Times New Roman" w:hAnsi="Times New Roman" w:cs="Times New Roman"/>
          <w:color w:val="000000"/>
          <w:sz w:val="24"/>
          <w:szCs w:val="24"/>
        </w:rPr>
        <w:t xml:space="preserve">, от 14.12.2020 </w:t>
      </w:r>
      <w:hyperlink r:id="rId56" w:history="1">
        <w:r w:rsidRPr="00AE0EC2">
          <w:rPr>
            <w:rStyle w:val="a3"/>
            <w:rFonts w:ascii="Times New Roman" w:hAnsi="Times New Roman" w:cs="Times New Roman"/>
            <w:sz w:val="24"/>
            <w:szCs w:val="24"/>
            <w:u w:val="none"/>
          </w:rPr>
          <w:t>N 155-ОЗ</w:t>
        </w:r>
      </w:hyperlink>
      <w:r w:rsidRPr="00AE0EC2">
        <w:rPr>
          <w:rFonts w:ascii="Times New Roman" w:hAnsi="Times New Roman" w:cs="Times New Roman"/>
          <w:color w:val="000000"/>
          <w:sz w:val="24"/>
          <w:szCs w:val="24"/>
        </w:rPr>
        <w:t>)</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на ребенка, являющегося инвалидом, независимо от его возраста - 8288,33 рублей в месяц.</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57"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05.12.2018 N 102-ОЗ, Законов Кемеровской области - Кузбасса от 24.12.2019 </w:t>
      </w:r>
      <w:hyperlink r:id="rId58" w:history="1">
        <w:r w:rsidRPr="00AE0EC2">
          <w:rPr>
            <w:rStyle w:val="a3"/>
            <w:rFonts w:ascii="Times New Roman" w:hAnsi="Times New Roman" w:cs="Times New Roman"/>
            <w:sz w:val="24"/>
            <w:szCs w:val="24"/>
            <w:u w:val="none"/>
          </w:rPr>
          <w:t>N 162-ОЗ</w:t>
        </w:r>
      </w:hyperlink>
      <w:r w:rsidRPr="00AE0EC2">
        <w:rPr>
          <w:rFonts w:ascii="Times New Roman" w:hAnsi="Times New Roman" w:cs="Times New Roman"/>
          <w:color w:val="000000"/>
          <w:sz w:val="24"/>
          <w:szCs w:val="24"/>
        </w:rPr>
        <w:t xml:space="preserve">, от 14.12.2020 </w:t>
      </w:r>
      <w:hyperlink r:id="rId59" w:history="1">
        <w:r w:rsidRPr="00AE0EC2">
          <w:rPr>
            <w:rStyle w:val="a3"/>
            <w:rFonts w:ascii="Times New Roman" w:hAnsi="Times New Roman" w:cs="Times New Roman"/>
            <w:sz w:val="24"/>
            <w:szCs w:val="24"/>
            <w:u w:val="none"/>
          </w:rPr>
          <w:t>N 155-ОЗ</w:t>
        </w:r>
      </w:hyperlink>
      <w:r w:rsidRPr="00AE0EC2">
        <w:rPr>
          <w:rFonts w:ascii="Times New Roman" w:hAnsi="Times New Roman" w:cs="Times New Roman"/>
          <w:color w:val="000000"/>
          <w:sz w:val="24"/>
          <w:szCs w:val="24"/>
        </w:rPr>
        <w:t>)</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6. Порядок назначения, выплаты и расходования денежных средств на содержание ребенка, находящегося под опекой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Для назначения денежных средств на содержание ребенка, находящегося под опекой (попечительством), опекун (попечитель), приемный родитель предоставляют в орган опеки и попечительства по месту их жительства заявление о назначении денежных средств на содержание ребенка, находящегося под опекой (попечительством). Сведения об инвалидности ребенка, находящегося под опекой (попечительством), содержащиеся в федеральном реестре инвалидов, запрашиваются органом опеки и попечительства в случае отсутствия таких сведений в личном деле ребенка, находящегося под опекой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сведений об инвалидности ребенка, находящегося под опекой (попечительством) и являющегося инвалидом, в федеральном реестре инвалидов и в личном деле ребенка назначение денежных средств на содержание ребенка, находящегося под опекой (попечительством), осуществляется на основании представленных опекуном (попечителем), приемным родителем документов об инвалидности ребенка, находящегося под опекой (попечительством).</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1 в ред. </w:t>
      </w:r>
      <w:hyperlink r:id="rId60"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14.12.2020 N 155-ОЗ)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Выплата денежных средств на содержание ребенка, находящегося под опекой (попечительством), прекращается по следующим основаниям: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связи с прекращением опеки и попечительства;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прекращение договора о приемной семье.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Выплата денежных средств на содержание ребенка, находящегося под опекой (попечительством), производится ежемесячно не позднее 20-го числа месяца, следующего за текущим.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Денежные средства на содержание ребенка, находящегося под опекой (попечительством), за месяц, в котором был издан акт о назначении опекуна (попечителя) или заключен договор о приемной семье, выплачиваются в полном размере.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Денежные средства на содержание ребенка, находящегося под опекой (попечительством) и достигшего возраста 10 лет, выплачиваются начиная с месяца, в котором ему исполнилось 10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Денежные средства на содержание ребенка, находящегося под опекой (попечительством) и являющегося инвалидом, выплачиваются с месяца установления инвалидности ребенку. Опекун (попечитель) обязан письменно сообщить сведения о назначении инвалидности ребенку не позднее 30 дней со дня назначения инвалидности для запроса органом опеки и попечительства сведений об инвалидности ребенка, находящегося под опекой (попечительством), содержащихся в федеральном реестре инвалидов.</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61"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14.12.2020 N 155-ОЗ)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несвоевременного сообщения опекуном (попечителем) сведений об инвалидности ребенка денежные средства на содержание ребенка, находящегося под опекой (попечительством) и являющегося инвалидом, назначаются и выплачиваются за истекшее время, но не более чем за шесть месяцев до месяца, в котором опекун сообщил об установлении инвалидности ребенку.</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62"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14.12.2020 N 155-ОЗ)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Выплата денежных средств на содержание ребенка, находящегося под опекой (попечительством), прекращается с месяца, следующего за месяцем, в котором возникли обстоятельства, влекущие за собой прекращение выплаты.</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3 в ред. </w:t>
      </w:r>
      <w:hyperlink r:id="rId63"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06.06.2014 N 49-ОЗ)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4. Денежные средства на содержание ребенка, находящегося под опекой (попечительством), перечисляются в порядке, предусмотренном Гражданским </w:t>
      </w:r>
      <w:hyperlink r:id="rId64" w:history="1">
        <w:r w:rsidRPr="00AE0EC2">
          <w:rPr>
            <w:rStyle w:val="a3"/>
            <w:rFonts w:ascii="Times New Roman" w:hAnsi="Times New Roman" w:cs="Times New Roman"/>
            <w:sz w:val="24"/>
            <w:szCs w:val="24"/>
            <w:u w:val="none"/>
          </w:rPr>
          <w:t>кодексом</w:t>
        </w:r>
      </w:hyperlink>
      <w:r w:rsidRPr="00AE0EC2">
        <w:rPr>
          <w:rFonts w:ascii="Times New Roman" w:hAnsi="Times New Roman" w:cs="Times New Roman"/>
          <w:sz w:val="24"/>
          <w:szCs w:val="24"/>
        </w:rPr>
        <w:t xml:space="preserve"> Российской Федерации.</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4 в ред. </w:t>
      </w:r>
      <w:hyperlink r:id="rId65"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04.10.2018 N 75-ОЗ)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5. Денежные средства на содержание ребенка, находящегося под опекой (попечительством), расходуются опекуном (попечителем), приемным родителем исключительно на нужды ребенка, на содержание которого они назначены.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6. Утратил силу. - </w:t>
      </w:r>
      <w:hyperlink r:id="rId66" w:history="1">
        <w:r w:rsidRPr="00AE0EC2">
          <w:rPr>
            <w:rStyle w:val="a3"/>
            <w:rFonts w:ascii="Times New Roman" w:hAnsi="Times New Roman" w:cs="Times New Roman"/>
            <w:sz w:val="24"/>
            <w:szCs w:val="24"/>
            <w:u w:val="none"/>
          </w:rPr>
          <w:t>Закон</w:t>
        </w:r>
      </w:hyperlink>
      <w:r w:rsidRPr="00AE0EC2">
        <w:rPr>
          <w:rFonts w:ascii="Times New Roman" w:hAnsi="Times New Roman" w:cs="Times New Roman"/>
          <w:sz w:val="24"/>
          <w:szCs w:val="24"/>
        </w:rPr>
        <w:t xml:space="preserve"> Кемеровской области от 04.10.2018 N 75-ОЗ.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7. Опекун (попечитель), приемный родитель обязаны представлять в орган опеки и попечительства письменный отчет о расходовании денежных средств на содержание ребенка, находящегося под опекой (попечительством), в соответствии с действующим законодательством.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Абзац утратил силу. - </w:t>
      </w:r>
      <w:hyperlink r:id="rId67" w:history="1">
        <w:r w:rsidRPr="00AE0EC2">
          <w:rPr>
            <w:rStyle w:val="a3"/>
            <w:rFonts w:ascii="Times New Roman" w:hAnsi="Times New Roman" w:cs="Times New Roman"/>
            <w:sz w:val="24"/>
            <w:szCs w:val="24"/>
            <w:u w:val="none"/>
          </w:rPr>
          <w:t>Закон</w:t>
        </w:r>
      </w:hyperlink>
      <w:r w:rsidRPr="00AE0EC2">
        <w:rPr>
          <w:rFonts w:ascii="Times New Roman" w:hAnsi="Times New Roman" w:cs="Times New Roman"/>
          <w:sz w:val="24"/>
          <w:szCs w:val="24"/>
        </w:rPr>
        <w:t xml:space="preserve"> Кемеровской области от 04.10.2018 N 75-ОЗ.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3. ВОЗНАГРАЖДЕНИЕ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7. Право на вознаграждение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Право на вознаграждение приемному родителю имеет один из приемных родителей.</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8. Размер вознаграждения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Вознаграждение приемному родителю устанавливается в размере 4148 рублей в месяц с учетом районного коэффициента за воспитание каждого приемного ребенка, взятого на воспитание в приемную семью по договору о приемной семье.</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68"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 </w:t>
      </w:r>
      <w:hyperlink r:id="rId69"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14.12.2020 N 155-ОЗ)</w:t>
      </w:r>
    </w:p>
    <w:p w:rsidR="00AE0EC2" w:rsidRPr="00AE0EC2" w:rsidRDefault="00AE0EC2" w:rsidP="00AE0EC2">
      <w:pPr>
        <w:ind w:firstLine="540"/>
        <w:jc w:val="both"/>
        <w:rPr>
          <w:rFonts w:ascii="Times New Roman" w:hAnsi="Times New Roman" w:cs="Times New Roman"/>
          <w:sz w:val="24"/>
          <w:szCs w:val="24"/>
        </w:rPr>
      </w:pPr>
      <w:bookmarkStart w:id="6" w:name="p116"/>
      <w:bookmarkEnd w:id="6"/>
      <w:r w:rsidRPr="00AE0EC2">
        <w:rPr>
          <w:rFonts w:ascii="Times New Roman" w:hAnsi="Times New Roman" w:cs="Times New Roman"/>
          <w:sz w:val="24"/>
          <w:szCs w:val="24"/>
        </w:rPr>
        <w:t>2. Размер вознаграждения приемному родителю, установленный пунктом 1 настоящей статьи, увеличивается на 650 рублей с учетом районного коэффициента за воспитание каждого приемного ребенка, не достигшего возраста трех лет; каждого приемного ребенка с ограниченными возможностями здоровья; каждого ребенка-инвалида.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9. Порядок назначения, изменения размера и прекращения выплаты вознаграждения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Для назначения вознаграждения приемный родитель предоставляет в орган опеки и попечительства по месту его жительства заявление.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Выплата вознаграждения приемному родителю прекращается на основании расторжения договора о приемной семье.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Выплата вознаграждения приемному родителю в увеличенном размере прекращается в случае, если отпали основания, указанные в </w:t>
      </w:r>
      <w:hyperlink w:anchor="p116" w:history="1">
        <w:r w:rsidRPr="00AE0EC2">
          <w:rPr>
            <w:rStyle w:val="a3"/>
            <w:rFonts w:ascii="Times New Roman" w:hAnsi="Times New Roman" w:cs="Times New Roman"/>
            <w:sz w:val="24"/>
            <w:szCs w:val="24"/>
            <w:u w:val="none"/>
          </w:rPr>
          <w:t>пункте 2 статьи 8</w:t>
        </w:r>
      </w:hyperlink>
      <w:r w:rsidRPr="00AE0EC2">
        <w:rPr>
          <w:rFonts w:ascii="Times New Roman" w:hAnsi="Times New Roman" w:cs="Times New Roman"/>
          <w:sz w:val="24"/>
          <w:szCs w:val="24"/>
        </w:rPr>
        <w:t xml:space="preserve">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Вознаграждение приемному родителю выплачивается ежемесячно не позднее 20-го числа месяца, следующего за текущим.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Вознаграждение приемному родителю за месяц, в котором возникло право на него, выплачивается в полном размере.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Выплата вознаграждения приемному родителю прекращается с месяца, следующего за месяцем, в котором возникли обстоятельства, влекущие за собой прекращение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4. Вознаграждение приемному родителю перечисляется на счет, открытый на его имя в финансово-кредитной организации по месту его жительства.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по месту жительства приемного родителя финансово-кредитной организации вознаграждение приемному родителю перечисляется почтовым переводом на его имя.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5. Приемный родитель обязан письменно сообщать в 14-дневный срок органу опеки и попечительства сведения о наступлении обстоятельств, влекущих изменение размера вознаграждения приемному родителю, за исключением сообщения сведений о достижении приемным ребенком возраста трех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4. ДОПОЛНИТЕЛЬНАЯ ЕЖЕМЕСЯЧНАЯ ВЫПЛАТА</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В СВЯЗИ С ПРОЖИВАНИЕМ ПРИЕМНОЙ СЕМЬИ</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В СЕЛЬСКОМ НАСЕЛЕННОМ ПУНКТЕ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bookmarkStart w:id="7" w:name="p134"/>
      <w:bookmarkEnd w:id="7"/>
      <w:r w:rsidRPr="00AE0EC2">
        <w:rPr>
          <w:rFonts w:ascii="Times New Roman" w:hAnsi="Times New Roman" w:cs="Times New Roman"/>
          <w:b/>
          <w:bCs/>
          <w:sz w:val="24"/>
          <w:szCs w:val="24"/>
        </w:rPr>
        <w:t>Статья 10. Право на получение дополнительной ежемесячной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Право на получение дополнительной ежемесячной выплаты имеет один из приемных родителей при условии, что местом жительства приемной семьи является сельский населенный пункт.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11. Размер дополнительной ежемесячной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Дополнительная ежемесячная выплата устанавливается в размере 625 рублей в месяц независимо от количества приемных детей.</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12. Порядок назначения и прекращения выплаты дополнительной ежемесячной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Для назначения дополнительной ежемесячной выплаты приемный родитель предоставляет в орган опеки и попечительства по месту его жительства заявление о назначении дополнительной ежемесячной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Основанием для прекращения выплаты дополнительной ежемесячной выплаты являются: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изменение места жительства приемной семьи, при котором она перестает проживать в сельском населенном пункте;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расторжение договора о приемной семье.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Дополнительная ежемесячная выплата выплачивается ежемесячно не позднее 20-го числа месяца, следующего за текущим.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Дополнительная ежемесячная выплата за месяц, в котором возникло право на нее, выплачивается в полном размере.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Выплата дополнительной ежемесячной выплаты прекращается с месяца, следующего за месяцем, в котором возникли обстоятельства, влекущие за собой прекращение ее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4. Дополнительная ежемесячная выплата перечисляется на счет, открытый в финансово-кредитной организации, на который перечисляется вознаграждение приемному родителю.</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по месту жительства приемной семьи финансово-кредитной организации дополнительная ежемесячная выплата перечисляется почтовым переводом на имя приемного родителя.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5. ДЕНЕЖНОЕ ПООЩРЕНИЕ ЛИЦУ,</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ЯВЛЯВШЕМУСЯ ПРИЕМНЫМ РОДИТЕЛЕМ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bookmarkStart w:id="8" w:name="p157"/>
      <w:bookmarkEnd w:id="8"/>
      <w:r w:rsidRPr="00AE0EC2">
        <w:rPr>
          <w:rFonts w:ascii="Times New Roman" w:hAnsi="Times New Roman" w:cs="Times New Roman"/>
          <w:b/>
          <w:bCs/>
          <w:sz w:val="24"/>
          <w:szCs w:val="24"/>
        </w:rPr>
        <w:t>Статья 13. Право на денежное поощрение лицу, являвшемуся приемным родителем</w:t>
      </w:r>
    </w:p>
    <w:p w:rsidR="00AE0EC2" w:rsidRPr="00AE0EC2" w:rsidRDefault="00AE0EC2" w:rsidP="00AE0EC2">
      <w:pPr>
        <w:ind w:firstLine="540"/>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70"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Право на денежное поощрение имеет лицо, являвшееся приемным родителем и продолжающее оказывать поддержку бывшему приемному ребенку:</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период получения им общего образования в возрасте от 18 до 20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период получения им профессионального образования по очной форме обучения в возрасте от 18 до 23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14. Размер денежного поощрения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bookmarkStart w:id="9" w:name="p167"/>
      <w:bookmarkEnd w:id="9"/>
      <w:r w:rsidRPr="00AE0EC2">
        <w:rPr>
          <w:rFonts w:ascii="Times New Roman" w:hAnsi="Times New Roman" w:cs="Times New Roman"/>
          <w:sz w:val="24"/>
          <w:szCs w:val="24"/>
        </w:rPr>
        <w:lastRenderedPageBreak/>
        <w:t>1. Денежное поощрение устанавливается в размере 3250 рублей в месяц с учетом районного коэффициента.</w:t>
      </w:r>
    </w:p>
    <w:p w:rsidR="00AE0EC2" w:rsidRPr="00AE0EC2" w:rsidRDefault="00AE0EC2" w:rsidP="00AE0EC2">
      <w:pPr>
        <w:ind w:firstLine="540"/>
        <w:jc w:val="both"/>
        <w:rPr>
          <w:rFonts w:ascii="Times New Roman" w:hAnsi="Times New Roman" w:cs="Times New Roman"/>
          <w:sz w:val="24"/>
          <w:szCs w:val="24"/>
        </w:rPr>
      </w:pPr>
      <w:bookmarkStart w:id="10" w:name="p168"/>
      <w:bookmarkEnd w:id="10"/>
      <w:r w:rsidRPr="00AE0EC2">
        <w:rPr>
          <w:rFonts w:ascii="Times New Roman" w:hAnsi="Times New Roman" w:cs="Times New Roman"/>
          <w:sz w:val="24"/>
          <w:szCs w:val="24"/>
        </w:rPr>
        <w:t>2. Размер денежного поощрения, установленный пунктом 1 настоящей статьи, увеличивается на 650 рублей с учетом районного коэффициента за воспитание каждого бывшего приемного ребенка с ограниченными возможностями здоровья, установленными на день достижения им возраста 18 лет; каждого бывшего приемного ребенка, которому на день достижения им возраста 18 лет была установлена инвалидность.</w:t>
      </w:r>
    </w:p>
    <w:p w:rsidR="00AE0EC2" w:rsidRPr="00AE0EC2" w:rsidRDefault="00AE0EC2" w:rsidP="00AE0EC2">
      <w:pPr>
        <w:ind w:firstLine="540"/>
        <w:jc w:val="both"/>
        <w:rPr>
          <w:rFonts w:ascii="Times New Roman" w:hAnsi="Times New Roman" w:cs="Times New Roman"/>
          <w:sz w:val="24"/>
          <w:szCs w:val="24"/>
        </w:rPr>
      </w:pPr>
      <w:bookmarkStart w:id="11" w:name="p169"/>
      <w:bookmarkEnd w:id="11"/>
      <w:r w:rsidRPr="00AE0EC2">
        <w:rPr>
          <w:rFonts w:ascii="Times New Roman" w:hAnsi="Times New Roman" w:cs="Times New Roman"/>
          <w:sz w:val="24"/>
          <w:szCs w:val="24"/>
        </w:rPr>
        <w:t xml:space="preserve">3. Размер денежного поощрения, установленный </w:t>
      </w:r>
      <w:hyperlink w:anchor="p167" w:history="1">
        <w:r w:rsidRPr="00AE0EC2">
          <w:rPr>
            <w:rStyle w:val="a3"/>
            <w:rFonts w:ascii="Times New Roman" w:hAnsi="Times New Roman" w:cs="Times New Roman"/>
            <w:sz w:val="24"/>
            <w:szCs w:val="24"/>
            <w:u w:val="none"/>
          </w:rPr>
          <w:t>пунктом 1</w:t>
        </w:r>
      </w:hyperlink>
      <w:r w:rsidRPr="00AE0EC2">
        <w:rPr>
          <w:rFonts w:ascii="Times New Roman" w:hAnsi="Times New Roman" w:cs="Times New Roman"/>
          <w:sz w:val="24"/>
          <w:szCs w:val="24"/>
        </w:rPr>
        <w:t xml:space="preserve"> настоящей статьи, увеличивается на 625 рублей в случае, если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семьи в сельском населенном пункте.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4. Если лицо, являвшееся приемным родителем, имеет одновременно право на дополнительную ежемесячную выплату, установленную </w:t>
      </w:r>
      <w:hyperlink w:anchor="p134" w:history="1">
        <w:r w:rsidRPr="00AE0EC2">
          <w:rPr>
            <w:rStyle w:val="a3"/>
            <w:rFonts w:ascii="Times New Roman" w:hAnsi="Times New Roman" w:cs="Times New Roman"/>
            <w:sz w:val="24"/>
            <w:szCs w:val="24"/>
            <w:u w:val="none"/>
          </w:rPr>
          <w:t>статьей 10</w:t>
        </w:r>
      </w:hyperlink>
      <w:r w:rsidRPr="00AE0EC2">
        <w:rPr>
          <w:rFonts w:ascii="Times New Roman" w:hAnsi="Times New Roman" w:cs="Times New Roman"/>
          <w:sz w:val="24"/>
          <w:szCs w:val="24"/>
        </w:rPr>
        <w:t xml:space="preserve"> настоящего Закона, и на увеличение размера денежного поощрения в соответствии с пунктом 3 настоящей статьи, по выбору лица, обратившегося за назначением соответствующей выплаты, назначается либо дополнительная ежемесячная выплата, либо денежное поощрение в увеличенном размере в соответствии с </w:t>
      </w:r>
      <w:hyperlink w:anchor="p169" w:history="1">
        <w:r w:rsidRPr="00AE0EC2">
          <w:rPr>
            <w:rStyle w:val="a3"/>
            <w:rFonts w:ascii="Times New Roman" w:hAnsi="Times New Roman" w:cs="Times New Roman"/>
            <w:sz w:val="24"/>
            <w:szCs w:val="24"/>
            <w:u w:val="none"/>
          </w:rPr>
          <w:t>пунктом 3</w:t>
        </w:r>
      </w:hyperlink>
      <w:r w:rsidRPr="00AE0EC2">
        <w:rPr>
          <w:rFonts w:ascii="Times New Roman" w:hAnsi="Times New Roman" w:cs="Times New Roman"/>
          <w:sz w:val="24"/>
          <w:szCs w:val="24"/>
        </w:rPr>
        <w:t xml:space="preserve"> настоящей статьи.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15. Порядок назначения и прекращения выплаты денежного поощрения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Для выплаты денежного поощрения лицу, являвшемуся приемным родителем, в орган опеки и попечительства по месту жительства этого лица предоставляются следующие документы:</w:t>
      </w:r>
    </w:p>
    <w:p w:rsidR="00AE0EC2" w:rsidRPr="00AE0EC2" w:rsidRDefault="00AE0EC2" w:rsidP="00AE0EC2">
      <w:pPr>
        <w:ind w:firstLine="540"/>
        <w:jc w:val="both"/>
        <w:rPr>
          <w:rFonts w:ascii="Times New Roman" w:hAnsi="Times New Roman" w:cs="Times New Roman"/>
          <w:sz w:val="24"/>
          <w:szCs w:val="24"/>
        </w:rPr>
      </w:pPr>
      <w:bookmarkStart w:id="12" w:name="p175"/>
      <w:bookmarkEnd w:id="12"/>
      <w:r w:rsidRPr="00AE0EC2">
        <w:rPr>
          <w:rFonts w:ascii="Times New Roman" w:hAnsi="Times New Roman" w:cs="Times New Roman"/>
          <w:sz w:val="24"/>
          <w:szCs w:val="24"/>
        </w:rPr>
        <w:t>1) заявление лица, являвшегося приемным родителем, о назначении ему денежного поощрения. В заявлении указывается образовательное учреждение, в котором обучается бывший приемный ребенок. В случае изменения места жительства лица, являвшегося приемным родителем, указывается место жительства лица, являвшегося приемным родителем, на момент достижения бывшим приемным ребенком возраста 18 лет;</w:t>
      </w:r>
    </w:p>
    <w:p w:rsidR="00AE0EC2" w:rsidRPr="00AE0EC2" w:rsidRDefault="00AE0EC2" w:rsidP="00AE0EC2">
      <w:pPr>
        <w:ind w:firstLine="540"/>
        <w:jc w:val="both"/>
        <w:rPr>
          <w:rFonts w:ascii="Times New Roman" w:hAnsi="Times New Roman" w:cs="Times New Roman"/>
          <w:sz w:val="24"/>
          <w:szCs w:val="24"/>
        </w:rPr>
      </w:pPr>
      <w:bookmarkStart w:id="13" w:name="p176"/>
      <w:bookmarkEnd w:id="13"/>
      <w:r w:rsidRPr="00AE0EC2">
        <w:rPr>
          <w:rFonts w:ascii="Times New Roman" w:hAnsi="Times New Roman" w:cs="Times New Roman"/>
          <w:sz w:val="24"/>
          <w:szCs w:val="24"/>
        </w:rPr>
        <w:t>2) письменное подтверждение бывшего приемного ребенка о продолжении оказания ему поддержки лицом, являвшимся его приемным родителем;</w:t>
      </w:r>
    </w:p>
    <w:p w:rsidR="00AE0EC2" w:rsidRPr="00AE0EC2" w:rsidRDefault="00AE0EC2" w:rsidP="00AE0EC2">
      <w:pPr>
        <w:ind w:firstLine="540"/>
        <w:jc w:val="both"/>
        <w:rPr>
          <w:rFonts w:ascii="Times New Roman" w:hAnsi="Times New Roman" w:cs="Times New Roman"/>
          <w:sz w:val="24"/>
          <w:szCs w:val="24"/>
        </w:rPr>
      </w:pPr>
      <w:bookmarkStart w:id="14" w:name="p177"/>
      <w:bookmarkEnd w:id="14"/>
      <w:r w:rsidRPr="00AE0EC2">
        <w:rPr>
          <w:rFonts w:ascii="Times New Roman" w:hAnsi="Times New Roman" w:cs="Times New Roman"/>
          <w:sz w:val="24"/>
          <w:szCs w:val="24"/>
        </w:rPr>
        <w:t>3) копия договора о приемной семье;</w:t>
      </w:r>
    </w:p>
    <w:p w:rsidR="00AE0EC2" w:rsidRPr="00AE0EC2" w:rsidRDefault="00AE0EC2" w:rsidP="00AE0EC2">
      <w:pPr>
        <w:ind w:firstLine="540"/>
        <w:jc w:val="both"/>
        <w:rPr>
          <w:rFonts w:ascii="Times New Roman" w:hAnsi="Times New Roman" w:cs="Times New Roman"/>
          <w:sz w:val="24"/>
          <w:szCs w:val="24"/>
        </w:rPr>
      </w:pPr>
      <w:bookmarkStart w:id="15" w:name="p178"/>
      <w:bookmarkEnd w:id="15"/>
      <w:r w:rsidRPr="00AE0EC2">
        <w:rPr>
          <w:rFonts w:ascii="Times New Roman" w:hAnsi="Times New Roman" w:cs="Times New Roman"/>
          <w:sz w:val="24"/>
          <w:szCs w:val="24"/>
        </w:rPr>
        <w:t xml:space="preserve">4) документы, подтверждающие право на назначение денежного поощрения в увеличенном размере в соответствии с </w:t>
      </w:r>
      <w:hyperlink w:anchor="p168" w:history="1">
        <w:r w:rsidRPr="00AE0EC2">
          <w:rPr>
            <w:rStyle w:val="a3"/>
            <w:rFonts w:ascii="Times New Roman" w:hAnsi="Times New Roman" w:cs="Times New Roman"/>
            <w:sz w:val="24"/>
            <w:szCs w:val="24"/>
            <w:u w:val="none"/>
          </w:rPr>
          <w:t>пунктами 2</w:t>
        </w:r>
      </w:hyperlink>
      <w:r w:rsidRPr="00AE0EC2">
        <w:rPr>
          <w:rFonts w:ascii="Times New Roman" w:hAnsi="Times New Roman" w:cs="Times New Roman"/>
          <w:sz w:val="24"/>
          <w:szCs w:val="24"/>
        </w:rPr>
        <w:t xml:space="preserve"> и </w:t>
      </w:r>
      <w:hyperlink w:anchor="p169" w:history="1">
        <w:r w:rsidRPr="00AE0EC2">
          <w:rPr>
            <w:rStyle w:val="a3"/>
            <w:rFonts w:ascii="Times New Roman" w:hAnsi="Times New Roman" w:cs="Times New Roman"/>
            <w:sz w:val="24"/>
            <w:szCs w:val="24"/>
            <w:u w:val="none"/>
          </w:rPr>
          <w:t>3 статьи 14</w:t>
        </w:r>
      </w:hyperlink>
      <w:r w:rsidRPr="00AE0EC2">
        <w:rPr>
          <w:rFonts w:ascii="Times New Roman" w:hAnsi="Times New Roman" w:cs="Times New Roman"/>
          <w:sz w:val="24"/>
          <w:szCs w:val="24"/>
        </w:rPr>
        <w:t xml:space="preserve"> настоящего Закона;</w:t>
      </w:r>
    </w:p>
    <w:p w:rsidR="00AE0EC2" w:rsidRPr="00AE0EC2" w:rsidRDefault="00AE0EC2" w:rsidP="00AE0EC2">
      <w:pPr>
        <w:ind w:firstLine="540"/>
        <w:jc w:val="both"/>
        <w:rPr>
          <w:rFonts w:ascii="Times New Roman" w:hAnsi="Times New Roman" w:cs="Times New Roman"/>
          <w:sz w:val="24"/>
          <w:szCs w:val="24"/>
        </w:rPr>
      </w:pPr>
      <w:bookmarkStart w:id="16" w:name="p179"/>
      <w:bookmarkEnd w:id="16"/>
      <w:r w:rsidRPr="00AE0EC2">
        <w:rPr>
          <w:rFonts w:ascii="Times New Roman" w:hAnsi="Times New Roman" w:cs="Times New Roman"/>
          <w:sz w:val="24"/>
          <w:szCs w:val="24"/>
        </w:rPr>
        <w:t>5) справка с места учебы бывшего приемного ребенка.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Документы, указанные в </w:t>
      </w:r>
      <w:hyperlink w:anchor="p175" w:history="1">
        <w:r w:rsidRPr="00AE0EC2">
          <w:rPr>
            <w:rStyle w:val="a3"/>
            <w:rFonts w:ascii="Times New Roman" w:hAnsi="Times New Roman" w:cs="Times New Roman"/>
            <w:sz w:val="24"/>
            <w:szCs w:val="24"/>
            <w:u w:val="none"/>
          </w:rPr>
          <w:t>подпунктах 1</w:t>
        </w:r>
      </w:hyperlink>
      <w:r w:rsidRPr="00AE0EC2">
        <w:rPr>
          <w:rFonts w:ascii="Times New Roman" w:hAnsi="Times New Roman" w:cs="Times New Roman"/>
          <w:sz w:val="24"/>
          <w:szCs w:val="24"/>
        </w:rPr>
        <w:t xml:space="preserve"> и </w:t>
      </w:r>
      <w:hyperlink w:anchor="p176" w:history="1">
        <w:r w:rsidRPr="00AE0EC2">
          <w:rPr>
            <w:rStyle w:val="a3"/>
            <w:rFonts w:ascii="Times New Roman" w:hAnsi="Times New Roman" w:cs="Times New Roman"/>
            <w:sz w:val="24"/>
            <w:szCs w:val="24"/>
            <w:u w:val="none"/>
          </w:rPr>
          <w:t>2</w:t>
        </w:r>
      </w:hyperlink>
      <w:r w:rsidRPr="00AE0EC2">
        <w:rPr>
          <w:rFonts w:ascii="Times New Roman" w:hAnsi="Times New Roman" w:cs="Times New Roman"/>
          <w:sz w:val="24"/>
          <w:szCs w:val="24"/>
        </w:rPr>
        <w:t xml:space="preserve"> настоящего пункта, предоставляет лицо, являвшееся приемным родителем.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 xml:space="preserve">Документы, указанные в </w:t>
      </w:r>
      <w:hyperlink w:anchor="p178" w:history="1">
        <w:r w:rsidRPr="00AE0EC2">
          <w:rPr>
            <w:rStyle w:val="a3"/>
            <w:rFonts w:ascii="Times New Roman" w:hAnsi="Times New Roman" w:cs="Times New Roman"/>
            <w:sz w:val="24"/>
            <w:szCs w:val="24"/>
            <w:u w:val="none"/>
          </w:rPr>
          <w:t>подпункте 4</w:t>
        </w:r>
      </w:hyperlink>
      <w:r w:rsidRPr="00AE0EC2">
        <w:rPr>
          <w:rFonts w:ascii="Times New Roman" w:hAnsi="Times New Roman" w:cs="Times New Roman"/>
          <w:sz w:val="24"/>
          <w:szCs w:val="24"/>
        </w:rPr>
        <w:t xml:space="preserve"> настоящего пункта, предоставляет лицо, являвшееся приемным родителем, в случае изменения им места жительства.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Документы, указанные в </w:t>
      </w:r>
      <w:hyperlink w:anchor="p177" w:history="1">
        <w:r w:rsidRPr="00AE0EC2">
          <w:rPr>
            <w:rStyle w:val="a3"/>
            <w:rFonts w:ascii="Times New Roman" w:hAnsi="Times New Roman" w:cs="Times New Roman"/>
            <w:sz w:val="24"/>
            <w:szCs w:val="24"/>
            <w:u w:val="none"/>
          </w:rPr>
          <w:t>подпунктах 3</w:t>
        </w:r>
      </w:hyperlink>
      <w:r w:rsidRPr="00AE0EC2">
        <w:rPr>
          <w:rFonts w:ascii="Times New Roman" w:hAnsi="Times New Roman" w:cs="Times New Roman"/>
          <w:sz w:val="24"/>
          <w:szCs w:val="24"/>
        </w:rPr>
        <w:t xml:space="preserve"> и </w:t>
      </w:r>
      <w:hyperlink w:anchor="p179" w:history="1">
        <w:r w:rsidRPr="00AE0EC2">
          <w:rPr>
            <w:rStyle w:val="a3"/>
            <w:rFonts w:ascii="Times New Roman" w:hAnsi="Times New Roman" w:cs="Times New Roman"/>
            <w:sz w:val="24"/>
            <w:szCs w:val="24"/>
            <w:u w:val="none"/>
          </w:rPr>
          <w:t>5</w:t>
        </w:r>
      </w:hyperlink>
      <w:r w:rsidRPr="00AE0EC2">
        <w:rPr>
          <w:rFonts w:ascii="Times New Roman" w:hAnsi="Times New Roman" w:cs="Times New Roman"/>
          <w:sz w:val="24"/>
          <w:szCs w:val="24"/>
        </w:rPr>
        <w:t xml:space="preserve"> настоящего пункта, запрашивает орган опеки и попечительства в течение 5 дней с момента подачи заявления лицом, являвшимся приемным родителем, о назначении ему денежного поощрения. Лицо, являвшееся приемным родителем, может по собственной инициативе представить документ, указанный в </w:t>
      </w:r>
      <w:hyperlink w:anchor="p177" w:history="1">
        <w:r w:rsidRPr="00AE0EC2">
          <w:rPr>
            <w:rStyle w:val="a3"/>
            <w:rFonts w:ascii="Times New Roman" w:hAnsi="Times New Roman" w:cs="Times New Roman"/>
            <w:sz w:val="24"/>
            <w:szCs w:val="24"/>
            <w:u w:val="none"/>
          </w:rPr>
          <w:t>подпункте 3</w:t>
        </w:r>
      </w:hyperlink>
      <w:r w:rsidRPr="00AE0EC2">
        <w:rPr>
          <w:rFonts w:ascii="Times New Roman" w:hAnsi="Times New Roman" w:cs="Times New Roman"/>
          <w:sz w:val="24"/>
          <w:szCs w:val="24"/>
        </w:rPr>
        <w:t xml:space="preserve"> настоящего пункта, с предоставлением подлинника этого документа для сверки, а также документ, указанный в </w:t>
      </w:r>
      <w:hyperlink w:anchor="p179" w:history="1">
        <w:r w:rsidRPr="00AE0EC2">
          <w:rPr>
            <w:rStyle w:val="a3"/>
            <w:rFonts w:ascii="Times New Roman" w:hAnsi="Times New Roman" w:cs="Times New Roman"/>
            <w:sz w:val="24"/>
            <w:szCs w:val="24"/>
            <w:u w:val="none"/>
          </w:rPr>
          <w:t>подпункте 5</w:t>
        </w:r>
      </w:hyperlink>
      <w:r w:rsidRPr="00AE0EC2">
        <w:rPr>
          <w:rFonts w:ascii="Times New Roman" w:hAnsi="Times New Roman" w:cs="Times New Roman"/>
          <w:sz w:val="24"/>
          <w:szCs w:val="24"/>
        </w:rPr>
        <w:t xml:space="preserve"> настоящего пункта.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1 в ред. </w:t>
      </w:r>
      <w:hyperlink r:id="rId71"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Основанием для прекращения выплаты денежного поощрения являются: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завершение или прекращение бывшим приемным ребенком обучения, предусмотренного </w:t>
      </w:r>
      <w:hyperlink w:anchor="p157" w:history="1">
        <w:r w:rsidRPr="00AE0EC2">
          <w:rPr>
            <w:rStyle w:val="a3"/>
            <w:rFonts w:ascii="Times New Roman" w:hAnsi="Times New Roman" w:cs="Times New Roman"/>
            <w:sz w:val="24"/>
            <w:szCs w:val="24"/>
            <w:u w:val="none"/>
          </w:rPr>
          <w:t>статьей 13</w:t>
        </w:r>
      </w:hyperlink>
      <w:r w:rsidRPr="00AE0EC2">
        <w:rPr>
          <w:rFonts w:ascii="Times New Roman" w:hAnsi="Times New Roman" w:cs="Times New Roman"/>
          <w:sz w:val="24"/>
          <w:szCs w:val="24"/>
        </w:rPr>
        <w:t xml:space="preserve">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достижение бывшим приемным ребенком возраста 23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выявления органом опеки и попечительства факта завершения или прекращения бывшим приемным ребенком обучения.</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72"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Денежное поощрение выплачивается ежемесячно не позднее 20-го числа месяца, следующего за текущим.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Денежное поощрение начисляется с месяца, в котором возникло право на назначение денежного поощрения, но не ранее месяца, следующего за месяцем, в котором бывшему приемному ребенку исполнилось 18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Выплата денежного поощрения прекращается с месяца, следующего за месяцем, в котором возникли обстоятельства, влекущие за собой прекращение его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4. Денежное поощрение перечисляется на счет, открытый на имя бывшего приемного родителя в финансово-кредитной организации по месту его жительства.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по месту жительства бывшего приемного родителя финансово-кредитной организации денежное поощрение перечисляется почтовым переводом на его имя.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5. Лицо, являвшееся приемным родителем, обязано письменно сообщать в 14-дневный срок органу опеки и попечительства сведения о завершении или прекращении бывшим приемным ребенком обучения, предусмотренного </w:t>
      </w:r>
      <w:hyperlink w:anchor="p157" w:history="1">
        <w:r w:rsidRPr="00AE0EC2">
          <w:rPr>
            <w:rStyle w:val="a3"/>
            <w:rFonts w:ascii="Times New Roman" w:hAnsi="Times New Roman" w:cs="Times New Roman"/>
            <w:sz w:val="24"/>
            <w:szCs w:val="24"/>
            <w:u w:val="none"/>
          </w:rPr>
          <w:t>статьей 13</w:t>
        </w:r>
      </w:hyperlink>
      <w:r w:rsidRPr="00AE0EC2">
        <w:rPr>
          <w:rFonts w:ascii="Times New Roman" w:hAnsi="Times New Roman" w:cs="Times New Roman"/>
          <w:sz w:val="24"/>
          <w:szCs w:val="24"/>
        </w:rPr>
        <w:t xml:space="preserve">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6. ЕДИНОВРЕМЕННОЕ СОЦИАЛЬНОЕ ПОСОБИЕ</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ПРИЕМНЫМ СЕМЬЯМ ЗА КАЖДОГО ПРИЕМНОГО РЕБЕНКА</w:t>
      </w:r>
    </w:p>
    <w:p w:rsidR="00AE0EC2" w:rsidRPr="00AE0EC2" w:rsidRDefault="00AE0EC2" w:rsidP="00AE0EC2">
      <w:pPr>
        <w:jc w:val="center"/>
        <w:rPr>
          <w:rFonts w:ascii="Times New Roman" w:hAnsi="Times New Roman" w:cs="Times New Roman"/>
          <w:color w:val="000000"/>
          <w:sz w:val="24"/>
          <w:szCs w:val="24"/>
        </w:rPr>
      </w:pPr>
      <w:r w:rsidRPr="00AE0EC2">
        <w:rPr>
          <w:rFonts w:ascii="Times New Roman" w:hAnsi="Times New Roman" w:cs="Times New Roman"/>
          <w:color w:val="000000"/>
          <w:sz w:val="24"/>
          <w:szCs w:val="24"/>
        </w:rPr>
        <w:lastRenderedPageBreak/>
        <w:t xml:space="preserve">(в ред. </w:t>
      </w:r>
      <w:hyperlink r:id="rId73"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03.11.2011 N 122-ОЗ)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16. Право на единовременное социальное пособие приемным семьям за каждого приемного ребенка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74"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03.11.2011 N 122-ОЗ)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Приемные семьи имеют право на единовременное социальное пособие за каждого приемного ребенка.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75"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03.11.2011 N 122-ОЗ)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Право на получение единовременного социального пособия возникает при условии, что при проведении плановой проверки условий жизни подопечных (подопечного) (в первые три месяца после заключения договора о приемной семье) органами опеки и попечительства дана положительная оценка соблюдения прав и законных интересов подопечных (подопечного), обеспечения сохранности их имущества, соответствия содержания, воспитания и образования подопечных (подопечного) требованиям, установленным законодательством.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17. Размер единовременного социального пособия</w:t>
      </w:r>
    </w:p>
    <w:p w:rsidR="00AE0EC2" w:rsidRPr="00AE0EC2" w:rsidRDefault="00AE0EC2" w:rsidP="00AE0EC2">
      <w:pPr>
        <w:ind w:firstLine="540"/>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76"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16.03.2015 N 19-ОЗ)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Единовременное социальное пособие устанавливается в размере 20 000 рублей за каждого приемного ребенка, если иное не предусмотрено пунктом 2 настоящей статьи.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Единовременное социальное пособие устанавливается в размере 100 000 рублей за каждого приемного ребенка-инвалида, имеющего III или IV степень стойкого нарушения функций организма человека, обусловленного заболеваниями, последствиями травм или дефектами, и переданного на воспитание в приемную семью из образовательной организации, учреждения социального обслуживания населения, учреждения системы здравоохранения или иного учреждения, созданного в установленном законом порядке для детей-сирот и детей, оставшихся без попечения родителей.</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18. Порядок назначения и расходования единовременного социального пособия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1. Для назначения единовременного социального пособия один из приемных родителей предоставляет в орган опеки и попечительства по месту его жительства заявление.</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Единовременное социальное пособие перечисляется в течение 30 дней со дня составления органами опеки и попечительства акта проверки условий жизни подопечного (подопечных).</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Единовременное социальное пособие перечисляется на счет, открытый на имя одного из приемных родителей в финансово-кредитной организации.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по месту жительства приемной семьи финансово-кредитной организации единовременное социальное пособие перечисляется почтовым переводом на имя одного из приемных родителей.</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4. Единовременное социальное пособие может быть использовано только на создание (улучшение) социально-бытовых условий проживания приемных детей (ребенка), в том числе на проведение ремонта жилья, развитие личного подсобного хозяйства, приобретение мебели, бытовой и аудиовизуальной техники, компьютеров, мягкого инвентаря, одежды, обуви и иного имущества длительного пользования.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5. Приемный родитель обязан представить в орган опеки и попечительства письменный отчет о расходовании единовременного социального пособия в соответствии с действующим законодательством.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6. Порядок назначения единовременного социального пособия в части, не урегулированной настоящим Законом, а также основания, условия и порядок возврата единовременного социального пособия устанавливаются высшим исполнительным органом государственной власти Кемеровской области - Кузбасса.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6 введен </w:t>
      </w:r>
      <w:hyperlink r:id="rId77" w:history="1">
        <w:r w:rsidRPr="00AE0EC2">
          <w:rPr>
            <w:rStyle w:val="a3"/>
            <w:rFonts w:ascii="Times New Roman" w:hAnsi="Times New Roman" w:cs="Times New Roman"/>
            <w:sz w:val="24"/>
            <w:szCs w:val="24"/>
            <w:u w:val="none"/>
          </w:rPr>
          <w:t>Законом</w:t>
        </w:r>
      </w:hyperlink>
      <w:r w:rsidRPr="00AE0EC2">
        <w:rPr>
          <w:rFonts w:ascii="Times New Roman" w:hAnsi="Times New Roman" w:cs="Times New Roman"/>
          <w:color w:val="000000"/>
          <w:sz w:val="24"/>
          <w:szCs w:val="24"/>
        </w:rPr>
        <w:t xml:space="preserve"> Кемеровской области от 16.03.2015 N 19-ОЗ; в ред. </w:t>
      </w:r>
      <w:hyperlink r:id="rId78"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24.12.2019 N 162-ОЗ)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7. ЕЖЕМЕСЯЧНОЕ СОЦИАЛЬНОЕ ПОСОБИЕ ЛИЦАМ,</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НАХОДИВШИМСЯ ПОД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19. Право на ежемесячное социальное пособие лицам, находившимся под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Лица из числа детей-сирот и детей, оставшихся без попечения родителей, которые находились под попечительством (у приемных родителей) и продолжают после достижения 18-летнего возраста проживать у бывшего попечителя или бывшего приемного родителя и обучаться в общеобразовательном учреждении (далее - лица, </w:t>
      </w:r>
      <w:r w:rsidRPr="00AE0EC2">
        <w:rPr>
          <w:rFonts w:ascii="Times New Roman" w:hAnsi="Times New Roman" w:cs="Times New Roman"/>
          <w:sz w:val="24"/>
          <w:szCs w:val="24"/>
        </w:rPr>
        <w:lastRenderedPageBreak/>
        <w:t>находившиеся под попечительством) до достижения 20 лет, имеют право на получение ежемесячного социального пособия.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20. Размер ежемесячного социального пособия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Ежемесячное социальное пособие устанавливается в размере 4000 рублей в месяц.</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21. Порядок назначения и прекращения выплаты ежемесячного социального пособия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1. Для назначения ежемесячного социального пособия лицу, находившемуся под попечительством, в орган опеки и попечительства по месту жительства этого лица предоставляются следующие документы:</w:t>
      </w:r>
    </w:p>
    <w:p w:rsidR="00AE0EC2" w:rsidRPr="00AE0EC2" w:rsidRDefault="00AE0EC2" w:rsidP="00AE0EC2">
      <w:pPr>
        <w:ind w:firstLine="540"/>
        <w:jc w:val="both"/>
        <w:rPr>
          <w:rFonts w:ascii="Times New Roman" w:hAnsi="Times New Roman" w:cs="Times New Roman"/>
          <w:sz w:val="24"/>
          <w:szCs w:val="24"/>
        </w:rPr>
      </w:pPr>
      <w:bookmarkStart w:id="17" w:name="p245"/>
      <w:bookmarkEnd w:id="17"/>
      <w:r w:rsidRPr="00AE0EC2">
        <w:rPr>
          <w:rFonts w:ascii="Times New Roman" w:hAnsi="Times New Roman" w:cs="Times New Roman"/>
          <w:sz w:val="24"/>
          <w:szCs w:val="24"/>
        </w:rPr>
        <w:t>1) заявление лица, находившегося под попечительством, о выплате ежемесячного социального пособия. В заявлении указывается образовательное учреждение, в котором обучается лицо, находившееся под попечительством. В случае изменения места жительства лица, находившегося под попечительством, указывается место жительства лица, находившегося под попечительством, на момент достижения им возраста 18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2) копия договора о приемной семье или акта о назначении опекуна (попечителя);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справка с места жительства лица, находившегося под попечительством;</w:t>
      </w:r>
    </w:p>
    <w:p w:rsidR="00AE0EC2" w:rsidRPr="00AE0EC2" w:rsidRDefault="00AE0EC2" w:rsidP="00AE0EC2">
      <w:pPr>
        <w:ind w:firstLine="540"/>
        <w:jc w:val="both"/>
        <w:rPr>
          <w:rFonts w:ascii="Times New Roman" w:hAnsi="Times New Roman" w:cs="Times New Roman"/>
          <w:sz w:val="24"/>
          <w:szCs w:val="24"/>
        </w:rPr>
      </w:pPr>
      <w:bookmarkStart w:id="18" w:name="p248"/>
      <w:bookmarkEnd w:id="18"/>
      <w:r w:rsidRPr="00AE0EC2">
        <w:rPr>
          <w:rFonts w:ascii="Times New Roman" w:hAnsi="Times New Roman" w:cs="Times New Roman"/>
          <w:sz w:val="24"/>
          <w:szCs w:val="24"/>
        </w:rPr>
        <w:t>4) справка с места учебы лица, находившегося под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Документ, указанный в </w:t>
      </w:r>
      <w:hyperlink w:anchor="p245" w:history="1">
        <w:r w:rsidRPr="00AE0EC2">
          <w:rPr>
            <w:rStyle w:val="a3"/>
            <w:rFonts w:ascii="Times New Roman" w:hAnsi="Times New Roman" w:cs="Times New Roman"/>
            <w:sz w:val="24"/>
            <w:szCs w:val="24"/>
            <w:u w:val="none"/>
          </w:rPr>
          <w:t>подпункте 1</w:t>
        </w:r>
      </w:hyperlink>
      <w:r w:rsidRPr="00AE0EC2">
        <w:rPr>
          <w:rFonts w:ascii="Times New Roman" w:hAnsi="Times New Roman" w:cs="Times New Roman"/>
          <w:sz w:val="24"/>
          <w:szCs w:val="24"/>
        </w:rPr>
        <w:t xml:space="preserve"> настоящего пункта, предоставляет лицо, находившееся под попечительством.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Документ, указанный в подпункте 3 настоящего пункта, и копию акта о назначении опекуна (попечителя) предоставляет лицо, находившееся под попечительством, в случае изменения им места жительства.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Документ, указанный в </w:t>
      </w:r>
      <w:hyperlink w:anchor="p248" w:history="1">
        <w:r w:rsidRPr="00AE0EC2">
          <w:rPr>
            <w:rStyle w:val="a3"/>
            <w:rFonts w:ascii="Times New Roman" w:hAnsi="Times New Roman" w:cs="Times New Roman"/>
            <w:sz w:val="24"/>
            <w:szCs w:val="24"/>
            <w:u w:val="none"/>
          </w:rPr>
          <w:t>подпункте 4</w:t>
        </w:r>
      </w:hyperlink>
      <w:r w:rsidRPr="00AE0EC2">
        <w:rPr>
          <w:rFonts w:ascii="Times New Roman" w:hAnsi="Times New Roman" w:cs="Times New Roman"/>
          <w:sz w:val="24"/>
          <w:szCs w:val="24"/>
        </w:rPr>
        <w:t xml:space="preserve"> настоящего пункта, и копию договора о приемной семье запрашивает орган опеки и попечительства в течение 5 дней с момента подачи заявления лицом, находившимся под попечительством, о выплате ежемесячного социального пособия. Лицо, находившееся под попечительством, может по собственной инициативе предоставить копию договора о приемной семье и документ, указанный в </w:t>
      </w:r>
      <w:hyperlink w:anchor="p248" w:history="1">
        <w:r w:rsidRPr="00AE0EC2">
          <w:rPr>
            <w:rStyle w:val="a3"/>
            <w:rFonts w:ascii="Times New Roman" w:hAnsi="Times New Roman" w:cs="Times New Roman"/>
            <w:sz w:val="24"/>
            <w:szCs w:val="24"/>
            <w:u w:val="none"/>
          </w:rPr>
          <w:t>подпункте 4</w:t>
        </w:r>
      </w:hyperlink>
      <w:r w:rsidRPr="00AE0EC2">
        <w:rPr>
          <w:rFonts w:ascii="Times New Roman" w:hAnsi="Times New Roman" w:cs="Times New Roman"/>
          <w:sz w:val="24"/>
          <w:szCs w:val="24"/>
        </w:rPr>
        <w:t xml:space="preserve"> настоящего пункта.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(п. 1 в ред. </w:t>
      </w:r>
      <w:hyperlink r:id="rId79"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2. Основанием для прекращения выплаты ежемесячного социального пособия являются: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завершение или прекращение лицом, находившимся под попечительством, обучения в общеобразовательном учреждении;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достижение лицом, находившимся под попечительством, возраста 20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выявления органом опеки и попечительства факта завершения или прекращения обучения лица, находившегося под попечительством, в общеобразовательном учреждении;</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80"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13.12.2012 N 116-ОЗ)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прекращение проживания лица, находившегося под попечительством, у бывшего попечителя или бывшего приемного родителя.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3. Ежемесячное социальное пособие начисляется с месяца, следующего за месяцем, в котором лицу, находившемуся под попечительством, исполнилось 18 лет.</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Ежемесячное социальное пособие выплачивается ежемесячно не позднее 20-го числа месяца, следующего за текущим.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Выплата ежемесячного социального пособия прекращается с месяца, следующего за месяцем, в котором возникли обстоятельства, влекущие за собой прекращение его выплаты.</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4. Ежемесячное социальное пособие перечисляется на счет, открытый на имя лица, находившегося под попечительством, в финансово-кредитной организации по месту его жительства.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В случае отсутствия по месту жительства лица, находившегося под попечительством, финансово-кредитной организации ежемесячное социальное пособие перечисляется почтовым переводом на его имя.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5. Лицо, находившееся под попечительством, обязано письменно сообщать в 14-дневный срок органу опеки и попечительства сведения о завершении или прекращении им учебы в общеобразовательном учреждении, а также о прекращении проживания у бывшего попечителя или бывшего приемного родителя.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8. МЕРЫ СОЦИАЛЬНОЙ ПОДДЕРЖКИ, ПРЕДОСТАВЛЯЕМЫЕ</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ПРИЕМНЫМ СЕМЬЯМ, ДЕТЯМ-СИРОТАМ И ДЕТЯМ,</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ОСТАВШИМСЯ БЕЗ ПОПЕЧЕНИЯ РОДИТЕЛЕЙ,</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НАХОДЯЩИМСЯ ПОД ОПЕКОЙ, В ПРИЕМНОЙ СЕМЬЕ</w:t>
      </w:r>
    </w:p>
    <w:p w:rsidR="00AE0EC2" w:rsidRPr="00AE0EC2" w:rsidRDefault="00AE0EC2" w:rsidP="00AE0EC2">
      <w:pPr>
        <w:jc w:val="center"/>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81"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от 30.04.2013 N 54-ОЗ)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lastRenderedPageBreak/>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22. Меры социальной поддержки, предоставляемые приемным семьям</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Приемным семьям, имеющим трех и более детей, включая родных и приемных в возрасте до 18 лет, на каждого приемного ребенка предоставляются следующие меры социальной поддержки: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бесплатный проезд городским пассажирским транспортом общего пользования (кроме такси), а также автомобильным (кроме такси), железнодорожным, водным транспортом общего пользования в пригородном и внутрирайонном сообщении;</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первоочередной прием детей в дошкольные образовательные учреждения.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Порядок предоставления бесплатного проезда городским пассажирским транспортом общего пользования (кроме такси), а также автомобильным (кроме такси), железнодорожным, водным транспортом общего пользования в пригородном и внутрирайонном сообщении устанавливается высшим исполнительным органом государственной власти Кемеровской области - Кузбасса.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(абзац введен </w:t>
      </w:r>
      <w:hyperlink r:id="rId82" w:history="1">
        <w:r w:rsidRPr="00AE0EC2">
          <w:rPr>
            <w:rStyle w:val="a3"/>
            <w:rFonts w:ascii="Times New Roman" w:hAnsi="Times New Roman" w:cs="Times New Roman"/>
            <w:sz w:val="24"/>
            <w:szCs w:val="24"/>
            <w:u w:val="none"/>
          </w:rPr>
          <w:t>Законом</w:t>
        </w:r>
      </w:hyperlink>
      <w:r w:rsidRPr="00AE0EC2">
        <w:rPr>
          <w:rFonts w:ascii="Times New Roman" w:hAnsi="Times New Roman" w:cs="Times New Roman"/>
          <w:color w:val="000000"/>
          <w:sz w:val="24"/>
          <w:szCs w:val="24"/>
        </w:rPr>
        <w:t xml:space="preserve"> Кемеровской области от 06.06.2014 N 49-ОЗ; в ред. </w:t>
      </w:r>
      <w:hyperlink r:id="rId83"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24.12.2019 N 162-ОЗ)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22-1. Меры социальной поддержки, предоставляемые детям-сиротам и детям, оставшимся без попечения родителей, находящимся под опекой, в приемной семье</w:t>
      </w:r>
    </w:p>
    <w:p w:rsidR="00AE0EC2" w:rsidRPr="00AE0EC2" w:rsidRDefault="00AE0EC2" w:rsidP="00AE0EC2">
      <w:pPr>
        <w:ind w:firstLine="540"/>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(введена </w:t>
      </w:r>
      <w:hyperlink r:id="rId84" w:history="1">
        <w:r w:rsidRPr="00AE0EC2">
          <w:rPr>
            <w:rStyle w:val="a3"/>
            <w:rFonts w:ascii="Times New Roman" w:hAnsi="Times New Roman" w:cs="Times New Roman"/>
            <w:sz w:val="24"/>
            <w:szCs w:val="24"/>
            <w:u w:val="none"/>
          </w:rPr>
          <w:t>Законом</w:t>
        </w:r>
      </w:hyperlink>
      <w:r w:rsidRPr="00AE0EC2">
        <w:rPr>
          <w:rFonts w:ascii="Times New Roman" w:hAnsi="Times New Roman" w:cs="Times New Roman"/>
          <w:color w:val="000000"/>
          <w:sz w:val="24"/>
          <w:szCs w:val="24"/>
        </w:rPr>
        <w:t xml:space="preserve"> Кемеровской области от 30.04.2013 N 54-ОЗ)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xml:space="preserve">Детям-сиротам и детям, оставшимся без попечения родителей, в возрасте до 6 лет, находящимся под опекой, в приемной семье, бесплатно по рецептам врачей выдаются лекарственные препараты по </w:t>
      </w:r>
      <w:hyperlink r:id="rId85" w:history="1">
        <w:r w:rsidRPr="00AE0EC2">
          <w:rPr>
            <w:rStyle w:val="a3"/>
            <w:rFonts w:ascii="Times New Roman" w:hAnsi="Times New Roman" w:cs="Times New Roman"/>
            <w:sz w:val="24"/>
            <w:szCs w:val="24"/>
            <w:u w:val="none"/>
          </w:rPr>
          <w:t>перечню</w:t>
        </w:r>
      </w:hyperlink>
      <w:r w:rsidRPr="00AE0EC2">
        <w:rPr>
          <w:rFonts w:ascii="Times New Roman" w:hAnsi="Times New Roman" w:cs="Times New Roman"/>
          <w:sz w:val="24"/>
          <w:szCs w:val="24"/>
        </w:rPr>
        <w:t xml:space="preserve"> и в </w:t>
      </w:r>
      <w:hyperlink r:id="rId86" w:history="1">
        <w:r w:rsidRPr="00AE0EC2">
          <w:rPr>
            <w:rStyle w:val="a3"/>
            <w:rFonts w:ascii="Times New Roman" w:hAnsi="Times New Roman" w:cs="Times New Roman"/>
            <w:sz w:val="24"/>
            <w:szCs w:val="24"/>
            <w:u w:val="none"/>
          </w:rPr>
          <w:t>порядке</w:t>
        </w:r>
      </w:hyperlink>
      <w:r w:rsidRPr="00AE0EC2">
        <w:rPr>
          <w:rFonts w:ascii="Times New Roman" w:hAnsi="Times New Roman" w:cs="Times New Roman"/>
          <w:sz w:val="24"/>
          <w:szCs w:val="24"/>
        </w:rPr>
        <w:t>, установленным высшим исполнительным органом государственной власти Кемеровской области - Кузбасса.</w:t>
      </w:r>
    </w:p>
    <w:p w:rsidR="00AE0EC2" w:rsidRPr="00AE0EC2" w:rsidRDefault="00AE0EC2" w:rsidP="00AE0EC2">
      <w:pPr>
        <w:jc w:val="both"/>
        <w:rPr>
          <w:rFonts w:ascii="Times New Roman" w:hAnsi="Times New Roman" w:cs="Times New Roman"/>
          <w:color w:val="000000"/>
          <w:sz w:val="24"/>
          <w:szCs w:val="24"/>
        </w:rPr>
      </w:pPr>
      <w:r w:rsidRPr="00AE0EC2">
        <w:rPr>
          <w:rFonts w:ascii="Times New Roman" w:hAnsi="Times New Roman" w:cs="Times New Roman"/>
          <w:color w:val="000000"/>
          <w:sz w:val="24"/>
          <w:szCs w:val="24"/>
        </w:rPr>
        <w:t xml:space="preserve">(в ред. </w:t>
      </w:r>
      <w:hyperlink r:id="rId87" w:history="1">
        <w:r w:rsidRPr="00AE0EC2">
          <w:rPr>
            <w:rStyle w:val="a3"/>
            <w:rFonts w:ascii="Times New Roman" w:hAnsi="Times New Roman" w:cs="Times New Roman"/>
            <w:sz w:val="24"/>
            <w:szCs w:val="24"/>
            <w:u w:val="none"/>
          </w:rPr>
          <w:t>Закона</w:t>
        </w:r>
      </w:hyperlink>
      <w:r w:rsidRPr="00AE0EC2">
        <w:rPr>
          <w:rFonts w:ascii="Times New Roman" w:hAnsi="Times New Roman" w:cs="Times New Roman"/>
          <w:color w:val="000000"/>
          <w:sz w:val="24"/>
          <w:szCs w:val="24"/>
        </w:rPr>
        <w:t xml:space="preserve"> Кемеровской области - Кузбасса от 24.12.2019 N 162-ОЗ)</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jc w:val="center"/>
        <w:rPr>
          <w:rFonts w:ascii="Times New Roman" w:hAnsi="Times New Roman" w:cs="Times New Roman"/>
          <w:b/>
          <w:bCs/>
          <w:sz w:val="24"/>
          <w:szCs w:val="24"/>
        </w:rPr>
      </w:pPr>
      <w:r w:rsidRPr="00AE0EC2">
        <w:rPr>
          <w:rFonts w:ascii="Times New Roman" w:hAnsi="Times New Roman" w:cs="Times New Roman"/>
          <w:b/>
          <w:bCs/>
          <w:sz w:val="24"/>
          <w:szCs w:val="24"/>
        </w:rPr>
        <w:t>Глава 9. ЗАКЛЮЧИТЕЛЬНЫЕ ПОЛОЖЕНИЯ</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b/>
          <w:bCs/>
          <w:sz w:val="24"/>
          <w:szCs w:val="24"/>
        </w:rPr>
        <w:t>Статья 23. Финансирование настоящего Закона</w:t>
      </w:r>
    </w:p>
    <w:p w:rsidR="00AE0EC2" w:rsidRPr="00AE0EC2" w:rsidRDefault="00AE0EC2" w:rsidP="00AE0EC2">
      <w:pPr>
        <w:ind w:firstLine="540"/>
        <w:jc w:val="both"/>
        <w:rPr>
          <w:rFonts w:ascii="Times New Roman" w:hAnsi="Times New Roman" w:cs="Times New Roman"/>
          <w:sz w:val="24"/>
          <w:szCs w:val="24"/>
        </w:rPr>
      </w:pPr>
      <w:r w:rsidRPr="00AE0EC2">
        <w:rPr>
          <w:rFonts w:ascii="Times New Roman" w:hAnsi="Times New Roman" w:cs="Times New Roman"/>
          <w:sz w:val="24"/>
          <w:szCs w:val="24"/>
        </w:rPr>
        <w:t> </w:t>
      </w:r>
    </w:p>
    <w:p w:rsidR="00AE0EC2" w:rsidRPr="006308C7" w:rsidRDefault="00AE0EC2" w:rsidP="00AE0EC2">
      <w:pPr>
        <w:ind w:firstLine="540"/>
        <w:jc w:val="both"/>
        <w:rPr>
          <w:rFonts w:ascii="Verdana" w:eastAsia="Times New Roman" w:hAnsi="Verdana" w:cs="Times New Roman"/>
          <w:sz w:val="21"/>
          <w:szCs w:val="21"/>
          <w:lang w:eastAsia="ru-RU"/>
        </w:rPr>
      </w:pPr>
      <w:r w:rsidRPr="00AE0EC2">
        <w:rPr>
          <w:rFonts w:ascii="Times New Roman" w:hAnsi="Times New Roman" w:cs="Times New Roman"/>
          <w:sz w:val="24"/>
          <w:szCs w:val="24"/>
        </w:rPr>
        <w:lastRenderedPageBreak/>
        <w:t>Расходы, связанные с реализацией настоящего Закона, осуществляются за счет средств областного бюджета.</w:t>
      </w:r>
      <w:r>
        <w:rPr>
          <w:rFonts w:ascii="Times New Roman" w:hAnsi="Times New Roman" w:cs="Times New Roman"/>
          <w:sz w:val="24"/>
          <w:szCs w:val="24"/>
        </w:rPr>
        <w:t>».</w:t>
      </w:r>
    </w:p>
    <w:p w:rsidR="00573134" w:rsidRPr="004821A7" w:rsidRDefault="00573134" w:rsidP="00793749">
      <w:pPr>
        <w:spacing w:after="0" w:line="240" w:lineRule="auto"/>
        <w:jc w:val="both"/>
        <w:rPr>
          <w:rFonts w:ascii="Times New Roman" w:eastAsia="Times New Roman" w:hAnsi="Times New Roman" w:cs="Times New Roman"/>
          <w:b/>
          <w:sz w:val="24"/>
          <w:szCs w:val="24"/>
          <w:lang w:eastAsia="ru-RU"/>
        </w:rPr>
      </w:pPr>
    </w:p>
    <w:p w:rsidR="00793749" w:rsidRDefault="005E2EFC" w:rsidP="0079374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______________________________________________________________________</w:t>
      </w:r>
    </w:p>
    <w:p w:rsidR="005E2EFC" w:rsidRDefault="00793749" w:rsidP="00793749">
      <w:pPr>
        <w:spacing w:after="0" w:line="240" w:lineRule="auto"/>
        <w:jc w:val="both"/>
        <w:rPr>
          <w:rFonts w:ascii="Times New Roman" w:eastAsia="Times New Roman" w:hAnsi="Times New Roman" w:cs="Times New Roman"/>
          <w:b/>
          <w:sz w:val="28"/>
          <w:szCs w:val="28"/>
          <w:lang w:eastAsia="ru-RU"/>
        </w:rPr>
      </w:pPr>
      <w:r w:rsidRPr="008516F6">
        <w:rPr>
          <w:rFonts w:ascii="Times New Roman" w:eastAsia="Times New Roman" w:hAnsi="Times New Roman" w:cs="Times New Roman"/>
          <w:b/>
          <w:sz w:val="28"/>
          <w:szCs w:val="28"/>
          <w:lang w:eastAsia="ru-RU"/>
        </w:rPr>
        <w:t xml:space="preserve">          </w:t>
      </w:r>
    </w:p>
    <w:p w:rsidR="00793749" w:rsidRDefault="005E2EFC" w:rsidP="00455DE2">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93749" w:rsidRPr="008516F6">
        <w:rPr>
          <w:rFonts w:ascii="Times New Roman" w:eastAsia="Times New Roman" w:hAnsi="Times New Roman" w:cs="Times New Roman"/>
          <w:b/>
          <w:sz w:val="28"/>
          <w:szCs w:val="28"/>
          <w:lang w:eastAsia="ru-RU"/>
        </w:rPr>
        <w:t>Согласно Закону Кемеровской области от 07.02.2013 № 9-ОЗ «О мерах социальной поддержки отдельных категорий приемных родителей</w:t>
      </w:r>
      <w:r w:rsidR="00793749" w:rsidRPr="00455DE2">
        <w:rPr>
          <w:rFonts w:ascii="Times New Roman" w:eastAsia="Times New Roman" w:hAnsi="Times New Roman" w:cs="Times New Roman"/>
          <w:b/>
          <w:sz w:val="28"/>
          <w:szCs w:val="28"/>
          <w:lang w:eastAsia="ru-RU"/>
        </w:rPr>
        <w:t>»</w:t>
      </w:r>
      <w:r w:rsidR="00455DE2" w:rsidRPr="00455DE2">
        <w:rPr>
          <w:rFonts w:ascii="Times New Roman" w:eastAsia="Times New Roman" w:hAnsi="Times New Roman" w:cs="Times New Roman"/>
          <w:b/>
          <w:sz w:val="28"/>
          <w:szCs w:val="28"/>
          <w:lang w:eastAsia="ru-RU"/>
        </w:rPr>
        <w:t xml:space="preserve"> (ред. от 02.04.2019)</w:t>
      </w:r>
      <w:r w:rsidR="008516F6" w:rsidRPr="008516F6">
        <w:rPr>
          <w:rFonts w:ascii="Times New Roman" w:eastAsia="Times New Roman" w:hAnsi="Times New Roman" w:cs="Times New Roman"/>
          <w:b/>
          <w:sz w:val="28"/>
          <w:szCs w:val="28"/>
          <w:lang w:eastAsia="ru-RU"/>
        </w:rPr>
        <w:t>.</w:t>
      </w:r>
    </w:p>
    <w:p w:rsidR="00D5687E" w:rsidRDefault="00D5687E" w:rsidP="00793749">
      <w:pPr>
        <w:spacing w:after="0" w:line="240" w:lineRule="auto"/>
        <w:jc w:val="both"/>
        <w:rPr>
          <w:rFonts w:ascii="Times New Roman" w:eastAsia="Times New Roman" w:hAnsi="Times New Roman" w:cs="Times New Roman"/>
          <w:b/>
          <w:sz w:val="28"/>
          <w:szCs w:val="28"/>
          <w:lang w:eastAsia="ru-RU"/>
        </w:rPr>
      </w:pPr>
    </w:p>
    <w:p w:rsidR="00D5687E" w:rsidRPr="00D5687E" w:rsidRDefault="00D5687E" w:rsidP="00455DE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5687E">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ом</w:t>
      </w:r>
      <w:r w:rsidRPr="00D5687E">
        <w:rPr>
          <w:rFonts w:ascii="Times New Roman" w:eastAsia="Times New Roman" w:hAnsi="Times New Roman" w:cs="Times New Roman"/>
          <w:b/>
          <w:sz w:val="24"/>
          <w:szCs w:val="24"/>
          <w:lang w:eastAsia="ru-RU"/>
        </w:rPr>
        <w:t xml:space="preserve"> Кемеровской области от 07.02.2013 № 9-ОЗ «О мерах социальной поддержки отдельных категорий приемных родителей</w:t>
      </w:r>
      <w:r w:rsidRPr="00455DE2">
        <w:rPr>
          <w:rFonts w:ascii="Times New Roman" w:eastAsia="Times New Roman" w:hAnsi="Times New Roman" w:cs="Times New Roman"/>
          <w:b/>
          <w:sz w:val="24"/>
          <w:szCs w:val="24"/>
          <w:lang w:eastAsia="ru-RU"/>
        </w:rPr>
        <w:t xml:space="preserve">» </w:t>
      </w:r>
      <w:r w:rsidR="00455DE2" w:rsidRPr="00455DE2">
        <w:rPr>
          <w:rFonts w:ascii="Times New Roman" w:eastAsia="Times New Roman" w:hAnsi="Times New Roman" w:cs="Times New Roman"/>
          <w:b/>
          <w:sz w:val="24"/>
          <w:szCs w:val="24"/>
          <w:lang w:eastAsia="ru-RU"/>
        </w:rPr>
        <w:t>(ред. от 02.04.2019)</w:t>
      </w:r>
      <w:r w:rsidR="00455DE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предусмотрено:</w:t>
      </w:r>
    </w:p>
    <w:p w:rsidR="008516F6" w:rsidRPr="008516F6" w:rsidRDefault="008516F6" w:rsidP="00793749">
      <w:pPr>
        <w:spacing w:after="0" w:line="240" w:lineRule="auto"/>
        <w:jc w:val="both"/>
        <w:rPr>
          <w:rFonts w:ascii="Times New Roman" w:eastAsia="Times New Roman" w:hAnsi="Times New Roman" w:cs="Times New Roman"/>
          <w:b/>
          <w:sz w:val="24"/>
          <w:szCs w:val="24"/>
          <w:lang w:eastAsia="ru-RU"/>
        </w:rPr>
      </w:pPr>
    </w:p>
    <w:p w:rsidR="008516F6" w:rsidRPr="008516F6" w:rsidRDefault="00D5687E" w:rsidP="008516F6">
      <w:pPr>
        <w:ind w:firstLine="540"/>
        <w:jc w:val="both"/>
        <w:rPr>
          <w:rFonts w:ascii="Times New Roman" w:hAnsi="Times New Roman" w:cs="Times New Roman"/>
          <w:sz w:val="24"/>
          <w:szCs w:val="24"/>
        </w:rPr>
      </w:pPr>
      <w:r>
        <w:rPr>
          <w:rFonts w:ascii="Times New Roman" w:hAnsi="Times New Roman" w:cs="Times New Roman"/>
          <w:b/>
          <w:bCs/>
          <w:sz w:val="24"/>
          <w:szCs w:val="24"/>
        </w:rPr>
        <w:t>«</w:t>
      </w:r>
      <w:r w:rsidR="008516F6" w:rsidRPr="008516F6">
        <w:rPr>
          <w:rFonts w:ascii="Times New Roman" w:hAnsi="Times New Roman" w:cs="Times New Roman"/>
          <w:b/>
          <w:bCs/>
          <w:sz w:val="24"/>
          <w:szCs w:val="24"/>
        </w:rPr>
        <w:t>Статья 1. Категории приемных родителей, имеющих право на меры социальной поддержки, и условия предоставления мер социальной поддержки</w:t>
      </w:r>
    </w:p>
    <w:p w:rsidR="008516F6" w:rsidRPr="008516F6" w:rsidRDefault="008516F6" w:rsidP="008516F6">
      <w:pPr>
        <w:ind w:firstLine="540"/>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w:t>
      </w:r>
      <w:hyperlink r:id="rId88" w:history="1">
        <w:r w:rsidRPr="008516F6">
          <w:rPr>
            <w:rStyle w:val="a3"/>
            <w:rFonts w:ascii="Times New Roman" w:hAnsi="Times New Roman" w:cs="Times New Roman"/>
            <w:sz w:val="24"/>
            <w:szCs w:val="24"/>
            <w:u w:val="none"/>
          </w:rPr>
          <w:t>Закона</w:t>
        </w:r>
      </w:hyperlink>
      <w:r w:rsidRPr="008516F6">
        <w:rPr>
          <w:rFonts w:ascii="Times New Roman" w:hAnsi="Times New Roman" w:cs="Times New Roman"/>
          <w:color w:val="000000"/>
          <w:sz w:val="24"/>
          <w:szCs w:val="24"/>
        </w:rPr>
        <w:t xml:space="preserve"> Кемеровской области от 29.04.2014 N 34-ОЗ)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1. Право на меры социальной поддержки в соответствии с настоящим Законом имеют:</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1) один из приемных родителей, воспитывающих на основании договора (договоров) о приемной семье пятерых и более детей;</w:t>
      </w:r>
    </w:p>
    <w:p w:rsidR="008516F6" w:rsidRPr="008516F6" w:rsidRDefault="008516F6" w:rsidP="008516F6">
      <w:pPr>
        <w:ind w:firstLine="540"/>
        <w:jc w:val="both"/>
        <w:rPr>
          <w:rFonts w:ascii="Times New Roman" w:hAnsi="Times New Roman" w:cs="Times New Roman"/>
          <w:sz w:val="24"/>
          <w:szCs w:val="24"/>
        </w:rPr>
      </w:pPr>
      <w:bookmarkStart w:id="19" w:name="p31"/>
      <w:bookmarkEnd w:id="19"/>
      <w:r w:rsidRPr="008516F6">
        <w:rPr>
          <w:rFonts w:ascii="Times New Roman" w:hAnsi="Times New Roman" w:cs="Times New Roman"/>
          <w:sz w:val="24"/>
          <w:szCs w:val="24"/>
        </w:rPr>
        <w:t>2) один из приемных родителей, воспитывающих на основании договора (договоров) о приемной семье менее пяти детей, в случае, если после вступления в силу настоящего Закона ими воспитывалось одновременно не менее пяти детей на основании договора (договоров) о приемной семье.</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Указанные в настоящем пункте категории приемных родителей далее также именуются "приемные родители".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2. Право на меры социальной поддержки лицам, указанным в </w:t>
      </w:r>
      <w:hyperlink w:anchor="p31" w:history="1">
        <w:r w:rsidRPr="008516F6">
          <w:rPr>
            <w:rStyle w:val="a3"/>
            <w:rFonts w:ascii="Times New Roman" w:hAnsi="Times New Roman" w:cs="Times New Roman"/>
            <w:sz w:val="24"/>
            <w:szCs w:val="24"/>
            <w:u w:val="none"/>
          </w:rPr>
          <w:t>подпункте 2 пункта 1</w:t>
        </w:r>
      </w:hyperlink>
      <w:r w:rsidRPr="008516F6">
        <w:rPr>
          <w:rFonts w:ascii="Times New Roman" w:hAnsi="Times New Roman" w:cs="Times New Roman"/>
          <w:sz w:val="24"/>
          <w:szCs w:val="24"/>
        </w:rPr>
        <w:t xml:space="preserve"> настоящей статьи, предоставляется при наличии одного из следующих условий:</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1) воспитание в отношении ребенка (детей) из числа пятерых детей, одновременно воспитывавшихся на основании договора (договоров) о приемной семье, прекратилось по основаниям, предусмотренным в </w:t>
      </w:r>
      <w:hyperlink w:anchor="p36" w:history="1">
        <w:r w:rsidRPr="008516F6">
          <w:rPr>
            <w:rStyle w:val="a3"/>
            <w:rFonts w:ascii="Times New Roman" w:hAnsi="Times New Roman" w:cs="Times New Roman"/>
            <w:sz w:val="24"/>
            <w:szCs w:val="24"/>
            <w:u w:val="none"/>
          </w:rPr>
          <w:t>пункте 3</w:t>
        </w:r>
      </w:hyperlink>
      <w:r w:rsidRPr="008516F6">
        <w:rPr>
          <w:rFonts w:ascii="Times New Roman" w:hAnsi="Times New Roman" w:cs="Times New Roman"/>
          <w:sz w:val="24"/>
          <w:szCs w:val="24"/>
        </w:rPr>
        <w:t xml:space="preserve"> настоящей статьи, а воспитание в отношении иного ребенка (иных детей) из числа пятерых детей, одновременно находившихся на воспитании в этой приемной семье, продолжается;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2) воспитание в отношении всех пятерых детей, одновременно воспитывавшихся на основании договора (договоров) о приемной семье, прекратилось по основаниям, указанным в пункте 3 настоящей статьи.</w:t>
      </w:r>
    </w:p>
    <w:p w:rsidR="008516F6" w:rsidRPr="008516F6" w:rsidRDefault="008516F6" w:rsidP="008516F6">
      <w:pPr>
        <w:ind w:firstLine="540"/>
        <w:jc w:val="both"/>
        <w:rPr>
          <w:rFonts w:ascii="Times New Roman" w:hAnsi="Times New Roman" w:cs="Times New Roman"/>
          <w:sz w:val="24"/>
          <w:szCs w:val="24"/>
        </w:rPr>
      </w:pPr>
      <w:bookmarkStart w:id="20" w:name="p36"/>
      <w:bookmarkEnd w:id="20"/>
      <w:r w:rsidRPr="008516F6">
        <w:rPr>
          <w:rFonts w:ascii="Times New Roman" w:hAnsi="Times New Roman" w:cs="Times New Roman"/>
          <w:sz w:val="24"/>
          <w:szCs w:val="24"/>
        </w:rPr>
        <w:lastRenderedPageBreak/>
        <w:t>3. Основания прекращения воспитания, учитываемые при предоставлении права на меры социальной поддержки: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1) достижение ребенком (детьми) возраста 18 лет или приобретение им (ими) дееспособности в полном объеме в соответствии с </w:t>
      </w:r>
      <w:hyperlink r:id="rId89" w:history="1">
        <w:r w:rsidRPr="008516F6">
          <w:rPr>
            <w:rStyle w:val="a3"/>
            <w:rFonts w:ascii="Times New Roman" w:hAnsi="Times New Roman" w:cs="Times New Roman"/>
            <w:sz w:val="24"/>
            <w:szCs w:val="24"/>
            <w:u w:val="none"/>
          </w:rPr>
          <w:t>пунктом 2 статьи 21</w:t>
        </w:r>
      </w:hyperlink>
      <w:r w:rsidRPr="008516F6">
        <w:rPr>
          <w:rFonts w:ascii="Times New Roman" w:hAnsi="Times New Roman" w:cs="Times New Roman"/>
          <w:sz w:val="24"/>
          <w:szCs w:val="24"/>
        </w:rPr>
        <w:t xml:space="preserve"> и (или) со </w:t>
      </w:r>
      <w:hyperlink r:id="rId90" w:history="1">
        <w:r w:rsidRPr="008516F6">
          <w:rPr>
            <w:rStyle w:val="a3"/>
            <w:rFonts w:ascii="Times New Roman" w:hAnsi="Times New Roman" w:cs="Times New Roman"/>
            <w:sz w:val="24"/>
            <w:szCs w:val="24"/>
            <w:u w:val="none"/>
          </w:rPr>
          <w:t>статьей 27</w:t>
        </w:r>
      </w:hyperlink>
      <w:r w:rsidRPr="008516F6">
        <w:rPr>
          <w:rFonts w:ascii="Times New Roman" w:hAnsi="Times New Roman" w:cs="Times New Roman"/>
          <w:sz w:val="24"/>
          <w:szCs w:val="24"/>
        </w:rPr>
        <w:t xml:space="preserve"> Гражданского кодекса Российской Федерации;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2) расторжение или прекращение договора (договоров) о приемной семье в случаях, установленных Коллегией Администрации Кемеровской области.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w:t>
      </w:r>
      <w:r w:rsidRPr="008516F6">
        <w:rPr>
          <w:rFonts w:ascii="Times New Roman" w:hAnsi="Times New Roman" w:cs="Times New Roman"/>
          <w:b/>
          <w:bCs/>
          <w:sz w:val="24"/>
          <w:szCs w:val="24"/>
        </w:rPr>
        <w:t>Статья 2. Меры социальной поддержки и условия их предоставления</w:t>
      </w:r>
      <w:r w:rsidRPr="008516F6">
        <w:rPr>
          <w:rFonts w:ascii="Times New Roman" w:hAnsi="Times New Roman" w:cs="Times New Roman"/>
          <w:sz w:val="24"/>
          <w:szCs w:val="24"/>
        </w:rPr>
        <w:t> </w:t>
      </w:r>
    </w:p>
    <w:p w:rsidR="008516F6" w:rsidRPr="008516F6" w:rsidRDefault="008516F6" w:rsidP="008516F6">
      <w:pPr>
        <w:ind w:firstLine="540"/>
        <w:jc w:val="both"/>
        <w:rPr>
          <w:rFonts w:ascii="Times New Roman" w:hAnsi="Times New Roman" w:cs="Times New Roman"/>
          <w:sz w:val="24"/>
          <w:szCs w:val="24"/>
        </w:rPr>
      </w:pPr>
      <w:bookmarkStart w:id="21" w:name="p42"/>
      <w:bookmarkEnd w:id="21"/>
      <w:r w:rsidRPr="008516F6">
        <w:rPr>
          <w:rFonts w:ascii="Times New Roman" w:hAnsi="Times New Roman" w:cs="Times New Roman"/>
          <w:sz w:val="24"/>
          <w:szCs w:val="24"/>
        </w:rPr>
        <w:t>1. Приемным родителям предоставляются следующие меры социальной поддержки: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w:t>
      </w:r>
      <w:hyperlink r:id="rId91" w:history="1">
        <w:r w:rsidRPr="008516F6">
          <w:rPr>
            <w:rStyle w:val="a3"/>
            <w:rFonts w:ascii="Times New Roman" w:hAnsi="Times New Roman" w:cs="Times New Roman"/>
            <w:sz w:val="24"/>
            <w:szCs w:val="24"/>
            <w:u w:val="none"/>
          </w:rPr>
          <w:t>Закона</w:t>
        </w:r>
      </w:hyperlink>
      <w:r w:rsidRPr="008516F6">
        <w:rPr>
          <w:rFonts w:ascii="Times New Roman" w:hAnsi="Times New Roman" w:cs="Times New Roman"/>
          <w:color w:val="000000"/>
          <w:sz w:val="24"/>
          <w:szCs w:val="24"/>
        </w:rPr>
        <w:t xml:space="preserve"> Кемеровской области от 29.04.2014 N 34-ОЗ)</w:t>
      </w:r>
    </w:p>
    <w:p w:rsidR="008516F6" w:rsidRPr="008516F6" w:rsidRDefault="008516F6" w:rsidP="008516F6">
      <w:pPr>
        <w:ind w:firstLine="540"/>
        <w:jc w:val="both"/>
        <w:rPr>
          <w:rFonts w:ascii="Times New Roman" w:hAnsi="Times New Roman" w:cs="Times New Roman"/>
          <w:sz w:val="24"/>
          <w:szCs w:val="24"/>
        </w:rPr>
      </w:pPr>
      <w:bookmarkStart w:id="22" w:name="p45"/>
      <w:bookmarkEnd w:id="22"/>
      <w:r w:rsidRPr="008516F6">
        <w:rPr>
          <w:rFonts w:ascii="Times New Roman" w:hAnsi="Times New Roman" w:cs="Times New Roman"/>
          <w:sz w:val="24"/>
          <w:szCs w:val="24"/>
        </w:rPr>
        <w:t>1) компенсация расходов на оплату жилых помещений в размере 50 процентов:</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Коллегией Администрации Кемеровской области,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Меры социальной поддержки, предусмотренные настоящим подпунктом, предоставляются также членам семей, совместно проживающим с приемными родителями;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lastRenderedPageBreak/>
        <w:t xml:space="preserve">(пп. 1 в ред. </w:t>
      </w:r>
      <w:hyperlink r:id="rId92" w:history="1">
        <w:r w:rsidRPr="008516F6">
          <w:rPr>
            <w:rStyle w:val="a3"/>
            <w:rFonts w:ascii="Times New Roman" w:hAnsi="Times New Roman" w:cs="Times New Roman"/>
            <w:sz w:val="24"/>
            <w:szCs w:val="24"/>
            <w:u w:val="none"/>
          </w:rPr>
          <w:t>Закона</w:t>
        </w:r>
      </w:hyperlink>
      <w:r w:rsidRPr="008516F6">
        <w:rPr>
          <w:rFonts w:ascii="Times New Roman" w:hAnsi="Times New Roman" w:cs="Times New Roman"/>
          <w:color w:val="000000"/>
          <w:sz w:val="24"/>
          <w:szCs w:val="24"/>
        </w:rPr>
        <w:t xml:space="preserve"> Кемеровской области от 02.04.2019 N 17-ОЗ)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1-1) компенсация расходов на оплату коммунальных услуг в размере 50 процентов:</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обращение с твердыми коммунальными отходами, рассчитанной в пределах нормативов накопления;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бытовой газ в баллонах, рассчитанной в пределах нормативов потребления;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Меры социальной поддержки, предусмотренные абзацем пятым настоящего подпункта, предоставляются также членам семей, совместно проживающим с приемными родителями.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(пп. 1-1 введен </w:t>
      </w:r>
      <w:hyperlink r:id="rId93" w:history="1">
        <w:r w:rsidRPr="008516F6">
          <w:rPr>
            <w:rStyle w:val="a3"/>
            <w:rFonts w:ascii="Times New Roman" w:hAnsi="Times New Roman" w:cs="Times New Roman"/>
            <w:sz w:val="24"/>
            <w:szCs w:val="24"/>
            <w:u w:val="none"/>
          </w:rPr>
          <w:t>Законом</w:t>
        </w:r>
      </w:hyperlink>
      <w:r w:rsidRPr="008516F6">
        <w:rPr>
          <w:rFonts w:ascii="Times New Roman" w:hAnsi="Times New Roman" w:cs="Times New Roman"/>
          <w:color w:val="000000"/>
          <w:sz w:val="24"/>
          <w:szCs w:val="24"/>
        </w:rPr>
        <w:t xml:space="preserve"> Кемеровской области от 02.04.2019 N 17-ОЗ)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2) - 3) утратили силу с 1 декабря 2015 года. - </w:t>
      </w:r>
      <w:hyperlink r:id="rId94" w:history="1">
        <w:r w:rsidRPr="008516F6">
          <w:rPr>
            <w:rStyle w:val="a3"/>
            <w:rFonts w:ascii="Times New Roman" w:hAnsi="Times New Roman" w:cs="Times New Roman"/>
            <w:sz w:val="24"/>
            <w:szCs w:val="24"/>
            <w:u w:val="none"/>
          </w:rPr>
          <w:t>Закон</w:t>
        </w:r>
      </w:hyperlink>
      <w:r w:rsidRPr="008516F6">
        <w:rPr>
          <w:rFonts w:ascii="Times New Roman" w:hAnsi="Times New Roman" w:cs="Times New Roman"/>
          <w:sz w:val="24"/>
          <w:szCs w:val="24"/>
        </w:rPr>
        <w:t xml:space="preserve"> Кемеровской области от 26.11.2015 N 111-ОЗ;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lastRenderedPageBreak/>
        <w:t xml:space="preserve">4) при достижении возраста, дающего право на страховую пенсию по старости, или возраста 60 и 55 лет (соответственно мужчины и женщины) и наличии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95" w:history="1">
        <w:r w:rsidRPr="008516F6">
          <w:rPr>
            <w:rStyle w:val="a3"/>
            <w:rFonts w:ascii="Times New Roman" w:hAnsi="Times New Roman" w:cs="Times New Roman"/>
            <w:sz w:val="24"/>
            <w:szCs w:val="24"/>
            <w:u w:val="none"/>
          </w:rPr>
          <w:t>приложению 3</w:t>
        </w:r>
      </w:hyperlink>
      <w:r w:rsidRPr="008516F6">
        <w:rPr>
          <w:rFonts w:ascii="Times New Roman" w:hAnsi="Times New Roman" w:cs="Times New Roman"/>
          <w:sz w:val="24"/>
          <w:szCs w:val="24"/>
        </w:rPr>
        <w:t xml:space="preserve"> к Федеральному закону "О страховых пенсиях", или наличии права на досрочное назначение страховой пенсии по старости в соответствии с Федеральным </w:t>
      </w:r>
      <w:hyperlink r:id="rId96" w:history="1">
        <w:r w:rsidRPr="008516F6">
          <w:rPr>
            <w:rStyle w:val="a3"/>
            <w:rFonts w:ascii="Times New Roman" w:hAnsi="Times New Roman" w:cs="Times New Roman"/>
            <w:sz w:val="24"/>
            <w:szCs w:val="24"/>
            <w:u w:val="none"/>
          </w:rPr>
          <w:t>законом</w:t>
        </w:r>
      </w:hyperlink>
      <w:r w:rsidRPr="008516F6">
        <w:rPr>
          <w:rFonts w:ascii="Times New Roman" w:hAnsi="Times New Roman" w:cs="Times New Roman"/>
          <w:sz w:val="24"/>
          <w:szCs w:val="24"/>
        </w:rPr>
        <w:t xml:space="preserve"> "О страховых пенсиях" в редакции, действовавшей по состоянию на 31 декабря 2018 года, бесплатные изготовление и ремонт зубных протезов (кроме расходов на оплату стоимости драгоценных металлов и металлокерамики), а также бесплатное обеспечение другими протезами и протезно-ортопедическими изделиями;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(пп. 4 в ред. </w:t>
      </w:r>
      <w:hyperlink r:id="rId97" w:history="1">
        <w:r w:rsidRPr="008516F6">
          <w:rPr>
            <w:rStyle w:val="a3"/>
            <w:rFonts w:ascii="Times New Roman" w:hAnsi="Times New Roman" w:cs="Times New Roman"/>
            <w:sz w:val="24"/>
            <w:szCs w:val="24"/>
            <w:u w:val="none"/>
          </w:rPr>
          <w:t>Закона</w:t>
        </w:r>
      </w:hyperlink>
      <w:r w:rsidRPr="008516F6">
        <w:rPr>
          <w:rFonts w:ascii="Times New Roman" w:hAnsi="Times New Roman" w:cs="Times New Roman"/>
          <w:color w:val="000000"/>
          <w:sz w:val="24"/>
          <w:szCs w:val="24"/>
        </w:rPr>
        <w:t xml:space="preserve"> Кемеровской области от 01.10.2018 N 73-ОЗ)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5) - 6) утратили силу с 1 июля 2017 года. - </w:t>
      </w:r>
      <w:hyperlink r:id="rId98" w:history="1">
        <w:r w:rsidRPr="008516F6">
          <w:rPr>
            <w:rStyle w:val="a3"/>
            <w:rFonts w:ascii="Times New Roman" w:hAnsi="Times New Roman" w:cs="Times New Roman"/>
            <w:sz w:val="24"/>
            <w:szCs w:val="24"/>
            <w:u w:val="none"/>
          </w:rPr>
          <w:t>Закон</w:t>
        </w:r>
      </w:hyperlink>
      <w:r w:rsidRPr="008516F6">
        <w:rPr>
          <w:rFonts w:ascii="Times New Roman" w:hAnsi="Times New Roman" w:cs="Times New Roman"/>
          <w:sz w:val="24"/>
          <w:szCs w:val="24"/>
        </w:rPr>
        <w:t xml:space="preserve"> Кемеровской области от 28.12.2016 N 98-ОЗ;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7) ежегодная денежная выплата в размере 60 рублей за пользование услугами связи для целей кабельного и (или) эфирного телевизионного вещания;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8) ежемесячная денежная выплата в размере 120 рублей абонентам сети фиксированной телефонной связи независимо от типа абонентской линии (проводной линии или радиолинии);</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9) ежегодная денежная выплата в размере 100 рублей за услугу по предоставлению проводного радиовещания.</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10) иные меры социальной поддержки в соответствии с </w:t>
      </w:r>
      <w:hyperlink r:id="rId99" w:history="1">
        <w:r w:rsidRPr="008516F6">
          <w:rPr>
            <w:rStyle w:val="a3"/>
            <w:rFonts w:ascii="Times New Roman" w:hAnsi="Times New Roman" w:cs="Times New Roman"/>
            <w:sz w:val="24"/>
            <w:szCs w:val="24"/>
            <w:u w:val="none"/>
          </w:rPr>
          <w:t>Законом</w:t>
        </w:r>
      </w:hyperlink>
      <w:r w:rsidRPr="008516F6">
        <w:rPr>
          <w:rFonts w:ascii="Times New Roman" w:hAnsi="Times New Roman" w:cs="Times New Roman"/>
          <w:sz w:val="24"/>
          <w:szCs w:val="24"/>
        </w:rPr>
        <w:t xml:space="preserve"> Кемеровской области "О мерах социальной поддержки по оплате проезда отдельными видами транспорта" и другими законами Кемеровской области.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(пп. 10 введен </w:t>
      </w:r>
      <w:hyperlink r:id="rId100" w:history="1">
        <w:r w:rsidRPr="008516F6">
          <w:rPr>
            <w:rStyle w:val="a3"/>
            <w:rFonts w:ascii="Times New Roman" w:hAnsi="Times New Roman" w:cs="Times New Roman"/>
            <w:sz w:val="24"/>
            <w:szCs w:val="24"/>
            <w:u w:val="none"/>
          </w:rPr>
          <w:t>Законом</w:t>
        </w:r>
      </w:hyperlink>
      <w:r w:rsidRPr="008516F6">
        <w:rPr>
          <w:rFonts w:ascii="Times New Roman" w:hAnsi="Times New Roman" w:cs="Times New Roman"/>
          <w:color w:val="000000"/>
          <w:sz w:val="24"/>
          <w:szCs w:val="24"/>
        </w:rPr>
        <w:t xml:space="preserve"> Кемеровской области от 28.12.2016 N 98-ОЗ)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2. Меры социальной поддержки, установленные </w:t>
      </w:r>
      <w:hyperlink w:anchor="p42" w:history="1">
        <w:r w:rsidRPr="008516F6">
          <w:rPr>
            <w:rStyle w:val="a3"/>
            <w:rFonts w:ascii="Times New Roman" w:hAnsi="Times New Roman" w:cs="Times New Roman"/>
            <w:sz w:val="24"/>
            <w:szCs w:val="24"/>
            <w:u w:val="none"/>
          </w:rPr>
          <w:t>пунктом 1</w:t>
        </w:r>
      </w:hyperlink>
      <w:r w:rsidRPr="008516F6">
        <w:rPr>
          <w:rFonts w:ascii="Times New Roman" w:hAnsi="Times New Roman" w:cs="Times New Roman"/>
          <w:sz w:val="24"/>
          <w:szCs w:val="24"/>
        </w:rPr>
        <w:t xml:space="preserve"> настоящей статьи, предоставляются приемным родителям, место жительства которых находится на территории Кемеровской области.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w:t>
      </w:r>
      <w:hyperlink r:id="rId101" w:history="1">
        <w:r w:rsidRPr="008516F6">
          <w:rPr>
            <w:rStyle w:val="a3"/>
            <w:rFonts w:ascii="Times New Roman" w:hAnsi="Times New Roman" w:cs="Times New Roman"/>
            <w:sz w:val="24"/>
            <w:szCs w:val="24"/>
            <w:u w:val="none"/>
          </w:rPr>
          <w:t>Закона</w:t>
        </w:r>
      </w:hyperlink>
      <w:r w:rsidRPr="008516F6">
        <w:rPr>
          <w:rFonts w:ascii="Times New Roman" w:hAnsi="Times New Roman" w:cs="Times New Roman"/>
          <w:color w:val="000000"/>
          <w:sz w:val="24"/>
          <w:szCs w:val="24"/>
        </w:rPr>
        <w:t xml:space="preserve"> Кемеровской области от 29.04.2014 N 34-ОЗ)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3. При наличии одновременно права на предоставление меры социальной поддержки по настоящему Закону и права на предоставление такой же меры по другому нормативному правовому акту Кемеровской области мера социальной поддержки предоставляется либо по настоящему Закону, либо по другому нормативному правовому акту Кемеровской области по выбору приемных родителей, за исключением случаев, предусмотренных абзацем вторым настоящего пункта и </w:t>
      </w:r>
      <w:hyperlink r:id="rId102" w:history="1">
        <w:r w:rsidRPr="008516F6">
          <w:rPr>
            <w:rStyle w:val="a3"/>
            <w:rFonts w:ascii="Times New Roman" w:hAnsi="Times New Roman" w:cs="Times New Roman"/>
            <w:sz w:val="24"/>
            <w:szCs w:val="24"/>
            <w:u w:val="none"/>
          </w:rPr>
          <w:t>пунктом 8-1 статьи 10</w:t>
        </w:r>
      </w:hyperlink>
      <w:r w:rsidRPr="008516F6">
        <w:rPr>
          <w:rFonts w:ascii="Times New Roman" w:hAnsi="Times New Roman" w:cs="Times New Roman"/>
          <w:sz w:val="24"/>
          <w:szCs w:val="24"/>
        </w:rPr>
        <w:t xml:space="preserve"> Закона Кемеровской области "О мерах социальной поддержки отдельных категорий граждан по оплате жилых помещений и (или) коммунальных услуг".</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Законов Кемеровской области от 29.04.2014 </w:t>
      </w:r>
      <w:hyperlink r:id="rId103" w:history="1">
        <w:r w:rsidRPr="008516F6">
          <w:rPr>
            <w:rStyle w:val="a3"/>
            <w:rFonts w:ascii="Times New Roman" w:hAnsi="Times New Roman" w:cs="Times New Roman"/>
            <w:sz w:val="24"/>
            <w:szCs w:val="24"/>
            <w:u w:val="none"/>
          </w:rPr>
          <w:t>N 34-ОЗ</w:t>
        </w:r>
      </w:hyperlink>
      <w:r w:rsidRPr="008516F6">
        <w:rPr>
          <w:rFonts w:ascii="Times New Roman" w:hAnsi="Times New Roman" w:cs="Times New Roman"/>
          <w:color w:val="000000"/>
          <w:sz w:val="24"/>
          <w:szCs w:val="24"/>
        </w:rPr>
        <w:t xml:space="preserve">, от 26.11.2015 </w:t>
      </w:r>
      <w:hyperlink r:id="rId104" w:history="1">
        <w:r w:rsidRPr="008516F6">
          <w:rPr>
            <w:rStyle w:val="a3"/>
            <w:rFonts w:ascii="Times New Roman" w:hAnsi="Times New Roman" w:cs="Times New Roman"/>
            <w:sz w:val="24"/>
            <w:szCs w:val="24"/>
            <w:u w:val="none"/>
          </w:rPr>
          <w:t>N 111-ОЗ</w:t>
        </w:r>
      </w:hyperlink>
      <w:r w:rsidRPr="008516F6">
        <w:rPr>
          <w:rFonts w:ascii="Times New Roman" w:hAnsi="Times New Roman" w:cs="Times New Roman"/>
          <w:color w:val="000000"/>
          <w:sz w:val="24"/>
          <w:szCs w:val="24"/>
        </w:rPr>
        <w:t>)</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lastRenderedPageBreak/>
        <w:t xml:space="preserve">Если приемные родители имеют право на меры социальной поддержки, установленные </w:t>
      </w:r>
      <w:hyperlink r:id="rId105" w:history="1">
        <w:r w:rsidRPr="008516F6">
          <w:rPr>
            <w:rStyle w:val="a3"/>
            <w:rFonts w:ascii="Times New Roman" w:hAnsi="Times New Roman" w:cs="Times New Roman"/>
            <w:sz w:val="24"/>
            <w:szCs w:val="24"/>
            <w:u w:val="none"/>
          </w:rPr>
          <w:t>Законом</w:t>
        </w:r>
      </w:hyperlink>
      <w:r w:rsidRPr="008516F6">
        <w:rPr>
          <w:rFonts w:ascii="Times New Roman" w:hAnsi="Times New Roman" w:cs="Times New Roman"/>
          <w:sz w:val="24"/>
          <w:szCs w:val="24"/>
        </w:rPr>
        <w:t xml:space="preserve"> Кемеровской области "О мерах социальной поддержки многодетных семей в Кемеровской области", то совместно проживающим с приемными родителями членам их семей, признанным таковыми в соответствии с указанным законом Кемеровской области, предоставляется мера социальной поддержки, установленная </w:t>
      </w:r>
      <w:hyperlink r:id="rId106" w:history="1">
        <w:r w:rsidRPr="008516F6">
          <w:rPr>
            <w:rStyle w:val="a3"/>
            <w:rFonts w:ascii="Times New Roman" w:hAnsi="Times New Roman" w:cs="Times New Roman"/>
            <w:sz w:val="24"/>
            <w:szCs w:val="24"/>
            <w:u w:val="none"/>
          </w:rPr>
          <w:t>подпунктом 1 пункта 1 статьи 3</w:t>
        </w:r>
      </w:hyperlink>
      <w:r w:rsidRPr="008516F6">
        <w:rPr>
          <w:rFonts w:ascii="Times New Roman" w:hAnsi="Times New Roman" w:cs="Times New Roman"/>
          <w:sz w:val="24"/>
          <w:szCs w:val="24"/>
        </w:rPr>
        <w:t xml:space="preserve"> Закона Кемеровской области "О мерах социальной поддержки многодетных семей в Кемеровской области", за исключением компенсации расходов в размере 30 процентов в части оплаты стоимости твердого топлива, приобретаемого в пределах норм, установленных для продажи населению, - при проживании в домах, не имеющих центрального отопления.</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Законов Кемеровской области от 26.11.2015 </w:t>
      </w:r>
      <w:hyperlink r:id="rId107" w:history="1">
        <w:r w:rsidRPr="008516F6">
          <w:rPr>
            <w:rStyle w:val="a3"/>
            <w:rFonts w:ascii="Times New Roman" w:hAnsi="Times New Roman" w:cs="Times New Roman"/>
            <w:sz w:val="24"/>
            <w:szCs w:val="24"/>
            <w:u w:val="none"/>
          </w:rPr>
          <w:t>N 111-ОЗ</w:t>
        </w:r>
      </w:hyperlink>
      <w:r w:rsidRPr="008516F6">
        <w:rPr>
          <w:rFonts w:ascii="Times New Roman" w:hAnsi="Times New Roman" w:cs="Times New Roman"/>
          <w:color w:val="000000"/>
          <w:sz w:val="24"/>
          <w:szCs w:val="24"/>
        </w:rPr>
        <w:t xml:space="preserve">, от 02.04.2019 </w:t>
      </w:r>
      <w:hyperlink r:id="rId108" w:history="1">
        <w:r w:rsidRPr="008516F6">
          <w:rPr>
            <w:rStyle w:val="a3"/>
            <w:rFonts w:ascii="Times New Roman" w:hAnsi="Times New Roman" w:cs="Times New Roman"/>
            <w:sz w:val="24"/>
            <w:szCs w:val="24"/>
            <w:u w:val="none"/>
          </w:rPr>
          <w:t>N 17-ОЗ</w:t>
        </w:r>
      </w:hyperlink>
      <w:r w:rsidRPr="008516F6">
        <w:rPr>
          <w:rFonts w:ascii="Times New Roman" w:hAnsi="Times New Roman" w:cs="Times New Roman"/>
          <w:color w:val="000000"/>
          <w:sz w:val="24"/>
          <w:szCs w:val="24"/>
        </w:rPr>
        <w:t>)</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Абзацы третий - четвертый утратили силу с 1 декабря 2015 года. - </w:t>
      </w:r>
      <w:hyperlink r:id="rId109" w:history="1">
        <w:r w:rsidRPr="008516F6">
          <w:rPr>
            <w:rStyle w:val="a3"/>
            <w:rFonts w:ascii="Times New Roman" w:hAnsi="Times New Roman" w:cs="Times New Roman"/>
            <w:sz w:val="24"/>
            <w:szCs w:val="24"/>
            <w:u w:val="none"/>
          </w:rPr>
          <w:t>Закон</w:t>
        </w:r>
      </w:hyperlink>
      <w:r w:rsidRPr="008516F6">
        <w:rPr>
          <w:rFonts w:ascii="Times New Roman" w:hAnsi="Times New Roman" w:cs="Times New Roman"/>
          <w:sz w:val="24"/>
          <w:szCs w:val="24"/>
        </w:rPr>
        <w:t xml:space="preserve"> Кемеровской области от 26.11.2015 N 111-ОЗ.</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4. Порядок предоставления мер социальной поддержки, а также форма предоставления мер социальной поддержки, предусмотренных </w:t>
      </w:r>
      <w:hyperlink w:anchor="p45" w:history="1">
        <w:r w:rsidRPr="008516F6">
          <w:rPr>
            <w:rStyle w:val="a3"/>
            <w:rFonts w:ascii="Times New Roman" w:hAnsi="Times New Roman" w:cs="Times New Roman"/>
            <w:sz w:val="24"/>
            <w:szCs w:val="24"/>
            <w:u w:val="none"/>
          </w:rPr>
          <w:t>подпунктом 1 пункта 1</w:t>
        </w:r>
      </w:hyperlink>
      <w:r w:rsidRPr="008516F6">
        <w:rPr>
          <w:rFonts w:ascii="Times New Roman" w:hAnsi="Times New Roman" w:cs="Times New Roman"/>
          <w:sz w:val="24"/>
          <w:szCs w:val="24"/>
        </w:rPr>
        <w:t xml:space="preserve"> настоящей статьи, устанавливаются Коллегией Администрации Кемеровской области.</w:t>
      </w:r>
    </w:p>
    <w:p w:rsidR="008516F6" w:rsidRPr="008516F6" w:rsidRDefault="008516F6" w:rsidP="008516F6">
      <w:pPr>
        <w:jc w:val="both"/>
        <w:rPr>
          <w:rFonts w:ascii="Times New Roman" w:hAnsi="Times New Roman" w:cs="Times New Roman"/>
          <w:color w:val="000000"/>
          <w:sz w:val="24"/>
          <w:szCs w:val="24"/>
        </w:rPr>
      </w:pPr>
      <w:r w:rsidRPr="008516F6">
        <w:rPr>
          <w:rFonts w:ascii="Times New Roman" w:hAnsi="Times New Roman" w:cs="Times New Roman"/>
          <w:color w:val="000000"/>
          <w:sz w:val="24"/>
          <w:szCs w:val="24"/>
        </w:rPr>
        <w:t xml:space="preserve">(в ред. Законов Кемеровской области от 29.04.2014 </w:t>
      </w:r>
      <w:hyperlink r:id="rId110" w:history="1">
        <w:r w:rsidRPr="008516F6">
          <w:rPr>
            <w:rStyle w:val="a3"/>
            <w:rFonts w:ascii="Times New Roman" w:hAnsi="Times New Roman" w:cs="Times New Roman"/>
            <w:sz w:val="24"/>
            <w:szCs w:val="24"/>
            <w:u w:val="none"/>
          </w:rPr>
          <w:t>N 34-ОЗ</w:t>
        </w:r>
      </w:hyperlink>
      <w:r w:rsidRPr="008516F6">
        <w:rPr>
          <w:rFonts w:ascii="Times New Roman" w:hAnsi="Times New Roman" w:cs="Times New Roman"/>
          <w:color w:val="000000"/>
          <w:sz w:val="24"/>
          <w:szCs w:val="24"/>
        </w:rPr>
        <w:t xml:space="preserve">, от 26.11.2015 </w:t>
      </w:r>
      <w:hyperlink r:id="rId111" w:history="1">
        <w:r w:rsidRPr="008516F6">
          <w:rPr>
            <w:rStyle w:val="a3"/>
            <w:rFonts w:ascii="Times New Roman" w:hAnsi="Times New Roman" w:cs="Times New Roman"/>
            <w:sz w:val="24"/>
            <w:szCs w:val="24"/>
            <w:u w:val="none"/>
          </w:rPr>
          <w:t>N 111-ОЗ</w:t>
        </w:r>
      </w:hyperlink>
      <w:r w:rsidRPr="008516F6">
        <w:rPr>
          <w:rFonts w:ascii="Times New Roman" w:hAnsi="Times New Roman" w:cs="Times New Roman"/>
          <w:color w:val="000000"/>
          <w:sz w:val="24"/>
          <w:szCs w:val="24"/>
        </w:rPr>
        <w:t>)</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 xml:space="preserve">Абзацы второй - третий утратили силу с 1 декабря 2015 года. - </w:t>
      </w:r>
      <w:hyperlink r:id="rId112" w:history="1">
        <w:r w:rsidRPr="008516F6">
          <w:rPr>
            <w:rStyle w:val="a3"/>
            <w:rFonts w:ascii="Times New Roman" w:hAnsi="Times New Roman" w:cs="Times New Roman"/>
            <w:sz w:val="24"/>
            <w:szCs w:val="24"/>
            <w:u w:val="none"/>
          </w:rPr>
          <w:t>Закон</w:t>
        </w:r>
      </w:hyperlink>
      <w:r w:rsidRPr="008516F6">
        <w:rPr>
          <w:rFonts w:ascii="Times New Roman" w:hAnsi="Times New Roman" w:cs="Times New Roman"/>
          <w:sz w:val="24"/>
          <w:szCs w:val="24"/>
        </w:rPr>
        <w:t xml:space="preserve"> Кемеровской области от 26.11.2015 N 111-ОЗ. </w:t>
      </w:r>
    </w:p>
    <w:p w:rsidR="008516F6" w:rsidRP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b/>
          <w:bCs/>
          <w:sz w:val="24"/>
          <w:szCs w:val="24"/>
        </w:rPr>
        <w:t>Статья 3. Финансирование расходов, связанных с реализацией настоящего Закона</w:t>
      </w:r>
      <w:r w:rsidRPr="008516F6">
        <w:rPr>
          <w:rFonts w:ascii="Times New Roman" w:hAnsi="Times New Roman" w:cs="Times New Roman"/>
          <w:sz w:val="24"/>
          <w:szCs w:val="24"/>
        </w:rPr>
        <w:t> </w:t>
      </w:r>
    </w:p>
    <w:p w:rsidR="008516F6" w:rsidRDefault="008516F6" w:rsidP="008516F6">
      <w:pPr>
        <w:ind w:firstLine="540"/>
        <w:jc w:val="both"/>
        <w:rPr>
          <w:rFonts w:ascii="Times New Roman" w:hAnsi="Times New Roman" w:cs="Times New Roman"/>
          <w:sz w:val="24"/>
          <w:szCs w:val="24"/>
        </w:rPr>
      </w:pPr>
      <w:r w:rsidRPr="008516F6">
        <w:rPr>
          <w:rFonts w:ascii="Times New Roman" w:hAnsi="Times New Roman" w:cs="Times New Roman"/>
          <w:sz w:val="24"/>
          <w:szCs w:val="24"/>
        </w:rPr>
        <w:t>Финансирование расходов на меры социальной поддержки, установленные настоящим Законом, а также расходов по доставке денежных средств осуществляется за счет средств областного бюджета.</w:t>
      </w:r>
      <w:r w:rsidR="00D5687E">
        <w:rPr>
          <w:rFonts w:ascii="Times New Roman" w:hAnsi="Times New Roman" w:cs="Times New Roman"/>
          <w:sz w:val="24"/>
          <w:szCs w:val="24"/>
        </w:rPr>
        <w:t>».</w:t>
      </w:r>
    </w:p>
    <w:p w:rsidR="004821A7" w:rsidRPr="008516F6" w:rsidRDefault="004821A7" w:rsidP="008516F6">
      <w:pPr>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137892" w:rsidRDefault="00AA5FCB" w:rsidP="001615FE">
      <w:pPr>
        <w:jc w:val="both"/>
        <w:rPr>
          <w:rFonts w:ascii="Times New Roman" w:hAnsi="Times New Roman" w:cs="Times New Roman"/>
          <w:sz w:val="24"/>
          <w:szCs w:val="24"/>
        </w:rPr>
      </w:pPr>
      <w:r>
        <w:rPr>
          <w:rFonts w:ascii="Times New Roman" w:hAnsi="Times New Roman" w:cs="Times New Roman"/>
          <w:sz w:val="24"/>
          <w:szCs w:val="24"/>
        </w:rPr>
        <w:t xml:space="preserve">     </w:t>
      </w:r>
    </w:p>
    <w:p w:rsidR="00137892" w:rsidRDefault="00137892" w:rsidP="0013789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Согласно </w:t>
      </w:r>
      <w:r w:rsidRPr="00137892">
        <w:rPr>
          <w:rFonts w:ascii="Times New Roman" w:eastAsia="Times New Roman" w:hAnsi="Times New Roman" w:cs="Times New Roman"/>
          <w:b/>
          <w:sz w:val="28"/>
          <w:szCs w:val="28"/>
          <w:lang w:eastAsia="ru-RU"/>
        </w:rPr>
        <w:t>Закон</w:t>
      </w:r>
      <w:r>
        <w:rPr>
          <w:rFonts w:ascii="Times New Roman" w:eastAsia="Times New Roman" w:hAnsi="Times New Roman" w:cs="Times New Roman"/>
          <w:b/>
          <w:sz w:val="28"/>
          <w:szCs w:val="28"/>
          <w:lang w:eastAsia="ru-RU"/>
        </w:rPr>
        <w:t>у</w:t>
      </w:r>
      <w:r w:rsidRPr="00137892">
        <w:rPr>
          <w:rFonts w:ascii="Times New Roman" w:eastAsia="Times New Roman" w:hAnsi="Times New Roman" w:cs="Times New Roman"/>
          <w:b/>
          <w:sz w:val="28"/>
          <w:szCs w:val="28"/>
          <w:lang w:eastAsia="ru-RU"/>
        </w:rPr>
        <w:t xml:space="preserve"> Кемеровской области от 16.03.2015 </w:t>
      </w:r>
      <w:r>
        <w:rPr>
          <w:rFonts w:ascii="Times New Roman" w:eastAsia="Times New Roman" w:hAnsi="Times New Roman" w:cs="Times New Roman"/>
          <w:b/>
          <w:sz w:val="28"/>
          <w:szCs w:val="28"/>
          <w:lang w:eastAsia="ru-RU"/>
        </w:rPr>
        <w:t xml:space="preserve">№ </w:t>
      </w:r>
      <w:r w:rsidRPr="00137892">
        <w:rPr>
          <w:rFonts w:ascii="Times New Roman" w:eastAsia="Times New Roman" w:hAnsi="Times New Roman" w:cs="Times New Roman"/>
          <w:b/>
          <w:sz w:val="28"/>
          <w:szCs w:val="28"/>
          <w:lang w:eastAsia="ru-RU"/>
        </w:rPr>
        <w:t>18-ОЗ</w:t>
      </w:r>
      <w:r>
        <w:rPr>
          <w:rFonts w:ascii="Times New Roman" w:eastAsia="Times New Roman" w:hAnsi="Times New Roman" w:cs="Times New Roman"/>
          <w:b/>
          <w:sz w:val="28"/>
          <w:szCs w:val="28"/>
          <w:lang w:eastAsia="ru-RU"/>
        </w:rPr>
        <w:t xml:space="preserve"> «</w:t>
      </w:r>
      <w:r w:rsidRPr="00137892">
        <w:rPr>
          <w:rFonts w:ascii="Times New Roman" w:eastAsia="Times New Roman" w:hAnsi="Times New Roman" w:cs="Times New Roman"/>
          <w:b/>
          <w:sz w:val="28"/>
          <w:szCs w:val="28"/>
          <w:lang w:eastAsia="ru-RU"/>
        </w:rPr>
        <w:t>О мерах социальной поддержки отдельных категорий семей усыновителей детей-инвалидов</w:t>
      </w:r>
      <w:r>
        <w:rPr>
          <w:rFonts w:ascii="Times New Roman" w:eastAsia="Times New Roman" w:hAnsi="Times New Roman" w:cs="Times New Roman"/>
          <w:b/>
          <w:sz w:val="28"/>
          <w:szCs w:val="28"/>
          <w:lang w:eastAsia="ru-RU"/>
        </w:rPr>
        <w:t>»</w:t>
      </w:r>
    </w:p>
    <w:p w:rsidR="004D507C" w:rsidRDefault="004D507C" w:rsidP="004D507C">
      <w:pPr>
        <w:jc w:val="both"/>
        <w:rPr>
          <w:rFonts w:ascii="Times New Roman" w:eastAsia="Times New Roman" w:hAnsi="Times New Roman" w:cs="Times New Roman"/>
          <w:b/>
          <w:sz w:val="28"/>
          <w:szCs w:val="28"/>
          <w:lang w:eastAsia="ru-RU"/>
        </w:rPr>
      </w:pPr>
      <w:bookmarkStart w:id="23" w:name="p22"/>
      <w:bookmarkEnd w:id="23"/>
    </w:p>
    <w:p w:rsidR="004D507C" w:rsidRDefault="004D507C" w:rsidP="004D507C">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8"/>
          <w:szCs w:val="28"/>
          <w:lang w:eastAsia="ru-RU"/>
        </w:rPr>
        <w:t xml:space="preserve">         </w:t>
      </w:r>
      <w:r w:rsidRPr="004D507C">
        <w:rPr>
          <w:rFonts w:ascii="Times New Roman" w:eastAsia="Times New Roman" w:hAnsi="Times New Roman" w:cs="Times New Roman"/>
          <w:b/>
          <w:sz w:val="24"/>
          <w:szCs w:val="24"/>
          <w:lang w:eastAsia="ru-RU"/>
        </w:rPr>
        <w:t>В соответствии с</w:t>
      </w:r>
      <w:r>
        <w:rPr>
          <w:rFonts w:ascii="Times New Roman" w:eastAsia="Times New Roman" w:hAnsi="Times New Roman" w:cs="Times New Roman"/>
          <w:b/>
          <w:sz w:val="24"/>
          <w:szCs w:val="24"/>
          <w:lang w:eastAsia="ru-RU"/>
        </w:rPr>
        <w:t xml:space="preserve">о статьей 1 </w:t>
      </w:r>
      <w:r w:rsidRPr="00137892">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а</w:t>
      </w:r>
      <w:r w:rsidRPr="00137892">
        <w:rPr>
          <w:rFonts w:ascii="Times New Roman" w:eastAsia="Times New Roman" w:hAnsi="Times New Roman" w:cs="Times New Roman"/>
          <w:b/>
          <w:sz w:val="24"/>
          <w:szCs w:val="24"/>
          <w:lang w:eastAsia="ru-RU"/>
        </w:rPr>
        <w:t xml:space="preserve"> Кемеровской области от 16.03.2015 </w:t>
      </w:r>
      <w:r w:rsidRPr="004D507C">
        <w:rPr>
          <w:rFonts w:ascii="Times New Roman" w:eastAsia="Times New Roman" w:hAnsi="Times New Roman" w:cs="Times New Roman"/>
          <w:b/>
          <w:sz w:val="24"/>
          <w:szCs w:val="24"/>
          <w:lang w:eastAsia="ru-RU"/>
        </w:rPr>
        <w:t xml:space="preserve">№ </w:t>
      </w:r>
      <w:r w:rsidRPr="00137892">
        <w:rPr>
          <w:rFonts w:ascii="Times New Roman" w:eastAsia="Times New Roman" w:hAnsi="Times New Roman" w:cs="Times New Roman"/>
          <w:b/>
          <w:sz w:val="24"/>
          <w:szCs w:val="24"/>
          <w:lang w:eastAsia="ru-RU"/>
        </w:rPr>
        <w:t>18-ОЗ</w:t>
      </w:r>
      <w:r w:rsidRPr="004D507C">
        <w:rPr>
          <w:rFonts w:ascii="Times New Roman" w:eastAsia="Times New Roman" w:hAnsi="Times New Roman" w:cs="Times New Roman"/>
          <w:b/>
          <w:sz w:val="24"/>
          <w:szCs w:val="24"/>
          <w:lang w:eastAsia="ru-RU"/>
        </w:rPr>
        <w:t xml:space="preserve"> «</w:t>
      </w:r>
      <w:r w:rsidRPr="00137892">
        <w:rPr>
          <w:rFonts w:ascii="Times New Roman" w:eastAsia="Times New Roman" w:hAnsi="Times New Roman" w:cs="Times New Roman"/>
          <w:b/>
          <w:sz w:val="24"/>
          <w:szCs w:val="24"/>
          <w:lang w:eastAsia="ru-RU"/>
        </w:rPr>
        <w:t>О мерах социальной поддержки отдельных категорий семей усыновителей детей-инвалидов</w:t>
      </w:r>
      <w:r w:rsidRPr="004D507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данным Законом </w:t>
      </w:r>
      <w:r w:rsidRPr="004D507C">
        <w:rPr>
          <w:rFonts w:ascii="Times New Roman" w:hAnsi="Times New Roman" w:cs="Times New Roman"/>
          <w:sz w:val="24"/>
          <w:szCs w:val="24"/>
        </w:rPr>
        <w:t>устанавливаются следующие меры социальной поддержки отдельных категорий семей усыновителей детей-инвалидов (далее - семьи усыновителей):</w:t>
      </w:r>
    </w:p>
    <w:p w:rsidR="004D507C" w:rsidRPr="004D507C" w:rsidRDefault="004D507C" w:rsidP="004D507C">
      <w:pPr>
        <w:spacing w:after="0" w:line="240" w:lineRule="auto"/>
        <w:jc w:val="both"/>
        <w:rPr>
          <w:rFonts w:ascii="Times New Roman" w:hAnsi="Times New Roman" w:cs="Times New Roman"/>
          <w:sz w:val="24"/>
          <w:szCs w:val="24"/>
        </w:rPr>
      </w:pPr>
    </w:p>
    <w:p w:rsidR="004D507C" w:rsidRPr="004D507C" w:rsidRDefault="004D507C" w:rsidP="004D507C">
      <w:pPr>
        <w:ind w:firstLine="540"/>
        <w:jc w:val="both"/>
        <w:rPr>
          <w:rFonts w:ascii="Times New Roman" w:hAnsi="Times New Roman" w:cs="Times New Roman"/>
          <w:sz w:val="24"/>
          <w:szCs w:val="24"/>
        </w:rPr>
      </w:pPr>
      <w:r w:rsidRPr="004D507C">
        <w:rPr>
          <w:rFonts w:ascii="Times New Roman" w:hAnsi="Times New Roman" w:cs="Times New Roman"/>
          <w:sz w:val="24"/>
          <w:szCs w:val="24"/>
        </w:rPr>
        <w:t xml:space="preserve">1) социальная выплата для приобретения жилого помещения в соответствии с </w:t>
      </w:r>
      <w:hyperlink r:id="rId113" w:history="1">
        <w:r w:rsidRPr="004D507C">
          <w:rPr>
            <w:rStyle w:val="a3"/>
            <w:rFonts w:ascii="Times New Roman" w:hAnsi="Times New Roman" w:cs="Times New Roman"/>
            <w:sz w:val="24"/>
            <w:szCs w:val="24"/>
            <w:u w:val="none"/>
          </w:rPr>
          <w:t>главой 2</w:t>
        </w:r>
      </w:hyperlink>
      <w:r w:rsidRPr="004D507C">
        <w:rPr>
          <w:rFonts w:ascii="Times New Roman" w:hAnsi="Times New Roman" w:cs="Times New Roman"/>
          <w:sz w:val="24"/>
          <w:szCs w:val="24"/>
        </w:rPr>
        <w:t xml:space="preserve"> настоящего Закона;</w:t>
      </w:r>
    </w:p>
    <w:p w:rsidR="004D507C" w:rsidRPr="004D507C" w:rsidRDefault="004D507C" w:rsidP="004D507C">
      <w:pPr>
        <w:ind w:firstLine="540"/>
        <w:jc w:val="both"/>
        <w:rPr>
          <w:rFonts w:ascii="Times New Roman" w:hAnsi="Times New Roman" w:cs="Times New Roman"/>
          <w:sz w:val="24"/>
          <w:szCs w:val="24"/>
        </w:rPr>
      </w:pPr>
      <w:r w:rsidRPr="004D507C">
        <w:rPr>
          <w:rFonts w:ascii="Times New Roman" w:hAnsi="Times New Roman" w:cs="Times New Roman"/>
          <w:sz w:val="24"/>
          <w:szCs w:val="24"/>
        </w:rPr>
        <w:lastRenderedPageBreak/>
        <w:t xml:space="preserve">2) социальная выплата для улучшения жилищных условий в соответствии с </w:t>
      </w:r>
      <w:hyperlink r:id="rId114" w:history="1">
        <w:r w:rsidRPr="004D507C">
          <w:rPr>
            <w:rStyle w:val="a3"/>
            <w:rFonts w:ascii="Times New Roman" w:hAnsi="Times New Roman" w:cs="Times New Roman"/>
            <w:sz w:val="24"/>
            <w:szCs w:val="24"/>
            <w:u w:val="none"/>
          </w:rPr>
          <w:t>главой 3</w:t>
        </w:r>
      </w:hyperlink>
      <w:r w:rsidRPr="004D507C">
        <w:rPr>
          <w:rFonts w:ascii="Times New Roman" w:hAnsi="Times New Roman" w:cs="Times New Roman"/>
          <w:sz w:val="24"/>
          <w:szCs w:val="24"/>
        </w:rPr>
        <w:t xml:space="preserve"> настоящего Закона.</w:t>
      </w:r>
    </w:p>
    <w:p w:rsidR="004D507C" w:rsidRDefault="004D507C" w:rsidP="004D507C">
      <w:pPr>
        <w:ind w:firstLine="540"/>
        <w:jc w:val="both"/>
        <w:rPr>
          <w:rFonts w:ascii="Times New Roman" w:hAnsi="Times New Roman" w:cs="Times New Roman"/>
          <w:sz w:val="24"/>
          <w:szCs w:val="24"/>
        </w:rPr>
      </w:pPr>
      <w:r w:rsidRPr="004D507C">
        <w:rPr>
          <w:rFonts w:ascii="Times New Roman" w:hAnsi="Times New Roman" w:cs="Times New Roman"/>
          <w:sz w:val="24"/>
          <w:szCs w:val="24"/>
        </w:rPr>
        <w:t xml:space="preserve">В соответствии с </w:t>
      </w:r>
      <w:r>
        <w:rPr>
          <w:rFonts w:ascii="Times New Roman" w:hAnsi="Times New Roman" w:cs="Times New Roman"/>
          <w:sz w:val="24"/>
          <w:szCs w:val="24"/>
        </w:rPr>
        <w:t>данным</w:t>
      </w:r>
      <w:r w:rsidRPr="004D507C">
        <w:rPr>
          <w:rFonts w:ascii="Times New Roman" w:hAnsi="Times New Roman" w:cs="Times New Roman"/>
          <w:sz w:val="24"/>
          <w:szCs w:val="24"/>
        </w:rPr>
        <w:t xml:space="preserve"> Законом в связи с усыновлением одного и того же ребенка-инвалида семье усыновителей может быть предоставлена только одна мера социальной поддержки, указанная в </w:t>
      </w:r>
      <w:hyperlink w:anchor="p22" w:history="1">
        <w:r w:rsidRPr="004D507C">
          <w:rPr>
            <w:rStyle w:val="a3"/>
            <w:rFonts w:ascii="Times New Roman" w:hAnsi="Times New Roman" w:cs="Times New Roman"/>
            <w:sz w:val="24"/>
            <w:szCs w:val="24"/>
            <w:u w:val="none"/>
          </w:rPr>
          <w:t>пункте 1</w:t>
        </w:r>
      </w:hyperlink>
      <w:r w:rsidRPr="004D507C">
        <w:rPr>
          <w:rFonts w:ascii="Times New Roman" w:hAnsi="Times New Roman" w:cs="Times New Roman"/>
          <w:sz w:val="24"/>
          <w:szCs w:val="24"/>
        </w:rPr>
        <w:t xml:space="preserve"> статьи</w:t>
      </w:r>
      <w:r>
        <w:rPr>
          <w:rFonts w:ascii="Times New Roman" w:hAnsi="Times New Roman" w:cs="Times New Roman"/>
          <w:sz w:val="24"/>
          <w:szCs w:val="24"/>
        </w:rPr>
        <w:t xml:space="preserve"> 1</w:t>
      </w:r>
      <w:r w:rsidRPr="004D507C">
        <w:rPr>
          <w:rFonts w:ascii="Times New Roman" w:hAnsi="Times New Roman" w:cs="Times New Roman"/>
          <w:sz w:val="24"/>
          <w:szCs w:val="24"/>
        </w:rPr>
        <w:t>.</w:t>
      </w:r>
    </w:p>
    <w:p w:rsidR="00CB77EC" w:rsidRDefault="00CB77EC" w:rsidP="00CB77E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Также </w:t>
      </w:r>
      <w:r w:rsidRPr="00137892">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ом</w:t>
      </w:r>
      <w:r w:rsidRPr="00137892">
        <w:rPr>
          <w:rFonts w:ascii="Times New Roman" w:eastAsia="Times New Roman" w:hAnsi="Times New Roman" w:cs="Times New Roman"/>
          <w:b/>
          <w:sz w:val="24"/>
          <w:szCs w:val="24"/>
          <w:lang w:eastAsia="ru-RU"/>
        </w:rPr>
        <w:t xml:space="preserve"> Кемеровской области от 16.03.2015 </w:t>
      </w:r>
      <w:r w:rsidRPr="004D507C">
        <w:rPr>
          <w:rFonts w:ascii="Times New Roman" w:eastAsia="Times New Roman" w:hAnsi="Times New Roman" w:cs="Times New Roman"/>
          <w:b/>
          <w:sz w:val="24"/>
          <w:szCs w:val="24"/>
          <w:lang w:eastAsia="ru-RU"/>
        </w:rPr>
        <w:t xml:space="preserve">№ </w:t>
      </w:r>
      <w:r w:rsidRPr="00137892">
        <w:rPr>
          <w:rFonts w:ascii="Times New Roman" w:eastAsia="Times New Roman" w:hAnsi="Times New Roman" w:cs="Times New Roman"/>
          <w:b/>
          <w:sz w:val="24"/>
          <w:szCs w:val="24"/>
          <w:lang w:eastAsia="ru-RU"/>
        </w:rPr>
        <w:t>18-ОЗ</w:t>
      </w:r>
      <w:r w:rsidRPr="004D507C">
        <w:rPr>
          <w:rFonts w:ascii="Times New Roman" w:eastAsia="Times New Roman" w:hAnsi="Times New Roman" w:cs="Times New Roman"/>
          <w:b/>
          <w:sz w:val="24"/>
          <w:szCs w:val="24"/>
          <w:lang w:eastAsia="ru-RU"/>
        </w:rPr>
        <w:t xml:space="preserve"> «</w:t>
      </w:r>
      <w:r w:rsidRPr="00137892">
        <w:rPr>
          <w:rFonts w:ascii="Times New Roman" w:eastAsia="Times New Roman" w:hAnsi="Times New Roman" w:cs="Times New Roman"/>
          <w:b/>
          <w:sz w:val="24"/>
          <w:szCs w:val="24"/>
          <w:lang w:eastAsia="ru-RU"/>
        </w:rPr>
        <w:t>О мерах социальной поддержки отдельных категорий семей усыновителей детей-инвалидов</w:t>
      </w:r>
      <w:r w:rsidRPr="004D507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предусмотрено следующее:</w:t>
      </w:r>
    </w:p>
    <w:p w:rsidR="00CB77EC" w:rsidRPr="00CB77EC" w:rsidRDefault="00CB77EC" w:rsidP="00CB77EC">
      <w:pPr>
        <w:jc w:val="center"/>
        <w:rPr>
          <w:rFonts w:ascii="Times New Roman" w:hAnsi="Times New Roman" w:cs="Times New Roman"/>
          <w:b/>
          <w:bCs/>
          <w:sz w:val="24"/>
          <w:szCs w:val="24"/>
        </w:rPr>
      </w:pPr>
      <w:r>
        <w:rPr>
          <w:rFonts w:ascii="Times New Roman" w:hAnsi="Times New Roman" w:cs="Times New Roman"/>
          <w:b/>
          <w:bCs/>
          <w:sz w:val="24"/>
          <w:szCs w:val="24"/>
        </w:rPr>
        <w:t>«</w:t>
      </w:r>
      <w:r w:rsidRPr="00CB77EC">
        <w:rPr>
          <w:rFonts w:ascii="Times New Roman" w:hAnsi="Times New Roman" w:cs="Times New Roman"/>
          <w:b/>
          <w:bCs/>
          <w:sz w:val="24"/>
          <w:szCs w:val="24"/>
        </w:rPr>
        <w:t>Глава 2. СОЦИАЛЬНАЯ ВЫПЛАТА ДЛЯ ПРИОБРЕТЕНИЯ</w:t>
      </w:r>
    </w:p>
    <w:p w:rsidR="00CB77EC" w:rsidRPr="00CB77EC" w:rsidRDefault="00CB77EC" w:rsidP="00CB77EC">
      <w:pPr>
        <w:jc w:val="center"/>
        <w:rPr>
          <w:rFonts w:ascii="Times New Roman" w:hAnsi="Times New Roman" w:cs="Times New Roman"/>
          <w:b/>
          <w:bCs/>
          <w:sz w:val="24"/>
          <w:szCs w:val="24"/>
        </w:rPr>
      </w:pPr>
      <w:r w:rsidRPr="00CB77EC">
        <w:rPr>
          <w:rFonts w:ascii="Times New Roman" w:hAnsi="Times New Roman" w:cs="Times New Roman"/>
          <w:b/>
          <w:bCs/>
          <w:sz w:val="24"/>
          <w:szCs w:val="24"/>
        </w:rPr>
        <w:t>ЖИЛОГО ПОМЕЩЕНИЯ</w:t>
      </w:r>
    </w:p>
    <w:p w:rsidR="00CB77EC" w:rsidRPr="00CB77EC" w:rsidRDefault="00CB77EC" w:rsidP="00CB77EC">
      <w:pPr>
        <w:jc w:val="center"/>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2. Право на социальную выплату для приобретения жилого помещения</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Право на социальную выплату для приобретения жилого помещения (далее в настоящей главе - социальная выплата) имеют семьи усыновителей, которые одновременно усыновили и (или) удочерили двух и более детей-сирот и (или) детей, оставшихся без попечения родителей, из числа детей-инвалидов, в случае если дети-инвалиды имеют стойкое нарушение функций организма человека, обусловленное заболеваниями, последствиями травм или дефектами, III или IV степени и до момента усыновления (удочерения) находились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(далее также - усыновленные дети-инвалиды).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В целях настоящего Закона под одновременным усыновлением и (или) удочерением понимается усыновление и (или) удочерение двух и более детей-сирот и (или) детей, оставшихся без попечения родителей, в отношении которых решения суда (судов) об усыновлении (удочерении) вступили в силу в период не более шести месяцев.</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xml:space="preserve">2. Право на социальную выплату не имеют семьи усыновителей, в отношении которых было принято решение о предоставлении займа в соответствии с </w:t>
      </w:r>
      <w:hyperlink r:id="rId115" w:history="1">
        <w:r w:rsidRPr="00CB77EC">
          <w:rPr>
            <w:rStyle w:val="a3"/>
            <w:rFonts w:ascii="Times New Roman" w:hAnsi="Times New Roman" w:cs="Times New Roman"/>
            <w:sz w:val="24"/>
            <w:szCs w:val="24"/>
            <w:u w:val="none"/>
          </w:rPr>
          <w:t>Законом</w:t>
        </w:r>
      </w:hyperlink>
      <w:r w:rsidRPr="00CB77EC">
        <w:rPr>
          <w:rFonts w:ascii="Times New Roman" w:hAnsi="Times New Roman" w:cs="Times New Roman"/>
          <w:sz w:val="24"/>
          <w:szCs w:val="24"/>
        </w:rPr>
        <w:t xml:space="preserve"> Кемеровской области "О займах семьям усыновителей", либо решение о предоставлении социальной выплаты в соответствии с </w:t>
      </w:r>
      <w:hyperlink r:id="rId116" w:history="1">
        <w:r w:rsidRPr="00CB77EC">
          <w:rPr>
            <w:rStyle w:val="a3"/>
            <w:rFonts w:ascii="Times New Roman" w:hAnsi="Times New Roman" w:cs="Times New Roman"/>
            <w:sz w:val="24"/>
            <w:szCs w:val="24"/>
            <w:u w:val="none"/>
          </w:rPr>
          <w:t>Законом</w:t>
        </w:r>
      </w:hyperlink>
      <w:r w:rsidRPr="00CB77EC">
        <w:rPr>
          <w:rFonts w:ascii="Times New Roman" w:hAnsi="Times New Roman" w:cs="Times New Roman"/>
          <w:sz w:val="24"/>
          <w:szCs w:val="24"/>
        </w:rPr>
        <w:t xml:space="preserve"> Кемеровской области "О предоставлении социальных выплат для приобретения жилых помещений отдельным категориям семей усыновителей", либо принято решение о предоставлении жилого помещения семьям усыновителей в соответствии с законодательством Кемеровской области, действовавшим до 30 июля 2014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xml:space="preserve">3. Право на социальную выплату не зависит от имеющихся на праве собственности и (или) на ином праве жилых помещений у лиц, указанных в </w:t>
      </w:r>
      <w:hyperlink w:anchor="p51" w:history="1">
        <w:r w:rsidRPr="00CB77EC">
          <w:rPr>
            <w:rStyle w:val="a3"/>
            <w:rFonts w:ascii="Times New Roman" w:hAnsi="Times New Roman" w:cs="Times New Roman"/>
            <w:sz w:val="24"/>
            <w:szCs w:val="24"/>
            <w:u w:val="none"/>
          </w:rPr>
          <w:t>абзаце втором пункта 2 статьи 4</w:t>
        </w:r>
      </w:hyperlink>
      <w:r w:rsidRPr="00CB77EC">
        <w:rPr>
          <w:rFonts w:ascii="Times New Roman" w:hAnsi="Times New Roman" w:cs="Times New Roman"/>
          <w:sz w:val="24"/>
          <w:szCs w:val="24"/>
        </w:rPr>
        <w:t xml:space="preserve"> настоящего Закона.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lastRenderedPageBreak/>
        <w:t>4. Семьи усыновителей имеют право на социальную выплату в соответствии с настоящей главой один раз.</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3. Условия предоставления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Социальная выплата предоставляется при соблюдении всех следующих условий: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место жительства усыновителей на день вступления в силу настоящего Закона находится на территории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2) решения суда (судов) об усыновлении (удочерении) вынесены на территории Кемеровской области и вступили в силу после 31 декабря 2014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3) заявление о предоставлении социальной выплаты подано до 1 октября 2016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4. Размер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xml:space="preserve">1. Размер социальной выплаты рассчитывается как произведение норматива площади жилого помещения, установленного </w:t>
      </w:r>
      <w:hyperlink w:anchor="p50" w:history="1">
        <w:r w:rsidRPr="00CB77EC">
          <w:rPr>
            <w:rStyle w:val="a3"/>
            <w:rFonts w:ascii="Times New Roman" w:hAnsi="Times New Roman" w:cs="Times New Roman"/>
            <w:sz w:val="24"/>
            <w:szCs w:val="24"/>
            <w:u w:val="none"/>
          </w:rPr>
          <w:t>пунктом 2</w:t>
        </w:r>
      </w:hyperlink>
      <w:r w:rsidRPr="00CB77EC">
        <w:rPr>
          <w:rFonts w:ascii="Times New Roman" w:hAnsi="Times New Roman" w:cs="Times New Roman"/>
          <w:sz w:val="24"/>
          <w:szCs w:val="24"/>
        </w:rPr>
        <w:t xml:space="preserve"> настоящей статьи, и стоимости одного квадратного метра общей площади жилого помещения для муниципального образования Кемеровской области (городского округа, муниципального района), являющегося местом жительства усыновителей. Указанная стоимость рассчитывается по методике, утвержденной Коллегией Администрации Кемеровской области. Порядок утверждения стоимости устанавливается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В случае, если усыновителями являются супруги и их места жительства находятся в разных муниципальных образованиях Кемеровской области (городских округах, муниципальных районах), то при расчете размера социальной выплаты применяется стоимость одного квадратного метра общей площади жилого помещения для муниципального образования Кемеровской области (городского округа, муниципального района), в котором находится место жительства одного из усыновителей, по выбору усыновителей.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xml:space="preserve">В случае, если при расчете социальной выплаты должен быть учтен усыновленный ребенок-инвалид (усыновленные дети-инвалиды), в связи с усыновлением которого усыновителю была предоставлена социальная выплата для улучшения жилищных условий в соответствии с </w:t>
      </w:r>
      <w:hyperlink w:anchor="p65" w:history="1">
        <w:r w:rsidRPr="00CB77EC">
          <w:rPr>
            <w:rStyle w:val="a3"/>
            <w:rFonts w:ascii="Times New Roman" w:hAnsi="Times New Roman" w:cs="Times New Roman"/>
            <w:sz w:val="24"/>
            <w:szCs w:val="24"/>
            <w:u w:val="none"/>
          </w:rPr>
          <w:t>главой 3</w:t>
        </w:r>
      </w:hyperlink>
      <w:r w:rsidRPr="00CB77EC">
        <w:rPr>
          <w:rFonts w:ascii="Times New Roman" w:hAnsi="Times New Roman" w:cs="Times New Roman"/>
          <w:sz w:val="24"/>
          <w:szCs w:val="24"/>
        </w:rPr>
        <w:t xml:space="preserve"> настоящего Закона, размер социальной выплаты, предоставляемой в соответствии с настоящей главой, уменьшается на размер этой предоставленной социальной выплаты.</w:t>
      </w:r>
    </w:p>
    <w:p w:rsidR="00CB77EC" w:rsidRPr="00CB77EC" w:rsidRDefault="00CB77EC" w:rsidP="00CB77EC">
      <w:pPr>
        <w:ind w:firstLine="540"/>
        <w:jc w:val="both"/>
        <w:rPr>
          <w:rFonts w:ascii="Times New Roman" w:hAnsi="Times New Roman" w:cs="Times New Roman"/>
          <w:sz w:val="24"/>
          <w:szCs w:val="24"/>
        </w:rPr>
      </w:pPr>
      <w:bookmarkStart w:id="24" w:name="p50"/>
      <w:bookmarkEnd w:id="24"/>
      <w:r w:rsidRPr="00CB77EC">
        <w:rPr>
          <w:rFonts w:ascii="Times New Roman" w:hAnsi="Times New Roman" w:cs="Times New Roman"/>
          <w:sz w:val="24"/>
          <w:szCs w:val="24"/>
        </w:rPr>
        <w:lastRenderedPageBreak/>
        <w:t>2. Норматив площади жилого помещения для расчета социальной выплаты в соответствии с настоящим Законом составляет 18 квадратных метров на каждого члена семьи усыновителей.</w:t>
      </w:r>
    </w:p>
    <w:p w:rsidR="00CB77EC" w:rsidRPr="00CB77EC" w:rsidRDefault="00CB77EC" w:rsidP="00CB77EC">
      <w:pPr>
        <w:ind w:firstLine="540"/>
        <w:jc w:val="both"/>
        <w:rPr>
          <w:rFonts w:ascii="Times New Roman" w:hAnsi="Times New Roman" w:cs="Times New Roman"/>
          <w:sz w:val="24"/>
          <w:szCs w:val="24"/>
        </w:rPr>
      </w:pPr>
      <w:bookmarkStart w:id="25" w:name="p51"/>
      <w:bookmarkEnd w:id="25"/>
      <w:r w:rsidRPr="00CB77EC">
        <w:rPr>
          <w:rFonts w:ascii="Times New Roman" w:hAnsi="Times New Roman" w:cs="Times New Roman"/>
          <w:sz w:val="24"/>
          <w:szCs w:val="24"/>
        </w:rPr>
        <w:t>В целях настоящего Закона членами семьи усыновителей признаются усыновители (усыновитель), усыновленные дети-инвалиды, а также проживающие совместно с усыновителями (усыновителем) несовершеннолетние дети усыновителей (усыновителя).</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5. Порядок предоставления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Решение о предоставлении социальной выплаты (далее - решение) принимает Коллегия Администрации Кемеровской области. В решении указывается сумма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2. Решение принимается на основании ходатайства руководителя органа исполнительной власти Кемеровской области, осуществляющего государственное управление в сфере образования.</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Ходатайство составляется на основании заявления усыновителя о предоставлении социальной выплаты и документов по перечню, установленному Коллегией Администрации Кемеровской области. Если усыновителями являются супруги, то заявление подается обоими усыновителями.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3. Средства социальной выплаты направляются на приобретение жилого помещения, осуществляемое усыновителями посредством совершения не противоречащих законодательству сделок.</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Социальные выплаты предоставляются для приобретения в собственность жилых помещений, соответствующих установленным санитарным и техническим требованиям и расположенных в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Жилое помещение, приобретенное за счет средств социальной выплаты, должно быть оформлено в собственность всех членов семьи усыновителей в равных долях.</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4. Порядок предоставления социальной выплаты в части, не урегулированной настоящим Законом, устанавливается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5. Предоставление социальной выплаты и заключение договора о предоставлении социальной выплаты осуществляет орган исполнительной власти Кемеровской области, уполномоченный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6. Основания, условия и порядок возврата усыновителями социальной выплаты устанавливаются Коллегией Администрации Кемеровской области. Решение о возврате усыновителями социальной выплаты принимается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lastRenderedPageBreak/>
        <w:t> </w:t>
      </w:r>
    </w:p>
    <w:p w:rsidR="00CB77EC" w:rsidRPr="00CB77EC" w:rsidRDefault="00CB77EC" w:rsidP="00CB77EC">
      <w:pPr>
        <w:jc w:val="center"/>
        <w:rPr>
          <w:rFonts w:ascii="Times New Roman" w:hAnsi="Times New Roman" w:cs="Times New Roman"/>
          <w:b/>
          <w:bCs/>
          <w:sz w:val="24"/>
          <w:szCs w:val="24"/>
        </w:rPr>
      </w:pPr>
      <w:bookmarkStart w:id="26" w:name="p65"/>
      <w:bookmarkEnd w:id="26"/>
      <w:r w:rsidRPr="00CB77EC">
        <w:rPr>
          <w:rFonts w:ascii="Times New Roman" w:hAnsi="Times New Roman" w:cs="Times New Roman"/>
          <w:b/>
          <w:bCs/>
          <w:sz w:val="24"/>
          <w:szCs w:val="24"/>
        </w:rPr>
        <w:t>Глава 3. СОЦИАЛЬНАЯ ВЫПЛАТА ДЛЯ УЛУЧШЕНИЯ ЖИЛИЩНЫХ УСЛОВИЙ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6. Право на социальную выплату для улучшения жилищных условий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Право на социальную выплату для улучшения жилищных условий (далее в настоящей главе - социальная выплата) имеет семья усыновителей (усыновителя), которые (который) усыновили (усыновил) и (или) удочерили (удочерил) одного ребенка из числа детей-сирот и (или) детей, оставшихся без попечения родителей, в случае если ребенок является инвалидом и имеет стойкое нарушение функций организма человека, обусловленное заболеваниями, последствиями травм или дефектами, III или IV степени и до момента усыновления (удочерения) находился в образовательной организации, учреждении социального обслуживания населения, учреждении системы здравоохранения и иных учреждениях, создаваемых в установленном законом порядке для детей-сирот и детей, оставшихся без попечения родителей.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xml:space="preserve">2. Право на социальную выплату не имеют семьи усыновителей, в отношении которых было принято решение о предоставлении займа в соответствии с </w:t>
      </w:r>
      <w:hyperlink r:id="rId117" w:history="1">
        <w:r w:rsidRPr="00CB77EC">
          <w:rPr>
            <w:rStyle w:val="a3"/>
            <w:rFonts w:ascii="Times New Roman" w:hAnsi="Times New Roman" w:cs="Times New Roman"/>
            <w:sz w:val="24"/>
            <w:szCs w:val="24"/>
            <w:u w:val="none"/>
          </w:rPr>
          <w:t>Законом</w:t>
        </w:r>
      </w:hyperlink>
      <w:r w:rsidRPr="00CB77EC">
        <w:rPr>
          <w:rFonts w:ascii="Times New Roman" w:hAnsi="Times New Roman" w:cs="Times New Roman"/>
          <w:sz w:val="24"/>
          <w:szCs w:val="24"/>
        </w:rPr>
        <w:t xml:space="preserve"> Кемеровской области "О займах семьям усыновителей", либо решение о предоставлении социальной выплаты в соответствии с </w:t>
      </w:r>
      <w:hyperlink r:id="rId118" w:history="1">
        <w:r w:rsidRPr="00CB77EC">
          <w:rPr>
            <w:rStyle w:val="a3"/>
            <w:rFonts w:ascii="Times New Roman" w:hAnsi="Times New Roman" w:cs="Times New Roman"/>
            <w:sz w:val="24"/>
            <w:szCs w:val="24"/>
            <w:u w:val="none"/>
          </w:rPr>
          <w:t>Законом</w:t>
        </w:r>
      </w:hyperlink>
      <w:r w:rsidRPr="00CB77EC">
        <w:rPr>
          <w:rFonts w:ascii="Times New Roman" w:hAnsi="Times New Roman" w:cs="Times New Roman"/>
          <w:sz w:val="24"/>
          <w:szCs w:val="24"/>
        </w:rPr>
        <w:t xml:space="preserve"> Кемеровской области "О предоставлении социальных выплат для приобретения жилых помещений отдельным категориям семей усыновителей", либо принято решение о предоставлении жилого помещения семьям усыновителей в соответствии с законодательством Кемеровской области, действовавшим до 30 июля 2014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3. Направления и порядок расходования средств социальной выплаты устанавливаются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7. Условия предоставления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Социальная выплата предоставляется при соблюдении всех следующих условий: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место жительства усыновителей на день вступления в силу настоящего Закона находится на территории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2) решения суда (судов) об усыновлении (удочерении) вынесены на территории Кемеровской области и вступили в силу после 31 декабря 2014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3) заявление о предоставлении социальной выплаты подано до 1 октября 2016 года.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lastRenderedPageBreak/>
        <w:t>Статья 8. Размер социальной выплаты и порядок ее предоставления</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1. Социальная выплата предоставляется в размере 500 тысяч рублей.</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2. Решение о предоставлении социальной выплаты (далее также - решение) принимает орган исполнительной власти Кемеровской области, уполномоченный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В случае наделения законом Кемеровской области органов местного самоуправления государственным полномочием по предоставлению социальной выплаты решение принимается соответствующим органом местного самоуправления городского округа или муниципального района.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3. Решение принимается на основании заявления усыновителя о предоставлении социальной выплаты и документов по перечню, установленному Коллегией Администрации Кемеровской области. Если усыновителями являются супруги, то заявление подается обоими усыновителями.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4. Средства социальной выплаты направляются на приобретение жилого помещения, осуществляемое усыновителями посредством совершения не противоречащих законодательству сделок.</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Социальные выплаты предоставляются для приобретения в собственность жилых помещений, соответствующих установленным санитарным и техническим требованиям и расположенных в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5. Порядок предоставления социальной выплаты в части, не урегулированной настоящим Законом, устанавливается Коллегией Администрации Кемеровской области.</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6. Основания, условия и порядок возврата усыновителями социальной выплаты устанавливаются Коллегией Администрации Кемеровской области. Решение о возврате усыновителями социальной выплаты принимается органом, принявшим решение о предоставлении социальной выплаты.</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jc w:val="center"/>
        <w:rPr>
          <w:rFonts w:ascii="Times New Roman" w:hAnsi="Times New Roman" w:cs="Times New Roman"/>
          <w:b/>
          <w:bCs/>
          <w:sz w:val="24"/>
          <w:szCs w:val="24"/>
        </w:rPr>
      </w:pPr>
      <w:r w:rsidRPr="00CB77EC">
        <w:rPr>
          <w:rFonts w:ascii="Times New Roman" w:hAnsi="Times New Roman" w:cs="Times New Roman"/>
          <w:b/>
          <w:bCs/>
          <w:sz w:val="24"/>
          <w:szCs w:val="24"/>
        </w:rPr>
        <w:t>Глава 4. ЗАКЛЮЧИТЕЛЬНЫЕ ПОЛОЖЕНИЯ</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b/>
          <w:bCs/>
          <w:sz w:val="24"/>
          <w:szCs w:val="24"/>
        </w:rPr>
        <w:t>Статья 9. Финансирование расходов на реализацию настоящего Закона</w:t>
      </w:r>
    </w:p>
    <w:p w:rsidR="00CB77EC" w:rsidRPr="00CB77EC"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 </w:t>
      </w:r>
    </w:p>
    <w:p w:rsidR="00137892" w:rsidRDefault="00CB77EC" w:rsidP="00CB77EC">
      <w:pPr>
        <w:ind w:firstLine="540"/>
        <w:jc w:val="both"/>
        <w:rPr>
          <w:rFonts w:ascii="Times New Roman" w:hAnsi="Times New Roman" w:cs="Times New Roman"/>
          <w:sz w:val="24"/>
          <w:szCs w:val="24"/>
        </w:rPr>
      </w:pPr>
      <w:r w:rsidRPr="00CB77EC">
        <w:rPr>
          <w:rFonts w:ascii="Times New Roman" w:hAnsi="Times New Roman" w:cs="Times New Roman"/>
          <w:sz w:val="24"/>
          <w:szCs w:val="24"/>
        </w:rPr>
        <w:t>Финансирование расходов на реализацию настоящего Закона осуществляется за счет средств областного бюджета.</w:t>
      </w:r>
      <w:r>
        <w:rPr>
          <w:rFonts w:ascii="Times New Roman" w:hAnsi="Times New Roman" w:cs="Times New Roman"/>
          <w:sz w:val="24"/>
          <w:szCs w:val="24"/>
        </w:rPr>
        <w:t>».</w:t>
      </w:r>
    </w:p>
    <w:p w:rsidR="00137892" w:rsidRDefault="00137892" w:rsidP="001615FE">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w:t>
      </w:r>
    </w:p>
    <w:p w:rsidR="00CB77EC" w:rsidRDefault="00AA5FCB" w:rsidP="001615F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A5FCB" w:rsidRPr="00AA5FCB" w:rsidRDefault="00AA5FCB" w:rsidP="001615FE">
      <w:pPr>
        <w:jc w:val="both"/>
        <w:rPr>
          <w:rFonts w:ascii="Verdana" w:eastAsia="Times New Roman" w:hAnsi="Verdana" w:cs="Times New Roman"/>
          <w:b/>
          <w:sz w:val="28"/>
          <w:szCs w:val="28"/>
          <w:lang w:eastAsia="ru-RU"/>
        </w:rPr>
      </w:pPr>
      <w:r>
        <w:rPr>
          <w:rFonts w:ascii="Times New Roman" w:hAnsi="Times New Roman" w:cs="Times New Roman"/>
          <w:sz w:val="24"/>
          <w:szCs w:val="24"/>
        </w:rPr>
        <w:t xml:space="preserve"> </w:t>
      </w:r>
      <w:r w:rsidR="00137892">
        <w:rPr>
          <w:rFonts w:ascii="Times New Roman" w:hAnsi="Times New Roman" w:cs="Times New Roman"/>
          <w:sz w:val="24"/>
          <w:szCs w:val="24"/>
        </w:rPr>
        <w:t xml:space="preserve">     </w:t>
      </w:r>
      <w:r w:rsidR="00CB77EC">
        <w:rPr>
          <w:rFonts w:ascii="Times New Roman" w:hAnsi="Times New Roman" w:cs="Times New Roman"/>
          <w:sz w:val="24"/>
          <w:szCs w:val="24"/>
        </w:rPr>
        <w:t xml:space="preserve">    </w:t>
      </w:r>
      <w:r w:rsidRPr="00AA5FCB">
        <w:rPr>
          <w:rFonts w:ascii="Times New Roman" w:hAnsi="Times New Roman" w:cs="Times New Roman"/>
          <w:b/>
          <w:sz w:val="28"/>
          <w:szCs w:val="28"/>
        </w:rPr>
        <w:t xml:space="preserve">Согласно </w:t>
      </w:r>
      <w:r w:rsidRPr="00AA5FCB">
        <w:rPr>
          <w:rFonts w:ascii="Times New Roman" w:eastAsia="Times New Roman" w:hAnsi="Times New Roman" w:cs="Times New Roman"/>
          <w:b/>
          <w:sz w:val="28"/>
          <w:szCs w:val="28"/>
          <w:lang w:eastAsia="ru-RU"/>
        </w:rPr>
        <w:t>Закон</w:t>
      </w:r>
      <w:r>
        <w:rPr>
          <w:rFonts w:ascii="Times New Roman" w:eastAsia="Times New Roman" w:hAnsi="Times New Roman" w:cs="Times New Roman"/>
          <w:b/>
          <w:sz w:val="28"/>
          <w:szCs w:val="28"/>
          <w:lang w:eastAsia="ru-RU"/>
        </w:rPr>
        <w:t>у</w:t>
      </w:r>
      <w:r w:rsidRPr="00AA5FCB">
        <w:rPr>
          <w:rFonts w:ascii="Times New Roman" w:eastAsia="Times New Roman" w:hAnsi="Times New Roman" w:cs="Times New Roman"/>
          <w:b/>
          <w:sz w:val="28"/>
          <w:szCs w:val="28"/>
          <w:lang w:eastAsia="ru-RU"/>
        </w:rPr>
        <w:t xml:space="preserve"> Кемеровской области от 28.12.2016 </w:t>
      </w:r>
      <w:r>
        <w:rPr>
          <w:rFonts w:ascii="Times New Roman" w:eastAsia="Times New Roman" w:hAnsi="Times New Roman" w:cs="Times New Roman"/>
          <w:b/>
          <w:sz w:val="28"/>
          <w:szCs w:val="28"/>
          <w:lang w:eastAsia="ru-RU"/>
        </w:rPr>
        <w:t>№</w:t>
      </w:r>
      <w:r w:rsidRPr="00AA5FCB">
        <w:rPr>
          <w:rFonts w:ascii="Times New Roman" w:eastAsia="Times New Roman" w:hAnsi="Times New Roman" w:cs="Times New Roman"/>
          <w:b/>
          <w:sz w:val="28"/>
          <w:szCs w:val="28"/>
          <w:lang w:eastAsia="ru-RU"/>
        </w:rPr>
        <w:t xml:space="preserve"> 97-ОЗ</w:t>
      </w:r>
      <w:r>
        <w:rPr>
          <w:rFonts w:ascii="Times New Roman" w:eastAsia="Times New Roman" w:hAnsi="Times New Roman" w:cs="Times New Roman"/>
          <w:b/>
          <w:sz w:val="28"/>
          <w:szCs w:val="28"/>
          <w:lang w:eastAsia="ru-RU"/>
        </w:rPr>
        <w:t xml:space="preserve"> «</w:t>
      </w:r>
      <w:r w:rsidRPr="00AA5FCB">
        <w:rPr>
          <w:rFonts w:ascii="Times New Roman" w:eastAsia="Times New Roman" w:hAnsi="Times New Roman" w:cs="Times New Roman"/>
          <w:b/>
          <w:sz w:val="28"/>
          <w:szCs w:val="28"/>
          <w:lang w:eastAsia="ru-RU"/>
        </w:rPr>
        <w:t>О мерах социальной поддержки по оплате проезда отдельными видами транспорта</w:t>
      </w:r>
      <w:r>
        <w:rPr>
          <w:rFonts w:ascii="Times New Roman" w:eastAsia="Times New Roman" w:hAnsi="Times New Roman" w:cs="Times New Roman"/>
          <w:b/>
          <w:sz w:val="28"/>
          <w:szCs w:val="28"/>
          <w:lang w:eastAsia="ru-RU"/>
        </w:rPr>
        <w:t>»</w:t>
      </w:r>
      <w:r w:rsidR="001615FE">
        <w:rPr>
          <w:rFonts w:ascii="Times New Roman" w:eastAsia="Times New Roman" w:hAnsi="Times New Roman" w:cs="Times New Roman"/>
          <w:b/>
          <w:sz w:val="28"/>
          <w:szCs w:val="28"/>
          <w:lang w:eastAsia="ru-RU"/>
        </w:rPr>
        <w:t xml:space="preserve"> </w:t>
      </w:r>
      <w:r w:rsidR="001615FE" w:rsidRPr="001615FE">
        <w:rPr>
          <w:rFonts w:ascii="Times New Roman" w:eastAsia="Times New Roman" w:hAnsi="Times New Roman" w:cs="Times New Roman"/>
          <w:b/>
          <w:sz w:val="28"/>
          <w:szCs w:val="28"/>
          <w:lang w:eastAsia="ru-RU"/>
        </w:rPr>
        <w:t>(ред. от 05.06.2020)</w:t>
      </w:r>
      <w:r>
        <w:rPr>
          <w:rFonts w:ascii="Times New Roman" w:eastAsia="Times New Roman" w:hAnsi="Times New Roman" w:cs="Times New Roman"/>
          <w:b/>
          <w:sz w:val="28"/>
          <w:szCs w:val="28"/>
          <w:lang w:eastAsia="ru-RU"/>
        </w:rPr>
        <w:t>.</w:t>
      </w:r>
    </w:p>
    <w:p w:rsidR="00615A1A" w:rsidRDefault="00615A1A" w:rsidP="00615A1A">
      <w:pPr>
        <w:spacing w:after="0" w:line="240" w:lineRule="auto"/>
        <w:jc w:val="both"/>
        <w:rPr>
          <w:rFonts w:ascii="Times New Roman" w:eastAsia="Times New Roman" w:hAnsi="Times New Roman" w:cs="Times New Roman"/>
          <w:b/>
          <w:sz w:val="24"/>
          <w:szCs w:val="24"/>
          <w:lang w:eastAsia="ru-RU"/>
        </w:rPr>
      </w:pPr>
    </w:p>
    <w:p w:rsidR="00615A1A" w:rsidRPr="00615A1A" w:rsidRDefault="008877A4" w:rsidP="008877A4">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 силу </w:t>
      </w:r>
      <w:r w:rsidR="00615A1A" w:rsidRPr="00615A1A">
        <w:rPr>
          <w:rFonts w:ascii="Times New Roman" w:eastAsia="Times New Roman" w:hAnsi="Times New Roman" w:cs="Times New Roman"/>
          <w:b/>
          <w:sz w:val="24"/>
          <w:szCs w:val="24"/>
          <w:lang w:eastAsia="ru-RU"/>
        </w:rPr>
        <w:t>Закон</w:t>
      </w:r>
      <w:r>
        <w:rPr>
          <w:rFonts w:ascii="Times New Roman" w:eastAsia="Times New Roman" w:hAnsi="Times New Roman" w:cs="Times New Roman"/>
          <w:b/>
          <w:sz w:val="24"/>
          <w:szCs w:val="24"/>
          <w:lang w:eastAsia="ru-RU"/>
        </w:rPr>
        <w:t>а</w:t>
      </w:r>
      <w:r w:rsidR="00615A1A" w:rsidRPr="00615A1A">
        <w:rPr>
          <w:rFonts w:ascii="Times New Roman" w:eastAsia="Times New Roman" w:hAnsi="Times New Roman" w:cs="Times New Roman"/>
          <w:b/>
          <w:sz w:val="24"/>
          <w:szCs w:val="24"/>
          <w:lang w:eastAsia="ru-RU"/>
        </w:rPr>
        <w:t xml:space="preserve"> Кемеровской области от 28.12.2016 № 97-ОЗ «</w:t>
      </w:r>
      <w:r w:rsidR="00615A1A" w:rsidRPr="00AA5FCB">
        <w:rPr>
          <w:rFonts w:ascii="Times New Roman" w:eastAsia="Times New Roman" w:hAnsi="Times New Roman" w:cs="Times New Roman"/>
          <w:b/>
          <w:sz w:val="24"/>
          <w:szCs w:val="24"/>
          <w:lang w:eastAsia="ru-RU"/>
        </w:rPr>
        <w:t>О мерах социальной поддержки по оплате проезда отдельными видами транспорта</w:t>
      </w:r>
      <w:r w:rsidR="00615A1A" w:rsidRPr="00615A1A">
        <w:rPr>
          <w:rFonts w:ascii="Times New Roman" w:eastAsia="Times New Roman" w:hAnsi="Times New Roman" w:cs="Times New Roman"/>
          <w:b/>
          <w:sz w:val="24"/>
          <w:szCs w:val="24"/>
          <w:lang w:eastAsia="ru-RU"/>
        </w:rPr>
        <w:t>»</w:t>
      </w:r>
      <w:r w:rsidR="00615A1A">
        <w:rPr>
          <w:rFonts w:ascii="Times New Roman" w:eastAsia="Times New Roman" w:hAnsi="Times New Roman" w:cs="Times New Roman"/>
          <w:b/>
          <w:sz w:val="24"/>
          <w:szCs w:val="24"/>
          <w:lang w:eastAsia="ru-RU"/>
        </w:rPr>
        <w:t xml:space="preserve"> </w:t>
      </w:r>
      <w:r w:rsidR="001055A5" w:rsidRPr="001055A5">
        <w:rPr>
          <w:rFonts w:ascii="Times New Roman" w:eastAsia="Times New Roman" w:hAnsi="Times New Roman" w:cs="Times New Roman"/>
          <w:b/>
          <w:sz w:val="24"/>
          <w:szCs w:val="24"/>
          <w:lang w:eastAsia="ru-RU"/>
        </w:rPr>
        <w:t>(ред. от 05.06.2020)</w:t>
      </w:r>
      <w:r w:rsidR="001055A5">
        <w:rPr>
          <w:rFonts w:ascii="Times New Roman" w:eastAsia="Times New Roman" w:hAnsi="Times New Roman" w:cs="Times New Roman"/>
          <w:b/>
          <w:sz w:val="24"/>
          <w:szCs w:val="24"/>
          <w:lang w:eastAsia="ru-RU"/>
        </w:rPr>
        <w:t xml:space="preserve"> </w:t>
      </w:r>
      <w:r w:rsidR="00615A1A" w:rsidRPr="00615A1A">
        <w:rPr>
          <w:rFonts w:ascii="Times New Roman" w:eastAsia="Times New Roman" w:hAnsi="Times New Roman" w:cs="Times New Roman"/>
          <w:sz w:val="24"/>
          <w:szCs w:val="24"/>
          <w:lang w:eastAsia="ru-RU"/>
        </w:rPr>
        <w:t>к  категориям лиц, имеющих право на меры социальной поддержки в соответствии с настоящим Законом</w:t>
      </w:r>
      <w:r w:rsidRPr="008877A4">
        <w:t xml:space="preserve"> </w:t>
      </w:r>
      <w:r>
        <w:t>(</w:t>
      </w:r>
      <w:r w:rsidRPr="008877A4">
        <w:rPr>
          <w:rFonts w:ascii="Times New Roman" w:eastAsia="Times New Roman" w:hAnsi="Times New Roman" w:cs="Times New Roman"/>
          <w:sz w:val="24"/>
          <w:szCs w:val="24"/>
          <w:lang w:eastAsia="ru-RU"/>
        </w:rPr>
        <w:t>по оплате проезда отдельными видами транспорта на территории Кемеровской области</w:t>
      </w:r>
      <w:r>
        <w:rPr>
          <w:rFonts w:ascii="Times New Roman" w:eastAsia="Times New Roman" w:hAnsi="Times New Roman" w:cs="Times New Roman"/>
          <w:sz w:val="24"/>
          <w:szCs w:val="24"/>
          <w:lang w:eastAsia="ru-RU"/>
        </w:rPr>
        <w:t>)</w:t>
      </w:r>
      <w:r w:rsidR="00615A1A" w:rsidRPr="00615A1A">
        <w:rPr>
          <w:rFonts w:ascii="Times New Roman" w:eastAsia="Times New Roman" w:hAnsi="Times New Roman" w:cs="Times New Roman"/>
          <w:sz w:val="24"/>
          <w:szCs w:val="24"/>
          <w:lang w:eastAsia="ru-RU"/>
        </w:rPr>
        <w:t>, относятся</w:t>
      </w:r>
      <w:r w:rsidR="00615A1A">
        <w:rPr>
          <w:rFonts w:ascii="Times New Roman" w:eastAsia="Times New Roman" w:hAnsi="Times New Roman" w:cs="Times New Roman"/>
          <w:sz w:val="24"/>
          <w:szCs w:val="24"/>
          <w:lang w:eastAsia="ru-RU"/>
        </w:rPr>
        <w:t xml:space="preserve"> (в том числе)</w:t>
      </w:r>
      <w:r w:rsidR="00615A1A" w:rsidRPr="00615A1A">
        <w:rPr>
          <w:rFonts w:ascii="Times New Roman" w:eastAsia="Times New Roman" w:hAnsi="Times New Roman" w:cs="Times New Roman"/>
          <w:sz w:val="24"/>
          <w:szCs w:val="24"/>
          <w:lang w:eastAsia="ru-RU"/>
        </w:rPr>
        <w:t>:</w:t>
      </w:r>
    </w:p>
    <w:p w:rsidR="00615A1A" w:rsidRPr="00615A1A" w:rsidRDefault="00615A1A" w:rsidP="00615A1A">
      <w:pPr>
        <w:jc w:val="both"/>
        <w:rPr>
          <w:rFonts w:ascii="Times New Roman" w:hAnsi="Times New Roman" w:cs="Times New Roman"/>
          <w:sz w:val="24"/>
          <w:szCs w:val="24"/>
        </w:rPr>
      </w:pPr>
      <w:r>
        <w:rPr>
          <w:rFonts w:ascii="Times New Roman" w:hAnsi="Times New Roman" w:cs="Times New Roman"/>
          <w:sz w:val="24"/>
          <w:szCs w:val="24"/>
        </w:rPr>
        <w:t xml:space="preserve">         - </w:t>
      </w:r>
      <w:r w:rsidRPr="00615A1A">
        <w:rPr>
          <w:rFonts w:ascii="Times New Roman" w:hAnsi="Times New Roman" w:cs="Times New Roman"/>
          <w:sz w:val="24"/>
          <w:szCs w:val="24"/>
        </w:rPr>
        <w:t xml:space="preserve">многодетные матери, указанные в </w:t>
      </w:r>
      <w:hyperlink r:id="rId119" w:history="1">
        <w:r w:rsidRPr="00615A1A">
          <w:rPr>
            <w:rStyle w:val="a3"/>
            <w:rFonts w:ascii="Times New Roman" w:hAnsi="Times New Roman" w:cs="Times New Roman"/>
            <w:sz w:val="24"/>
            <w:szCs w:val="24"/>
            <w:u w:val="none"/>
          </w:rPr>
          <w:t>статье 1</w:t>
        </w:r>
      </w:hyperlink>
      <w:r w:rsidRPr="00615A1A">
        <w:rPr>
          <w:rFonts w:ascii="Times New Roman" w:hAnsi="Times New Roman" w:cs="Times New Roman"/>
          <w:sz w:val="24"/>
          <w:szCs w:val="24"/>
        </w:rPr>
        <w:t xml:space="preserve"> Закона Кемеровской области </w:t>
      </w:r>
      <w:r>
        <w:rPr>
          <w:rFonts w:ascii="Times New Roman" w:hAnsi="Times New Roman" w:cs="Times New Roman"/>
          <w:sz w:val="24"/>
          <w:szCs w:val="24"/>
        </w:rPr>
        <w:t>«</w:t>
      </w:r>
      <w:r w:rsidRPr="00615A1A">
        <w:rPr>
          <w:rFonts w:ascii="Times New Roman" w:hAnsi="Times New Roman" w:cs="Times New Roman"/>
          <w:sz w:val="24"/>
          <w:szCs w:val="24"/>
        </w:rPr>
        <w:t>О мерах социальной поддержки отдельных категорий многодетных матерей</w:t>
      </w:r>
      <w:r>
        <w:rPr>
          <w:rFonts w:ascii="Times New Roman" w:hAnsi="Times New Roman" w:cs="Times New Roman"/>
          <w:sz w:val="24"/>
          <w:szCs w:val="24"/>
        </w:rPr>
        <w:t>»</w:t>
      </w:r>
      <w:r w:rsidRPr="00615A1A">
        <w:rPr>
          <w:rFonts w:ascii="Times New Roman" w:hAnsi="Times New Roman" w:cs="Times New Roman"/>
          <w:sz w:val="24"/>
          <w:szCs w:val="24"/>
        </w:rPr>
        <w:t>;</w:t>
      </w:r>
    </w:p>
    <w:p w:rsidR="00615A1A" w:rsidRDefault="00615A1A" w:rsidP="00615A1A">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15A1A">
        <w:rPr>
          <w:rFonts w:ascii="Times New Roman" w:hAnsi="Times New Roman" w:cs="Times New Roman"/>
          <w:sz w:val="24"/>
          <w:szCs w:val="24"/>
        </w:rPr>
        <w:t xml:space="preserve">приемные родители, указанные в </w:t>
      </w:r>
      <w:hyperlink r:id="rId120" w:history="1">
        <w:r w:rsidRPr="00615A1A">
          <w:rPr>
            <w:rStyle w:val="a3"/>
            <w:rFonts w:ascii="Times New Roman" w:hAnsi="Times New Roman" w:cs="Times New Roman"/>
            <w:sz w:val="24"/>
            <w:szCs w:val="24"/>
            <w:u w:val="none"/>
          </w:rPr>
          <w:t>подпунктах 1</w:t>
        </w:r>
      </w:hyperlink>
      <w:r w:rsidRPr="00615A1A">
        <w:rPr>
          <w:rFonts w:ascii="Times New Roman" w:hAnsi="Times New Roman" w:cs="Times New Roman"/>
          <w:sz w:val="24"/>
          <w:szCs w:val="24"/>
        </w:rPr>
        <w:t xml:space="preserve"> и </w:t>
      </w:r>
      <w:hyperlink r:id="rId121" w:history="1">
        <w:r w:rsidRPr="00615A1A">
          <w:rPr>
            <w:rStyle w:val="a3"/>
            <w:rFonts w:ascii="Times New Roman" w:hAnsi="Times New Roman" w:cs="Times New Roman"/>
            <w:sz w:val="24"/>
            <w:szCs w:val="24"/>
            <w:u w:val="none"/>
          </w:rPr>
          <w:t>2 пункта 1 статьи 1</w:t>
        </w:r>
      </w:hyperlink>
      <w:r w:rsidRPr="00615A1A">
        <w:rPr>
          <w:rFonts w:ascii="Times New Roman" w:hAnsi="Times New Roman" w:cs="Times New Roman"/>
          <w:sz w:val="24"/>
          <w:szCs w:val="24"/>
        </w:rPr>
        <w:t xml:space="preserve"> Закона Кемеровской области "О мерах социальной поддержки отдельных категорий приемных родителей</w:t>
      </w:r>
      <w:r w:rsidR="00294CD1">
        <w:rPr>
          <w:rFonts w:ascii="Times New Roman" w:hAnsi="Times New Roman" w:cs="Times New Roman"/>
          <w:sz w:val="24"/>
          <w:szCs w:val="24"/>
        </w:rPr>
        <w:t>»</w:t>
      </w:r>
      <w:r w:rsidR="006468E9">
        <w:rPr>
          <w:rFonts w:ascii="Times New Roman" w:hAnsi="Times New Roman" w:cs="Times New Roman"/>
          <w:sz w:val="24"/>
          <w:szCs w:val="24"/>
        </w:rPr>
        <w:t>.</w:t>
      </w:r>
    </w:p>
    <w:p w:rsidR="006468E9" w:rsidRDefault="006468E9" w:rsidP="00615A1A">
      <w:pPr>
        <w:ind w:firstLine="540"/>
        <w:jc w:val="both"/>
        <w:rPr>
          <w:rFonts w:ascii="Times New Roman" w:hAnsi="Times New Roman" w:cs="Times New Roman"/>
          <w:sz w:val="24"/>
          <w:szCs w:val="24"/>
        </w:rPr>
      </w:pPr>
      <w:r>
        <w:rPr>
          <w:rFonts w:ascii="Times New Roman" w:hAnsi="Times New Roman" w:cs="Times New Roman"/>
          <w:sz w:val="24"/>
          <w:szCs w:val="24"/>
        </w:rPr>
        <w:t>Данные категории имеют право на:</w:t>
      </w:r>
    </w:p>
    <w:p w:rsidR="000638E2" w:rsidRDefault="000638E2" w:rsidP="000638E2">
      <w:pPr>
        <w:spacing w:after="0" w:line="240" w:lineRule="auto"/>
        <w:ind w:firstLine="540"/>
        <w:jc w:val="both"/>
        <w:rPr>
          <w:rFonts w:ascii="Times New Roman" w:eastAsia="Times New Roman" w:hAnsi="Times New Roman" w:cs="Times New Roman"/>
          <w:bCs/>
          <w:sz w:val="24"/>
          <w:szCs w:val="24"/>
          <w:lang w:eastAsia="ru-RU"/>
        </w:rPr>
      </w:pPr>
      <w:r w:rsidRPr="000638E2">
        <w:rPr>
          <w:rFonts w:ascii="Times New Roman" w:eastAsia="Times New Roman" w:hAnsi="Times New Roman" w:cs="Times New Roman"/>
          <w:bCs/>
          <w:sz w:val="24"/>
          <w:szCs w:val="24"/>
          <w:lang w:eastAsia="ru-RU"/>
        </w:rPr>
        <w:t>бесплатный проезд на автомобильном транспорте общего пользования (автобус), за исключением проезда в маршрутном такси, и городском наземном электрическом транспорте общего пользования (трамвай, троллейбус) по маршрутам регулярных перевозок в городском сообщении</w:t>
      </w:r>
      <w:r>
        <w:rPr>
          <w:rFonts w:ascii="Times New Roman" w:eastAsia="Times New Roman" w:hAnsi="Times New Roman" w:cs="Times New Roman"/>
          <w:bCs/>
          <w:sz w:val="24"/>
          <w:szCs w:val="24"/>
          <w:lang w:eastAsia="ru-RU"/>
        </w:rPr>
        <w:t>;</w:t>
      </w:r>
    </w:p>
    <w:p w:rsidR="0027596C" w:rsidRDefault="0027596C" w:rsidP="000638E2">
      <w:pPr>
        <w:spacing w:after="0" w:line="240" w:lineRule="auto"/>
        <w:ind w:firstLine="540"/>
        <w:jc w:val="both"/>
        <w:rPr>
          <w:rFonts w:ascii="Times New Roman" w:eastAsia="Times New Roman" w:hAnsi="Times New Roman" w:cs="Times New Roman"/>
          <w:bCs/>
          <w:sz w:val="24"/>
          <w:szCs w:val="24"/>
          <w:lang w:eastAsia="ru-RU"/>
        </w:rPr>
      </w:pPr>
    </w:p>
    <w:p w:rsidR="0027596C" w:rsidRDefault="0027596C" w:rsidP="0027596C">
      <w:pPr>
        <w:spacing w:after="0" w:line="240" w:lineRule="auto"/>
        <w:ind w:firstLine="540"/>
        <w:jc w:val="both"/>
        <w:rPr>
          <w:rFonts w:ascii="Times New Roman" w:eastAsia="Times New Roman" w:hAnsi="Times New Roman" w:cs="Times New Roman"/>
          <w:bCs/>
          <w:sz w:val="24"/>
          <w:szCs w:val="24"/>
          <w:lang w:eastAsia="ru-RU"/>
        </w:rPr>
      </w:pPr>
      <w:r w:rsidRPr="0027596C">
        <w:rPr>
          <w:rFonts w:ascii="Times New Roman" w:eastAsia="Times New Roman" w:hAnsi="Times New Roman" w:cs="Times New Roman"/>
          <w:bCs/>
          <w:sz w:val="24"/>
          <w:szCs w:val="24"/>
          <w:lang w:eastAsia="ru-RU"/>
        </w:rPr>
        <w:t>бесплатный проезд на автомобильном транспорте общего пользования (автобус), за исключением проезда в маршрутном такси, по маршрутам регулярных перевозок в пригородном сообщении</w:t>
      </w:r>
      <w:r>
        <w:rPr>
          <w:rFonts w:ascii="Times New Roman" w:eastAsia="Times New Roman" w:hAnsi="Times New Roman" w:cs="Times New Roman"/>
          <w:bCs/>
          <w:sz w:val="24"/>
          <w:szCs w:val="24"/>
          <w:lang w:eastAsia="ru-RU"/>
        </w:rPr>
        <w:t>;</w:t>
      </w:r>
    </w:p>
    <w:p w:rsidR="00413E89" w:rsidRDefault="00413E89" w:rsidP="0027596C">
      <w:pPr>
        <w:spacing w:after="0" w:line="240" w:lineRule="auto"/>
        <w:ind w:firstLine="540"/>
        <w:jc w:val="both"/>
        <w:rPr>
          <w:rFonts w:ascii="Times New Roman" w:eastAsia="Times New Roman" w:hAnsi="Times New Roman" w:cs="Times New Roman"/>
          <w:bCs/>
          <w:sz w:val="24"/>
          <w:szCs w:val="24"/>
          <w:lang w:eastAsia="ru-RU"/>
        </w:rPr>
      </w:pPr>
    </w:p>
    <w:p w:rsidR="00413E89" w:rsidRDefault="00413E89" w:rsidP="00413E89">
      <w:pPr>
        <w:spacing w:after="0" w:line="240" w:lineRule="auto"/>
        <w:ind w:firstLine="540"/>
        <w:jc w:val="both"/>
        <w:rPr>
          <w:rFonts w:ascii="Times New Roman" w:eastAsia="Times New Roman" w:hAnsi="Times New Roman" w:cs="Times New Roman"/>
          <w:bCs/>
          <w:sz w:val="24"/>
          <w:szCs w:val="24"/>
          <w:lang w:eastAsia="ru-RU"/>
        </w:rPr>
      </w:pPr>
      <w:r w:rsidRPr="00413E89">
        <w:rPr>
          <w:rFonts w:ascii="Times New Roman" w:eastAsia="Times New Roman" w:hAnsi="Times New Roman" w:cs="Times New Roman"/>
          <w:bCs/>
          <w:sz w:val="24"/>
          <w:szCs w:val="24"/>
          <w:lang w:eastAsia="ru-RU"/>
        </w:rPr>
        <w:t>бесплатный проезд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w:t>
      </w:r>
      <w:r w:rsidR="00F8625E">
        <w:rPr>
          <w:rFonts w:ascii="Times New Roman" w:eastAsia="Times New Roman" w:hAnsi="Times New Roman" w:cs="Times New Roman"/>
          <w:bCs/>
          <w:sz w:val="24"/>
          <w:szCs w:val="24"/>
          <w:lang w:eastAsia="ru-RU"/>
        </w:rPr>
        <w:t>;</w:t>
      </w:r>
    </w:p>
    <w:p w:rsidR="00F8625E" w:rsidRDefault="00F8625E" w:rsidP="00413E89">
      <w:pPr>
        <w:spacing w:after="0" w:line="240" w:lineRule="auto"/>
        <w:ind w:firstLine="540"/>
        <w:jc w:val="both"/>
        <w:rPr>
          <w:rFonts w:ascii="Times New Roman" w:eastAsia="Times New Roman" w:hAnsi="Times New Roman" w:cs="Times New Roman"/>
          <w:bCs/>
          <w:sz w:val="24"/>
          <w:szCs w:val="24"/>
          <w:lang w:eastAsia="ru-RU"/>
        </w:rPr>
      </w:pPr>
    </w:p>
    <w:p w:rsidR="00F8625E" w:rsidRDefault="00F8625E" w:rsidP="00F8625E">
      <w:pPr>
        <w:spacing w:after="0" w:line="240" w:lineRule="auto"/>
        <w:ind w:firstLine="540"/>
        <w:jc w:val="both"/>
        <w:rPr>
          <w:rFonts w:ascii="Times New Roman" w:eastAsia="Times New Roman" w:hAnsi="Times New Roman" w:cs="Times New Roman"/>
          <w:bCs/>
          <w:sz w:val="24"/>
          <w:szCs w:val="24"/>
          <w:lang w:eastAsia="ru-RU"/>
        </w:rPr>
      </w:pPr>
      <w:r w:rsidRPr="00F8625E">
        <w:rPr>
          <w:rFonts w:ascii="Times New Roman" w:eastAsia="Times New Roman" w:hAnsi="Times New Roman" w:cs="Times New Roman"/>
          <w:bCs/>
          <w:sz w:val="24"/>
          <w:szCs w:val="24"/>
          <w:lang w:eastAsia="ru-RU"/>
        </w:rPr>
        <w:t>снижение на 50 процентов стоимости проезда на железнодорожном транспорте (поезд пригородного сообщения) и водном транспорте в пригородном сообщении</w:t>
      </w:r>
      <w:r w:rsidR="001E44BC">
        <w:rPr>
          <w:rFonts w:ascii="Times New Roman" w:eastAsia="Times New Roman" w:hAnsi="Times New Roman" w:cs="Times New Roman"/>
          <w:bCs/>
          <w:sz w:val="24"/>
          <w:szCs w:val="24"/>
          <w:lang w:eastAsia="ru-RU"/>
        </w:rPr>
        <w:t>.</w:t>
      </w:r>
    </w:p>
    <w:p w:rsidR="001E44BC" w:rsidRDefault="001E44BC" w:rsidP="00F8625E">
      <w:pPr>
        <w:spacing w:after="0" w:line="240" w:lineRule="auto"/>
        <w:ind w:firstLine="540"/>
        <w:jc w:val="both"/>
        <w:rPr>
          <w:rFonts w:ascii="Times New Roman" w:eastAsia="Times New Roman" w:hAnsi="Times New Roman" w:cs="Times New Roman"/>
          <w:bCs/>
          <w:sz w:val="24"/>
          <w:szCs w:val="24"/>
          <w:lang w:eastAsia="ru-RU"/>
        </w:rPr>
      </w:pPr>
    </w:p>
    <w:p w:rsidR="001E44BC" w:rsidRPr="00F8625E" w:rsidRDefault="001E44BC" w:rsidP="00F8625E">
      <w:pPr>
        <w:spacing w:after="0" w:line="240" w:lineRule="auto"/>
        <w:ind w:firstLine="540"/>
        <w:jc w:val="both"/>
        <w:rPr>
          <w:rFonts w:ascii="Times New Roman" w:eastAsia="Times New Roman" w:hAnsi="Times New Roman" w:cs="Times New Roman"/>
          <w:sz w:val="21"/>
          <w:szCs w:val="21"/>
          <w:lang w:eastAsia="ru-RU"/>
        </w:rPr>
      </w:pPr>
      <w:r>
        <w:rPr>
          <w:rFonts w:ascii="Times New Roman" w:eastAsia="Times New Roman" w:hAnsi="Times New Roman" w:cs="Times New Roman"/>
          <w:bCs/>
          <w:sz w:val="24"/>
          <w:szCs w:val="24"/>
          <w:lang w:eastAsia="ru-RU"/>
        </w:rPr>
        <w:t>________________________________________________________________________</w:t>
      </w:r>
    </w:p>
    <w:p w:rsidR="00F8625E" w:rsidRPr="00413E89" w:rsidRDefault="00F8625E" w:rsidP="00413E89">
      <w:pPr>
        <w:spacing w:after="0" w:line="240" w:lineRule="auto"/>
        <w:ind w:firstLine="540"/>
        <w:jc w:val="both"/>
        <w:rPr>
          <w:rFonts w:ascii="Times New Roman" w:eastAsia="Times New Roman" w:hAnsi="Times New Roman" w:cs="Times New Roman"/>
          <w:sz w:val="21"/>
          <w:szCs w:val="21"/>
          <w:lang w:eastAsia="ru-RU"/>
        </w:rPr>
      </w:pPr>
    </w:p>
    <w:p w:rsidR="00413E89" w:rsidRPr="00413E89" w:rsidRDefault="00413E89" w:rsidP="00413E89">
      <w:pPr>
        <w:spacing w:after="0" w:line="240" w:lineRule="auto"/>
        <w:jc w:val="both"/>
        <w:rPr>
          <w:rFonts w:ascii="Verdana" w:eastAsia="Times New Roman" w:hAnsi="Verdana" w:cs="Times New Roman"/>
          <w:sz w:val="21"/>
          <w:szCs w:val="21"/>
          <w:lang w:eastAsia="ru-RU"/>
        </w:rPr>
      </w:pPr>
      <w:r w:rsidRPr="00413E89">
        <w:rPr>
          <w:rFonts w:ascii="Times New Roman" w:eastAsia="Times New Roman" w:hAnsi="Times New Roman" w:cs="Times New Roman"/>
          <w:sz w:val="24"/>
          <w:szCs w:val="24"/>
          <w:lang w:eastAsia="ru-RU"/>
        </w:rPr>
        <w:t> </w:t>
      </w:r>
    </w:p>
    <w:p w:rsidR="00413E89" w:rsidRPr="0027596C" w:rsidRDefault="00413E89" w:rsidP="0027596C">
      <w:pPr>
        <w:spacing w:after="0" w:line="240" w:lineRule="auto"/>
        <w:ind w:firstLine="540"/>
        <w:jc w:val="both"/>
        <w:rPr>
          <w:rFonts w:ascii="Times New Roman" w:eastAsia="Times New Roman" w:hAnsi="Times New Roman" w:cs="Times New Roman"/>
          <w:sz w:val="21"/>
          <w:szCs w:val="21"/>
          <w:lang w:eastAsia="ru-RU"/>
        </w:rPr>
      </w:pPr>
    </w:p>
    <w:p w:rsidR="0027596C" w:rsidRPr="000638E2" w:rsidRDefault="0027596C" w:rsidP="000638E2">
      <w:pPr>
        <w:spacing w:after="0" w:line="240" w:lineRule="auto"/>
        <w:ind w:firstLine="540"/>
        <w:jc w:val="both"/>
        <w:rPr>
          <w:rFonts w:ascii="Times New Roman" w:eastAsia="Times New Roman" w:hAnsi="Times New Roman" w:cs="Times New Roman"/>
          <w:sz w:val="21"/>
          <w:szCs w:val="21"/>
          <w:lang w:eastAsia="ru-RU"/>
        </w:rPr>
      </w:pPr>
    </w:p>
    <w:p w:rsidR="006468E9" w:rsidRPr="00615A1A" w:rsidRDefault="006468E9" w:rsidP="00615A1A">
      <w:pPr>
        <w:ind w:firstLine="540"/>
        <w:jc w:val="both"/>
        <w:rPr>
          <w:rFonts w:ascii="Times New Roman" w:hAnsi="Times New Roman" w:cs="Times New Roman"/>
          <w:sz w:val="24"/>
          <w:szCs w:val="24"/>
        </w:rPr>
      </w:pPr>
    </w:p>
    <w:p w:rsidR="00615A1A" w:rsidRPr="008516F6" w:rsidRDefault="00615A1A" w:rsidP="008516F6">
      <w:pPr>
        <w:ind w:firstLine="540"/>
        <w:jc w:val="both"/>
        <w:rPr>
          <w:rFonts w:ascii="Times New Roman" w:hAnsi="Times New Roman" w:cs="Times New Roman"/>
          <w:sz w:val="24"/>
          <w:szCs w:val="24"/>
        </w:rPr>
      </w:pPr>
    </w:p>
    <w:p w:rsidR="008516F6" w:rsidRPr="008516F6" w:rsidRDefault="008516F6" w:rsidP="00793749">
      <w:pPr>
        <w:spacing w:after="0" w:line="240" w:lineRule="auto"/>
        <w:jc w:val="both"/>
        <w:rPr>
          <w:rFonts w:ascii="Times New Roman" w:eastAsia="Times New Roman" w:hAnsi="Times New Roman" w:cs="Times New Roman"/>
          <w:b/>
          <w:sz w:val="24"/>
          <w:szCs w:val="24"/>
          <w:lang w:eastAsia="ru-RU"/>
        </w:rPr>
      </w:pPr>
    </w:p>
    <w:p w:rsidR="00AF71CF" w:rsidRPr="008516F6" w:rsidRDefault="00AF71CF" w:rsidP="00D96F58">
      <w:pPr>
        <w:spacing w:after="0" w:line="240" w:lineRule="auto"/>
        <w:jc w:val="both"/>
        <w:rPr>
          <w:rFonts w:ascii="Times New Roman" w:hAnsi="Times New Roman" w:cs="Times New Roman"/>
          <w:b/>
          <w:sz w:val="24"/>
          <w:szCs w:val="24"/>
        </w:rPr>
      </w:pPr>
    </w:p>
    <w:sectPr w:rsidR="00AF71CF" w:rsidRPr="008516F6">
      <w:headerReference w:type="even" r:id="rId122"/>
      <w:headerReference w:type="default" r:id="rId123"/>
      <w:footerReference w:type="even" r:id="rId124"/>
      <w:footerReference w:type="default" r:id="rId125"/>
      <w:headerReference w:type="first" r:id="rId126"/>
      <w:footerReference w:type="first" r:id="rId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25" w:rsidRDefault="000B3125" w:rsidP="008308EB">
      <w:pPr>
        <w:spacing w:after="0" w:line="240" w:lineRule="auto"/>
      </w:pPr>
      <w:r>
        <w:separator/>
      </w:r>
    </w:p>
  </w:endnote>
  <w:endnote w:type="continuationSeparator" w:id="0">
    <w:p w:rsidR="000B3125" w:rsidRDefault="000B3125" w:rsidP="0083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B" w:rsidRDefault="008308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B" w:rsidRDefault="008308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B" w:rsidRDefault="008308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25" w:rsidRDefault="000B3125" w:rsidP="008308EB">
      <w:pPr>
        <w:spacing w:after="0" w:line="240" w:lineRule="auto"/>
      </w:pPr>
      <w:r>
        <w:separator/>
      </w:r>
    </w:p>
  </w:footnote>
  <w:footnote w:type="continuationSeparator" w:id="0">
    <w:p w:rsidR="000B3125" w:rsidRDefault="000B3125" w:rsidP="00830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B" w:rsidRDefault="008308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63064"/>
      <w:docPartObj>
        <w:docPartGallery w:val="Page Numbers (Top of Page)"/>
        <w:docPartUnique/>
      </w:docPartObj>
    </w:sdtPr>
    <w:sdtEndPr>
      <w:rPr>
        <w:rFonts w:ascii="Times New Roman" w:hAnsi="Times New Roman" w:cs="Times New Roman"/>
        <w:sz w:val="28"/>
        <w:szCs w:val="28"/>
      </w:rPr>
    </w:sdtEndPr>
    <w:sdtContent>
      <w:p w:rsidR="008308EB" w:rsidRPr="008308EB" w:rsidRDefault="008308EB">
        <w:pPr>
          <w:pStyle w:val="a4"/>
          <w:jc w:val="center"/>
          <w:rPr>
            <w:rFonts w:ascii="Times New Roman" w:hAnsi="Times New Roman" w:cs="Times New Roman"/>
            <w:sz w:val="28"/>
            <w:szCs w:val="28"/>
          </w:rPr>
        </w:pPr>
        <w:r w:rsidRPr="008308EB">
          <w:rPr>
            <w:rFonts w:ascii="Times New Roman" w:hAnsi="Times New Roman" w:cs="Times New Roman"/>
            <w:sz w:val="28"/>
            <w:szCs w:val="28"/>
          </w:rPr>
          <w:fldChar w:fldCharType="begin"/>
        </w:r>
        <w:r w:rsidRPr="008308EB">
          <w:rPr>
            <w:rFonts w:ascii="Times New Roman" w:hAnsi="Times New Roman" w:cs="Times New Roman"/>
            <w:sz w:val="28"/>
            <w:szCs w:val="28"/>
          </w:rPr>
          <w:instrText>PAGE   \* MERGEFORMAT</w:instrText>
        </w:r>
        <w:r w:rsidRPr="008308EB">
          <w:rPr>
            <w:rFonts w:ascii="Times New Roman" w:hAnsi="Times New Roman" w:cs="Times New Roman"/>
            <w:sz w:val="28"/>
            <w:szCs w:val="28"/>
          </w:rPr>
          <w:fldChar w:fldCharType="separate"/>
        </w:r>
        <w:r w:rsidR="00132570">
          <w:rPr>
            <w:rFonts w:ascii="Times New Roman" w:hAnsi="Times New Roman" w:cs="Times New Roman"/>
            <w:noProof/>
            <w:sz w:val="28"/>
            <w:szCs w:val="28"/>
          </w:rPr>
          <w:t>8</w:t>
        </w:r>
        <w:r w:rsidRPr="008308EB">
          <w:rPr>
            <w:rFonts w:ascii="Times New Roman" w:hAnsi="Times New Roman" w:cs="Times New Roman"/>
            <w:sz w:val="28"/>
            <w:szCs w:val="28"/>
          </w:rPr>
          <w:fldChar w:fldCharType="end"/>
        </w:r>
      </w:p>
    </w:sdtContent>
  </w:sdt>
  <w:p w:rsidR="008308EB" w:rsidRDefault="008308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EB" w:rsidRDefault="008308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DA"/>
    <w:rsid w:val="000638E2"/>
    <w:rsid w:val="000B3125"/>
    <w:rsid w:val="001055A5"/>
    <w:rsid w:val="001070F1"/>
    <w:rsid w:val="00132570"/>
    <w:rsid w:val="00137892"/>
    <w:rsid w:val="001615FE"/>
    <w:rsid w:val="001E44BC"/>
    <w:rsid w:val="002755D4"/>
    <w:rsid w:val="0027596C"/>
    <w:rsid w:val="00294CD1"/>
    <w:rsid w:val="003E7ABC"/>
    <w:rsid w:val="00413E89"/>
    <w:rsid w:val="00455DE2"/>
    <w:rsid w:val="004821A7"/>
    <w:rsid w:val="004D507C"/>
    <w:rsid w:val="00573134"/>
    <w:rsid w:val="005A30B4"/>
    <w:rsid w:val="005E2EFC"/>
    <w:rsid w:val="00614DBC"/>
    <w:rsid w:val="00615A1A"/>
    <w:rsid w:val="006308C7"/>
    <w:rsid w:val="006468E9"/>
    <w:rsid w:val="007004DA"/>
    <w:rsid w:val="00793749"/>
    <w:rsid w:val="008308EB"/>
    <w:rsid w:val="008516F6"/>
    <w:rsid w:val="008877A4"/>
    <w:rsid w:val="00911434"/>
    <w:rsid w:val="009864E4"/>
    <w:rsid w:val="00A43E45"/>
    <w:rsid w:val="00A76877"/>
    <w:rsid w:val="00AA5FCB"/>
    <w:rsid w:val="00AE0EC2"/>
    <w:rsid w:val="00AF71CF"/>
    <w:rsid w:val="00B36AEC"/>
    <w:rsid w:val="00BF4C08"/>
    <w:rsid w:val="00C1200B"/>
    <w:rsid w:val="00CB77EC"/>
    <w:rsid w:val="00D54D3F"/>
    <w:rsid w:val="00D5687E"/>
    <w:rsid w:val="00D96F58"/>
    <w:rsid w:val="00E87ACE"/>
    <w:rsid w:val="00EA6F9C"/>
    <w:rsid w:val="00EB3619"/>
    <w:rsid w:val="00EF2DAB"/>
    <w:rsid w:val="00F07133"/>
    <w:rsid w:val="00F8625E"/>
    <w:rsid w:val="00FD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F58"/>
    <w:rPr>
      <w:color w:val="0000FF"/>
      <w:u w:val="single"/>
    </w:rPr>
  </w:style>
  <w:style w:type="paragraph" w:styleId="a4">
    <w:name w:val="header"/>
    <w:basedOn w:val="a"/>
    <w:link w:val="a5"/>
    <w:uiPriority w:val="99"/>
    <w:unhideWhenUsed/>
    <w:rsid w:val="008308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08EB"/>
  </w:style>
  <w:style w:type="paragraph" w:styleId="a6">
    <w:name w:val="footer"/>
    <w:basedOn w:val="a"/>
    <w:link w:val="a7"/>
    <w:uiPriority w:val="99"/>
    <w:unhideWhenUsed/>
    <w:rsid w:val="008308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0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F58"/>
    <w:rPr>
      <w:color w:val="0000FF"/>
      <w:u w:val="single"/>
    </w:rPr>
  </w:style>
  <w:style w:type="paragraph" w:styleId="a4">
    <w:name w:val="header"/>
    <w:basedOn w:val="a"/>
    <w:link w:val="a5"/>
    <w:uiPriority w:val="99"/>
    <w:unhideWhenUsed/>
    <w:rsid w:val="008308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08EB"/>
  </w:style>
  <w:style w:type="paragraph" w:styleId="a6">
    <w:name w:val="footer"/>
    <w:basedOn w:val="a"/>
    <w:link w:val="a7"/>
    <w:uiPriority w:val="99"/>
    <w:unhideWhenUsed/>
    <w:rsid w:val="008308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6212">
      <w:bodyDiv w:val="1"/>
      <w:marLeft w:val="0"/>
      <w:marRight w:val="0"/>
      <w:marTop w:val="0"/>
      <w:marBottom w:val="0"/>
      <w:divBdr>
        <w:top w:val="none" w:sz="0" w:space="0" w:color="auto"/>
        <w:left w:val="none" w:sz="0" w:space="0" w:color="auto"/>
        <w:bottom w:val="none" w:sz="0" w:space="0" w:color="auto"/>
        <w:right w:val="none" w:sz="0" w:space="0" w:color="auto"/>
      </w:divBdr>
    </w:div>
    <w:div w:id="143621199">
      <w:bodyDiv w:val="1"/>
      <w:marLeft w:val="0"/>
      <w:marRight w:val="0"/>
      <w:marTop w:val="0"/>
      <w:marBottom w:val="0"/>
      <w:divBdr>
        <w:top w:val="none" w:sz="0" w:space="0" w:color="auto"/>
        <w:left w:val="none" w:sz="0" w:space="0" w:color="auto"/>
        <w:bottom w:val="none" w:sz="0" w:space="0" w:color="auto"/>
        <w:right w:val="none" w:sz="0" w:space="0" w:color="auto"/>
      </w:divBdr>
      <w:divsChild>
        <w:div w:id="1654139418">
          <w:marLeft w:val="0"/>
          <w:marRight w:val="0"/>
          <w:marTop w:val="0"/>
          <w:marBottom w:val="0"/>
          <w:divBdr>
            <w:top w:val="none" w:sz="0" w:space="0" w:color="auto"/>
            <w:left w:val="none" w:sz="0" w:space="0" w:color="auto"/>
            <w:bottom w:val="none" w:sz="0" w:space="0" w:color="auto"/>
            <w:right w:val="none" w:sz="0" w:space="0" w:color="auto"/>
          </w:divBdr>
        </w:div>
        <w:div w:id="948976242">
          <w:marLeft w:val="0"/>
          <w:marRight w:val="0"/>
          <w:marTop w:val="0"/>
          <w:marBottom w:val="0"/>
          <w:divBdr>
            <w:top w:val="none" w:sz="0" w:space="0" w:color="auto"/>
            <w:left w:val="none" w:sz="0" w:space="0" w:color="auto"/>
            <w:bottom w:val="none" w:sz="0" w:space="0" w:color="auto"/>
            <w:right w:val="none" w:sz="0" w:space="0" w:color="auto"/>
          </w:divBdr>
        </w:div>
        <w:div w:id="1128429330">
          <w:marLeft w:val="0"/>
          <w:marRight w:val="0"/>
          <w:marTop w:val="0"/>
          <w:marBottom w:val="0"/>
          <w:divBdr>
            <w:top w:val="none" w:sz="0" w:space="0" w:color="auto"/>
            <w:left w:val="none" w:sz="0" w:space="0" w:color="auto"/>
            <w:bottom w:val="none" w:sz="0" w:space="0" w:color="auto"/>
            <w:right w:val="none" w:sz="0" w:space="0" w:color="auto"/>
          </w:divBdr>
        </w:div>
      </w:divsChild>
    </w:div>
    <w:div w:id="189683838">
      <w:bodyDiv w:val="1"/>
      <w:marLeft w:val="0"/>
      <w:marRight w:val="0"/>
      <w:marTop w:val="0"/>
      <w:marBottom w:val="0"/>
      <w:divBdr>
        <w:top w:val="none" w:sz="0" w:space="0" w:color="auto"/>
        <w:left w:val="none" w:sz="0" w:space="0" w:color="auto"/>
        <w:bottom w:val="none" w:sz="0" w:space="0" w:color="auto"/>
        <w:right w:val="none" w:sz="0" w:space="0" w:color="auto"/>
      </w:divBdr>
    </w:div>
    <w:div w:id="197280929">
      <w:bodyDiv w:val="1"/>
      <w:marLeft w:val="0"/>
      <w:marRight w:val="0"/>
      <w:marTop w:val="0"/>
      <w:marBottom w:val="0"/>
      <w:divBdr>
        <w:top w:val="none" w:sz="0" w:space="0" w:color="auto"/>
        <w:left w:val="none" w:sz="0" w:space="0" w:color="auto"/>
        <w:bottom w:val="none" w:sz="0" w:space="0" w:color="auto"/>
        <w:right w:val="none" w:sz="0" w:space="0" w:color="auto"/>
      </w:divBdr>
    </w:div>
    <w:div w:id="257064203">
      <w:bodyDiv w:val="1"/>
      <w:marLeft w:val="0"/>
      <w:marRight w:val="0"/>
      <w:marTop w:val="0"/>
      <w:marBottom w:val="0"/>
      <w:divBdr>
        <w:top w:val="none" w:sz="0" w:space="0" w:color="auto"/>
        <w:left w:val="none" w:sz="0" w:space="0" w:color="auto"/>
        <w:bottom w:val="none" w:sz="0" w:space="0" w:color="auto"/>
        <w:right w:val="none" w:sz="0" w:space="0" w:color="auto"/>
      </w:divBdr>
    </w:div>
    <w:div w:id="276639825">
      <w:bodyDiv w:val="1"/>
      <w:marLeft w:val="0"/>
      <w:marRight w:val="0"/>
      <w:marTop w:val="0"/>
      <w:marBottom w:val="0"/>
      <w:divBdr>
        <w:top w:val="none" w:sz="0" w:space="0" w:color="auto"/>
        <w:left w:val="none" w:sz="0" w:space="0" w:color="auto"/>
        <w:bottom w:val="none" w:sz="0" w:space="0" w:color="auto"/>
        <w:right w:val="none" w:sz="0" w:space="0" w:color="auto"/>
      </w:divBdr>
    </w:div>
    <w:div w:id="422727946">
      <w:bodyDiv w:val="1"/>
      <w:marLeft w:val="0"/>
      <w:marRight w:val="0"/>
      <w:marTop w:val="0"/>
      <w:marBottom w:val="0"/>
      <w:divBdr>
        <w:top w:val="none" w:sz="0" w:space="0" w:color="auto"/>
        <w:left w:val="none" w:sz="0" w:space="0" w:color="auto"/>
        <w:bottom w:val="none" w:sz="0" w:space="0" w:color="auto"/>
        <w:right w:val="none" w:sz="0" w:space="0" w:color="auto"/>
      </w:divBdr>
    </w:div>
    <w:div w:id="623387538">
      <w:bodyDiv w:val="1"/>
      <w:marLeft w:val="0"/>
      <w:marRight w:val="0"/>
      <w:marTop w:val="0"/>
      <w:marBottom w:val="0"/>
      <w:divBdr>
        <w:top w:val="none" w:sz="0" w:space="0" w:color="auto"/>
        <w:left w:val="none" w:sz="0" w:space="0" w:color="auto"/>
        <w:bottom w:val="none" w:sz="0" w:space="0" w:color="auto"/>
        <w:right w:val="none" w:sz="0" w:space="0" w:color="auto"/>
      </w:divBdr>
    </w:div>
    <w:div w:id="625502271">
      <w:bodyDiv w:val="1"/>
      <w:marLeft w:val="0"/>
      <w:marRight w:val="0"/>
      <w:marTop w:val="0"/>
      <w:marBottom w:val="0"/>
      <w:divBdr>
        <w:top w:val="none" w:sz="0" w:space="0" w:color="auto"/>
        <w:left w:val="none" w:sz="0" w:space="0" w:color="auto"/>
        <w:bottom w:val="none" w:sz="0" w:space="0" w:color="auto"/>
        <w:right w:val="none" w:sz="0" w:space="0" w:color="auto"/>
      </w:divBdr>
    </w:div>
    <w:div w:id="644814638">
      <w:bodyDiv w:val="1"/>
      <w:marLeft w:val="0"/>
      <w:marRight w:val="0"/>
      <w:marTop w:val="0"/>
      <w:marBottom w:val="0"/>
      <w:divBdr>
        <w:top w:val="none" w:sz="0" w:space="0" w:color="auto"/>
        <w:left w:val="none" w:sz="0" w:space="0" w:color="auto"/>
        <w:bottom w:val="none" w:sz="0" w:space="0" w:color="auto"/>
        <w:right w:val="none" w:sz="0" w:space="0" w:color="auto"/>
      </w:divBdr>
    </w:div>
    <w:div w:id="646517815">
      <w:bodyDiv w:val="1"/>
      <w:marLeft w:val="0"/>
      <w:marRight w:val="0"/>
      <w:marTop w:val="0"/>
      <w:marBottom w:val="0"/>
      <w:divBdr>
        <w:top w:val="none" w:sz="0" w:space="0" w:color="auto"/>
        <w:left w:val="none" w:sz="0" w:space="0" w:color="auto"/>
        <w:bottom w:val="none" w:sz="0" w:space="0" w:color="auto"/>
        <w:right w:val="none" w:sz="0" w:space="0" w:color="auto"/>
      </w:divBdr>
    </w:div>
    <w:div w:id="685794166">
      <w:bodyDiv w:val="1"/>
      <w:marLeft w:val="0"/>
      <w:marRight w:val="0"/>
      <w:marTop w:val="0"/>
      <w:marBottom w:val="0"/>
      <w:divBdr>
        <w:top w:val="none" w:sz="0" w:space="0" w:color="auto"/>
        <w:left w:val="none" w:sz="0" w:space="0" w:color="auto"/>
        <w:bottom w:val="none" w:sz="0" w:space="0" w:color="auto"/>
        <w:right w:val="none" w:sz="0" w:space="0" w:color="auto"/>
      </w:divBdr>
    </w:div>
    <w:div w:id="741566370">
      <w:bodyDiv w:val="1"/>
      <w:marLeft w:val="0"/>
      <w:marRight w:val="0"/>
      <w:marTop w:val="0"/>
      <w:marBottom w:val="0"/>
      <w:divBdr>
        <w:top w:val="none" w:sz="0" w:space="0" w:color="auto"/>
        <w:left w:val="none" w:sz="0" w:space="0" w:color="auto"/>
        <w:bottom w:val="none" w:sz="0" w:space="0" w:color="auto"/>
        <w:right w:val="none" w:sz="0" w:space="0" w:color="auto"/>
      </w:divBdr>
    </w:div>
    <w:div w:id="797145713">
      <w:bodyDiv w:val="1"/>
      <w:marLeft w:val="0"/>
      <w:marRight w:val="0"/>
      <w:marTop w:val="0"/>
      <w:marBottom w:val="0"/>
      <w:divBdr>
        <w:top w:val="none" w:sz="0" w:space="0" w:color="auto"/>
        <w:left w:val="none" w:sz="0" w:space="0" w:color="auto"/>
        <w:bottom w:val="none" w:sz="0" w:space="0" w:color="auto"/>
        <w:right w:val="none" w:sz="0" w:space="0" w:color="auto"/>
      </w:divBdr>
    </w:div>
    <w:div w:id="804078417">
      <w:bodyDiv w:val="1"/>
      <w:marLeft w:val="0"/>
      <w:marRight w:val="0"/>
      <w:marTop w:val="0"/>
      <w:marBottom w:val="0"/>
      <w:divBdr>
        <w:top w:val="none" w:sz="0" w:space="0" w:color="auto"/>
        <w:left w:val="none" w:sz="0" w:space="0" w:color="auto"/>
        <w:bottom w:val="none" w:sz="0" w:space="0" w:color="auto"/>
        <w:right w:val="none" w:sz="0" w:space="0" w:color="auto"/>
      </w:divBdr>
    </w:div>
    <w:div w:id="845746310">
      <w:bodyDiv w:val="1"/>
      <w:marLeft w:val="0"/>
      <w:marRight w:val="0"/>
      <w:marTop w:val="0"/>
      <w:marBottom w:val="0"/>
      <w:divBdr>
        <w:top w:val="none" w:sz="0" w:space="0" w:color="auto"/>
        <w:left w:val="none" w:sz="0" w:space="0" w:color="auto"/>
        <w:bottom w:val="none" w:sz="0" w:space="0" w:color="auto"/>
        <w:right w:val="none" w:sz="0" w:space="0" w:color="auto"/>
      </w:divBdr>
    </w:div>
    <w:div w:id="906259245">
      <w:bodyDiv w:val="1"/>
      <w:marLeft w:val="0"/>
      <w:marRight w:val="0"/>
      <w:marTop w:val="0"/>
      <w:marBottom w:val="0"/>
      <w:divBdr>
        <w:top w:val="none" w:sz="0" w:space="0" w:color="auto"/>
        <w:left w:val="none" w:sz="0" w:space="0" w:color="auto"/>
        <w:bottom w:val="none" w:sz="0" w:space="0" w:color="auto"/>
        <w:right w:val="none" w:sz="0" w:space="0" w:color="auto"/>
      </w:divBdr>
    </w:div>
    <w:div w:id="954946405">
      <w:bodyDiv w:val="1"/>
      <w:marLeft w:val="0"/>
      <w:marRight w:val="0"/>
      <w:marTop w:val="0"/>
      <w:marBottom w:val="0"/>
      <w:divBdr>
        <w:top w:val="none" w:sz="0" w:space="0" w:color="auto"/>
        <w:left w:val="none" w:sz="0" w:space="0" w:color="auto"/>
        <w:bottom w:val="none" w:sz="0" w:space="0" w:color="auto"/>
        <w:right w:val="none" w:sz="0" w:space="0" w:color="auto"/>
      </w:divBdr>
    </w:div>
    <w:div w:id="1045910447">
      <w:bodyDiv w:val="1"/>
      <w:marLeft w:val="0"/>
      <w:marRight w:val="0"/>
      <w:marTop w:val="0"/>
      <w:marBottom w:val="0"/>
      <w:divBdr>
        <w:top w:val="none" w:sz="0" w:space="0" w:color="auto"/>
        <w:left w:val="none" w:sz="0" w:space="0" w:color="auto"/>
        <w:bottom w:val="none" w:sz="0" w:space="0" w:color="auto"/>
        <w:right w:val="none" w:sz="0" w:space="0" w:color="auto"/>
      </w:divBdr>
    </w:div>
    <w:div w:id="1113552885">
      <w:bodyDiv w:val="1"/>
      <w:marLeft w:val="0"/>
      <w:marRight w:val="0"/>
      <w:marTop w:val="0"/>
      <w:marBottom w:val="0"/>
      <w:divBdr>
        <w:top w:val="none" w:sz="0" w:space="0" w:color="auto"/>
        <w:left w:val="none" w:sz="0" w:space="0" w:color="auto"/>
        <w:bottom w:val="none" w:sz="0" w:space="0" w:color="auto"/>
        <w:right w:val="none" w:sz="0" w:space="0" w:color="auto"/>
      </w:divBdr>
    </w:div>
    <w:div w:id="1120875827">
      <w:bodyDiv w:val="1"/>
      <w:marLeft w:val="0"/>
      <w:marRight w:val="0"/>
      <w:marTop w:val="0"/>
      <w:marBottom w:val="0"/>
      <w:divBdr>
        <w:top w:val="none" w:sz="0" w:space="0" w:color="auto"/>
        <w:left w:val="none" w:sz="0" w:space="0" w:color="auto"/>
        <w:bottom w:val="none" w:sz="0" w:space="0" w:color="auto"/>
        <w:right w:val="none" w:sz="0" w:space="0" w:color="auto"/>
      </w:divBdr>
    </w:div>
    <w:div w:id="1198195900">
      <w:bodyDiv w:val="1"/>
      <w:marLeft w:val="0"/>
      <w:marRight w:val="0"/>
      <w:marTop w:val="0"/>
      <w:marBottom w:val="0"/>
      <w:divBdr>
        <w:top w:val="none" w:sz="0" w:space="0" w:color="auto"/>
        <w:left w:val="none" w:sz="0" w:space="0" w:color="auto"/>
        <w:bottom w:val="none" w:sz="0" w:space="0" w:color="auto"/>
        <w:right w:val="none" w:sz="0" w:space="0" w:color="auto"/>
      </w:divBdr>
      <w:divsChild>
        <w:div w:id="343362331">
          <w:marLeft w:val="0"/>
          <w:marRight w:val="0"/>
          <w:marTop w:val="0"/>
          <w:marBottom w:val="0"/>
          <w:divBdr>
            <w:top w:val="none" w:sz="0" w:space="0" w:color="auto"/>
            <w:left w:val="none" w:sz="0" w:space="0" w:color="auto"/>
            <w:bottom w:val="none" w:sz="0" w:space="0" w:color="auto"/>
            <w:right w:val="none" w:sz="0" w:space="0" w:color="auto"/>
          </w:divBdr>
        </w:div>
        <w:div w:id="1847474977">
          <w:marLeft w:val="0"/>
          <w:marRight w:val="0"/>
          <w:marTop w:val="0"/>
          <w:marBottom w:val="0"/>
          <w:divBdr>
            <w:top w:val="none" w:sz="0" w:space="0" w:color="auto"/>
            <w:left w:val="none" w:sz="0" w:space="0" w:color="auto"/>
            <w:bottom w:val="none" w:sz="0" w:space="0" w:color="auto"/>
            <w:right w:val="none" w:sz="0" w:space="0" w:color="auto"/>
          </w:divBdr>
        </w:div>
        <w:div w:id="2026976308">
          <w:marLeft w:val="0"/>
          <w:marRight w:val="0"/>
          <w:marTop w:val="0"/>
          <w:marBottom w:val="0"/>
          <w:divBdr>
            <w:top w:val="none" w:sz="0" w:space="0" w:color="auto"/>
            <w:left w:val="none" w:sz="0" w:space="0" w:color="auto"/>
            <w:bottom w:val="none" w:sz="0" w:space="0" w:color="auto"/>
            <w:right w:val="none" w:sz="0" w:space="0" w:color="auto"/>
          </w:divBdr>
        </w:div>
      </w:divsChild>
    </w:div>
    <w:div w:id="1231118810">
      <w:bodyDiv w:val="1"/>
      <w:marLeft w:val="0"/>
      <w:marRight w:val="0"/>
      <w:marTop w:val="0"/>
      <w:marBottom w:val="0"/>
      <w:divBdr>
        <w:top w:val="none" w:sz="0" w:space="0" w:color="auto"/>
        <w:left w:val="none" w:sz="0" w:space="0" w:color="auto"/>
        <w:bottom w:val="none" w:sz="0" w:space="0" w:color="auto"/>
        <w:right w:val="none" w:sz="0" w:space="0" w:color="auto"/>
      </w:divBdr>
    </w:div>
    <w:div w:id="1289314601">
      <w:bodyDiv w:val="1"/>
      <w:marLeft w:val="0"/>
      <w:marRight w:val="0"/>
      <w:marTop w:val="0"/>
      <w:marBottom w:val="0"/>
      <w:divBdr>
        <w:top w:val="none" w:sz="0" w:space="0" w:color="auto"/>
        <w:left w:val="none" w:sz="0" w:space="0" w:color="auto"/>
        <w:bottom w:val="none" w:sz="0" w:space="0" w:color="auto"/>
        <w:right w:val="none" w:sz="0" w:space="0" w:color="auto"/>
      </w:divBdr>
      <w:divsChild>
        <w:div w:id="664011159">
          <w:marLeft w:val="0"/>
          <w:marRight w:val="0"/>
          <w:marTop w:val="0"/>
          <w:marBottom w:val="0"/>
          <w:divBdr>
            <w:top w:val="none" w:sz="0" w:space="0" w:color="auto"/>
            <w:left w:val="none" w:sz="0" w:space="0" w:color="auto"/>
            <w:bottom w:val="none" w:sz="0" w:space="0" w:color="auto"/>
            <w:right w:val="none" w:sz="0" w:space="0" w:color="auto"/>
          </w:divBdr>
        </w:div>
        <w:div w:id="2121728208">
          <w:marLeft w:val="0"/>
          <w:marRight w:val="0"/>
          <w:marTop w:val="0"/>
          <w:marBottom w:val="0"/>
          <w:divBdr>
            <w:top w:val="none" w:sz="0" w:space="0" w:color="auto"/>
            <w:left w:val="none" w:sz="0" w:space="0" w:color="auto"/>
            <w:bottom w:val="none" w:sz="0" w:space="0" w:color="auto"/>
            <w:right w:val="none" w:sz="0" w:space="0" w:color="auto"/>
          </w:divBdr>
        </w:div>
        <w:div w:id="635721987">
          <w:marLeft w:val="0"/>
          <w:marRight w:val="0"/>
          <w:marTop w:val="0"/>
          <w:marBottom w:val="0"/>
          <w:divBdr>
            <w:top w:val="none" w:sz="0" w:space="0" w:color="auto"/>
            <w:left w:val="none" w:sz="0" w:space="0" w:color="auto"/>
            <w:bottom w:val="none" w:sz="0" w:space="0" w:color="auto"/>
            <w:right w:val="none" w:sz="0" w:space="0" w:color="auto"/>
          </w:divBdr>
        </w:div>
        <w:div w:id="1495949587">
          <w:marLeft w:val="0"/>
          <w:marRight w:val="0"/>
          <w:marTop w:val="0"/>
          <w:marBottom w:val="0"/>
          <w:divBdr>
            <w:top w:val="none" w:sz="0" w:space="0" w:color="auto"/>
            <w:left w:val="none" w:sz="0" w:space="0" w:color="auto"/>
            <w:bottom w:val="none" w:sz="0" w:space="0" w:color="auto"/>
            <w:right w:val="none" w:sz="0" w:space="0" w:color="auto"/>
          </w:divBdr>
        </w:div>
        <w:div w:id="929628951">
          <w:marLeft w:val="0"/>
          <w:marRight w:val="0"/>
          <w:marTop w:val="0"/>
          <w:marBottom w:val="0"/>
          <w:divBdr>
            <w:top w:val="none" w:sz="0" w:space="0" w:color="auto"/>
            <w:left w:val="none" w:sz="0" w:space="0" w:color="auto"/>
            <w:bottom w:val="none" w:sz="0" w:space="0" w:color="auto"/>
            <w:right w:val="none" w:sz="0" w:space="0" w:color="auto"/>
          </w:divBdr>
        </w:div>
        <w:div w:id="187908602">
          <w:marLeft w:val="0"/>
          <w:marRight w:val="0"/>
          <w:marTop w:val="0"/>
          <w:marBottom w:val="0"/>
          <w:divBdr>
            <w:top w:val="none" w:sz="0" w:space="0" w:color="auto"/>
            <w:left w:val="none" w:sz="0" w:space="0" w:color="auto"/>
            <w:bottom w:val="none" w:sz="0" w:space="0" w:color="auto"/>
            <w:right w:val="none" w:sz="0" w:space="0" w:color="auto"/>
          </w:divBdr>
        </w:div>
        <w:div w:id="823476719">
          <w:marLeft w:val="0"/>
          <w:marRight w:val="0"/>
          <w:marTop w:val="0"/>
          <w:marBottom w:val="0"/>
          <w:divBdr>
            <w:top w:val="none" w:sz="0" w:space="0" w:color="auto"/>
            <w:left w:val="none" w:sz="0" w:space="0" w:color="auto"/>
            <w:bottom w:val="none" w:sz="0" w:space="0" w:color="auto"/>
            <w:right w:val="none" w:sz="0" w:space="0" w:color="auto"/>
          </w:divBdr>
        </w:div>
        <w:div w:id="222330752">
          <w:marLeft w:val="0"/>
          <w:marRight w:val="0"/>
          <w:marTop w:val="0"/>
          <w:marBottom w:val="0"/>
          <w:divBdr>
            <w:top w:val="none" w:sz="0" w:space="0" w:color="auto"/>
            <w:left w:val="none" w:sz="0" w:space="0" w:color="auto"/>
            <w:bottom w:val="none" w:sz="0" w:space="0" w:color="auto"/>
            <w:right w:val="none" w:sz="0" w:space="0" w:color="auto"/>
          </w:divBdr>
        </w:div>
        <w:div w:id="294257338">
          <w:marLeft w:val="0"/>
          <w:marRight w:val="0"/>
          <w:marTop w:val="0"/>
          <w:marBottom w:val="0"/>
          <w:divBdr>
            <w:top w:val="none" w:sz="0" w:space="0" w:color="auto"/>
            <w:left w:val="none" w:sz="0" w:space="0" w:color="auto"/>
            <w:bottom w:val="none" w:sz="0" w:space="0" w:color="auto"/>
            <w:right w:val="none" w:sz="0" w:space="0" w:color="auto"/>
          </w:divBdr>
        </w:div>
        <w:div w:id="705524471">
          <w:marLeft w:val="0"/>
          <w:marRight w:val="0"/>
          <w:marTop w:val="0"/>
          <w:marBottom w:val="0"/>
          <w:divBdr>
            <w:top w:val="none" w:sz="0" w:space="0" w:color="auto"/>
            <w:left w:val="none" w:sz="0" w:space="0" w:color="auto"/>
            <w:bottom w:val="none" w:sz="0" w:space="0" w:color="auto"/>
            <w:right w:val="none" w:sz="0" w:space="0" w:color="auto"/>
          </w:divBdr>
        </w:div>
        <w:div w:id="274677587">
          <w:marLeft w:val="0"/>
          <w:marRight w:val="0"/>
          <w:marTop w:val="0"/>
          <w:marBottom w:val="0"/>
          <w:divBdr>
            <w:top w:val="none" w:sz="0" w:space="0" w:color="auto"/>
            <w:left w:val="none" w:sz="0" w:space="0" w:color="auto"/>
            <w:bottom w:val="none" w:sz="0" w:space="0" w:color="auto"/>
            <w:right w:val="none" w:sz="0" w:space="0" w:color="auto"/>
          </w:divBdr>
        </w:div>
        <w:div w:id="1807158454">
          <w:marLeft w:val="0"/>
          <w:marRight w:val="0"/>
          <w:marTop w:val="0"/>
          <w:marBottom w:val="0"/>
          <w:divBdr>
            <w:top w:val="none" w:sz="0" w:space="0" w:color="auto"/>
            <w:left w:val="none" w:sz="0" w:space="0" w:color="auto"/>
            <w:bottom w:val="none" w:sz="0" w:space="0" w:color="auto"/>
            <w:right w:val="none" w:sz="0" w:space="0" w:color="auto"/>
          </w:divBdr>
        </w:div>
        <w:div w:id="691032932">
          <w:marLeft w:val="0"/>
          <w:marRight w:val="0"/>
          <w:marTop w:val="0"/>
          <w:marBottom w:val="0"/>
          <w:divBdr>
            <w:top w:val="none" w:sz="0" w:space="0" w:color="auto"/>
            <w:left w:val="none" w:sz="0" w:space="0" w:color="auto"/>
            <w:bottom w:val="none" w:sz="0" w:space="0" w:color="auto"/>
            <w:right w:val="none" w:sz="0" w:space="0" w:color="auto"/>
          </w:divBdr>
        </w:div>
        <w:div w:id="1241872474">
          <w:marLeft w:val="0"/>
          <w:marRight w:val="0"/>
          <w:marTop w:val="0"/>
          <w:marBottom w:val="0"/>
          <w:divBdr>
            <w:top w:val="none" w:sz="0" w:space="0" w:color="auto"/>
            <w:left w:val="none" w:sz="0" w:space="0" w:color="auto"/>
            <w:bottom w:val="none" w:sz="0" w:space="0" w:color="auto"/>
            <w:right w:val="none" w:sz="0" w:space="0" w:color="auto"/>
          </w:divBdr>
        </w:div>
        <w:div w:id="782043952">
          <w:marLeft w:val="0"/>
          <w:marRight w:val="0"/>
          <w:marTop w:val="0"/>
          <w:marBottom w:val="0"/>
          <w:divBdr>
            <w:top w:val="none" w:sz="0" w:space="0" w:color="auto"/>
            <w:left w:val="none" w:sz="0" w:space="0" w:color="auto"/>
            <w:bottom w:val="none" w:sz="0" w:space="0" w:color="auto"/>
            <w:right w:val="none" w:sz="0" w:space="0" w:color="auto"/>
          </w:divBdr>
        </w:div>
        <w:div w:id="689062782">
          <w:marLeft w:val="0"/>
          <w:marRight w:val="0"/>
          <w:marTop w:val="0"/>
          <w:marBottom w:val="0"/>
          <w:divBdr>
            <w:top w:val="none" w:sz="0" w:space="0" w:color="auto"/>
            <w:left w:val="none" w:sz="0" w:space="0" w:color="auto"/>
            <w:bottom w:val="none" w:sz="0" w:space="0" w:color="auto"/>
            <w:right w:val="none" w:sz="0" w:space="0" w:color="auto"/>
          </w:divBdr>
        </w:div>
        <w:div w:id="1388408590">
          <w:marLeft w:val="0"/>
          <w:marRight w:val="0"/>
          <w:marTop w:val="0"/>
          <w:marBottom w:val="0"/>
          <w:divBdr>
            <w:top w:val="none" w:sz="0" w:space="0" w:color="auto"/>
            <w:left w:val="none" w:sz="0" w:space="0" w:color="auto"/>
            <w:bottom w:val="none" w:sz="0" w:space="0" w:color="auto"/>
            <w:right w:val="none" w:sz="0" w:space="0" w:color="auto"/>
          </w:divBdr>
        </w:div>
        <w:div w:id="322902366">
          <w:marLeft w:val="0"/>
          <w:marRight w:val="0"/>
          <w:marTop w:val="0"/>
          <w:marBottom w:val="0"/>
          <w:divBdr>
            <w:top w:val="none" w:sz="0" w:space="0" w:color="auto"/>
            <w:left w:val="none" w:sz="0" w:space="0" w:color="auto"/>
            <w:bottom w:val="none" w:sz="0" w:space="0" w:color="auto"/>
            <w:right w:val="none" w:sz="0" w:space="0" w:color="auto"/>
          </w:divBdr>
        </w:div>
      </w:divsChild>
    </w:div>
    <w:div w:id="1390953065">
      <w:bodyDiv w:val="1"/>
      <w:marLeft w:val="0"/>
      <w:marRight w:val="0"/>
      <w:marTop w:val="0"/>
      <w:marBottom w:val="0"/>
      <w:divBdr>
        <w:top w:val="none" w:sz="0" w:space="0" w:color="auto"/>
        <w:left w:val="none" w:sz="0" w:space="0" w:color="auto"/>
        <w:bottom w:val="none" w:sz="0" w:space="0" w:color="auto"/>
        <w:right w:val="none" w:sz="0" w:space="0" w:color="auto"/>
      </w:divBdr>
    </w:div>
    <w:div w:id="1522356693">
      <w:bodyDiv w:val="1"/>
      <w:marLeft w:val="0"/>
      <w:marRight w:val="0"/>
      <w:marTop w:val="0"/>
      <w:marBottom w:val="0"/>
      <w:divBdr>
        <w:top w:val="none" w:sz="0" w:space="0" w:color="auto"/>
        <w:left w:val="none" w:sz="0" w:space="0" w:color="auto"/>
        <w:bottom w:val="none" w:sz="0" w:space="0" w:color="auto"/>
        <w:right w:val="none" w:sz="0" w:space="0" w:color="auto"/>
      </w:divBdr>
      <w:divsChild>
        <w:div w:id="1297024215">
          <w:marLeft w:val="0"/>
          <w:marRight w:val="0"/>
          <w:marTop w:val="0"/>
          <w:marBottom w:val="0"/>
          <w:divBdr>
            <w:top w:val="none" w:sz="0" w:space="0" w:color="auto"/>
            <w:left w:val="none" w:sz="0" w:space="0" w:color="auto"/>
            <w:bottom w:val="none" w:sz="0" w:space="0" w:color="auto"/>
            <w:right w:val="none" w:sz="0" w:space="0" w:color="auto"/>
          </w:divBdr>
        </w:div>
        <w:div w:id="649871722">
          <w:marLeft w:val="0"/>
          <w:marRight w:val="0"/>
          <w:marTop w:val="0"/>
          <w:marBottom w:val="0"/>
          <w:divBdr>
            <w:top w:val="none" w:sz="0" w:space="0" w:color="auto"/>
            <w:left w:val="none" w:sz="0" w:space="0" w:color="auto"/>
            <w:bottom w:val="none" w:sz="0" w:space="0" w:color="auto"/>
            <w:right w:val="none" w:sz="0" w:space="0" w:color="auto"/>
          </w:divBdr>
        </w:div>
        <w:div w:id="456141343">
          <w:marLeft w:val="0"/>
          <w:marRight w:val="0"/>
          <w:marTop w:val="0"/>
          <w:marBottom w:val="0"/>
          <w:divBdr>
            <w:top w:val="none" w:sz="0" w:space="0" w:color="auto"/>
            <w:left w:val="none" w:sz="0" w:space="0" w:color="auto"/>
            <w:bottom w:val="none" w:sz="0" w:space="0" w:color="auto"/>
            <w:right w:val="none" w:sz="0" w:space="0" w:color="auto"/>
          </w:divBdr>
        </w:div>
        <w:div w:id="1828593822">
          <w:marLeft w:val="0"/>
          <w:marRight w:val="0"/>
          <w:marTop w:val="0"/>
          <w:marBottom w:val="0"/>
          <w:divBdr>
            <w:top w:val="none" w:sz="0" w:space="0" w:color="auto"/>
            <w:left w:val="none" w:sz="0" w:space="0" w:color="auto"/>
            <w:bottom w:val="none" w:sz="0" w:space="0" w:color="auto"/>
            <w:right w:val="none" w:sz="0" w:space="0" w:color="auto"/>
          </w:divBdr>
        </w:div>
      </w:divsChild>
    </w:div>
    <w:div w:id="1709335248">
      <w:bodyDiv w:val="1"/>
      <w:marLeft w:val="0"/>
      <w:marRight w:val="0"/>
      <w:marTop w:val="0"/>
      <w:marBottom w:val="0"/>
      <w:divBdr>
        <w:top w:val="none" w:sz="0" w:space="0" w:color="auto"/>
        <w:left w:val="none" w:sz="0" w:space="0" w:color="auto"/>
        <w:bottom w:val="none" w:sz="0" w:space="0" w:color="auto"/>
        <w:right w:val="none" w:sz="0" w:space="0" w:color="auto"/>
      </w:divBdr>
    </w:div>
    <w:div w:id="1711685211">
      <w:bodyDiv w:val="1"/>
      <w:marLeft w:val="0"/>
      <w:marRight w:val="0"/>
      <w:marTop w:val="0"/>
      <w:marBottom w:val="0"/>
      <w:divBdr>
        <w:top w:val="none" w:sz="0" w:space="0" w:color="auto"/>
        <w:left w:val="none" w:sz="0" w:space="0" w:color="auto"/>
        <w:bottom w:val="none" w:sz="0" w:space="0" w:color="auto"/>
        <w:right w:val="none" w:sz="0" w:space="0" w:color="auto"/>
      </w:divBdr>
      <w:divsChild>
        <w:div w:id="1972787844">
          <w:marLeft w:val="0"/>
          <w:marRight w:val="0"/>
          <w:marTop w:val="0"/>
          <w:marBottom w:val="0"/>
          <w:divBdr>
            <w:top w:val="none" w:sz="0" w:space="0" w:color="auto"/>
            <w:left w:val="none" w:sz="0" w:space="0" w:color="auto"/>
            <w:bottom w:val="none" w:sz="0" w:space="0" w:color="auto"/>
            <w:right w:val="none" w:sz="0" w:space="0" w:color="auto"/>
          </w:divBdr>
        </w:div>
        <w:div w:id="609894159">
          <w:marLeft w:val="0"/>
          <w:marRight w:val="0"/>
          <w:marTop w:val="0"/>
          <w:marBottom w:val="0"/>
          <w:divBdr>
            <w:top w:val="none" w:sz="0" w:space="0" w:color="auto"/>
            <w:left w:val="none" w:sz="0" w:space="0" w:color="auto"/>
            <w:bottom w:val="none" w:sz="0" w:space="0" w:color="auto"/>
            <w:right w:val="none" w:sz="0" w:space="0" w:color="auto"/>
          </w:divBdr>
        </w:div>
        <w:div w:id="908461962">
          <w:marLeft w:val="0"/>
          <w:marRight w:val="0"/>
          <w:marTop w:val="0"/>
          <w:marBottom w:val="0"/>
          <w:divBdr>
            <w:top w:val="none" w:sz="0" w:space="0" w:color="auto"/>
            <w:left w:val="none" w:sz="0" w:space="0" w:color="auto"/>
            <w:bottom w:val="none" w:sz="0" w:space="0" w:color="auto"/>
            <w:right w:val="none" w:sz="0" w:space="0" w:color="auto"/>
          </w:divBdr>
        </w:div>
        <w:div w:id="1345127337">
          <w:marLeft w:val="0"/>
          <w:marRight w:val="0"/>
          <w:marTop w:val="0"/>
          <w:marBottom w:val="0"/>
          <w:divBdr>
            <w:top w:val="none" w:sz="0" w:space="0" w:color="auto"/>
            <w:left w:val="none" w:sz="0" w:space="0" w:color="auto"/>
            <w:bottom w:val="none" w:sz="0" w:space="0" w:color="auto"/>
            <w:right w:val="none" w:sz="0" w:space="0" w:color="auto"/>
          </w:divBdr>
        </w:div>
        <w:div w:id="1789933929">
          <w:marLeft w:val="0"/>
          <w:marRight w:val="0"/>
          <w:marTop w:val="0"/>
          <w:marBottom w:val="0"/>
          <w:divBdr>
            <w:top w:val="none" w:sz="0" w:space="0" w:color="auto"/>
            <w:left w:val="none" w:sz="0" w:space="0" w:color="auto"/>
            <w:bottom w:val="none" w:sz="0" w:space="0" w:color="auto"/>
            <w:right w:val="none" w:sz="0" w:space="0" w:color="auto"/>
          </w:divBdr>
        </w:div>
        <w:div w:id="19479348">
          <w:marLeft w:val="0"/>
          <w:marRight w:val="0"/>
          <w:marTop w:val="0"/>
          <w:marBottom w:val="0"/>
          <w:divBdr>
            <w:top w:val="none" w:sz="0" w:space="0" w:color="auto"/>
            <w:left w:val="none" w:sz="0" w:space="0" w:color="auto"/>
            <w:bottom w:val="none" w:sz="0" w:space="0" w:color="auto"/>
            <w:right w:val="none" w:sz="0" w:space="0" w:color="auto"/>
          </w:divBdr>
        </w:div>
        <w:div w:id="1224483345">
          <w:marLeft w:val="0"/>
          <w:marRight w:val="0"/>
          <w:marTop w:val="0"/>
          <w:marBottom w:val="0"/>
          <w:divBdr>
            <w:top w:val="none" w:sz="0" w:space="0" w:color="auto"/>
            <w:left w:val="none" w:sz="0" w:space="0" w:color="auto"/>
            <w:bottom w:val="none" w:sz="0" w:space="0" w:color="auto"/>
            <w:right w:val="none" w:sz="0" w:space="0" w:color="auto"/>
          </w:divBdr>
        </w:div>
        <w:div w:id="2131625863">
          <w:marLeft w:val="0"/>
          <w:marRight w:val="0"/>
          <w:marTop w:val="0"/>
          <w:marBottom w:val="0"/>
          <w:divBdr>
            <w:top w:val="none" w:sz="0" w:space="0" w:color="auto"/>
            <w:left w:val="none" w:sz="0" w:space="0" w:color="auto"/>
            <w:bottom w:val="none" w:sz="0" w:space="0" w:color="auto"/>
            <w:right w:val="none" w:sz="0" w:space="0" w:color="auto"/>
          </w:divBdr>
        </w:div>
        <w:div w:id="1284076757">
          <w:marLeft w:val="0"/>
          <w:marRight w:val="0"/>
          <w:marTop w:val="0"/>
          <w:marBottom w:val="0"/>
          <w:divBdr>
            <w:top w:val="none" w:sz="0" w:space="0" w:color="auto"/>
            <w:left w:val="none" w:sz="0" w:space="0" w:color="auto"/>
            <w:bottom w:val="none" w:sz="0" w:space="0" w:color="auto"/>
            <w:right w:val="none" w:sz="0" w:space="0" w:color="auto"/>
          </w:divBdr>
        </w:div>
        <w:div w:id="773745697">
          <w:marLeft w:val="0"/>
          <w:marRight w:val="0"/>
          <w:marTop w:val="0"/>
          <w:marBottom w:val="0"/>
          <w:divBdr>
            <w:top w:val="none" w:sz="0" w:space="0" w:color="auto"/>
            <w:left w:val="none" w:sz="0" w:space="0" w:color="auto"/>
            <w:bottom w:val="none" w:sz="0" w:space="0" w:color="auto"/>
            <w:right w:val="none" w:sz="0" w:space="0" w:color="auto"/>
          </w:divBdr>
        </w:div>
      </w:divsChild>
    </w:div>
    <w:div w:id="1720322741">
      <w:bodyDiv w:val="1"/>
      <w:marLeft w:val="0"/>
      <w:marRight w:val="0"/>
      <w:marTop w:val="0"/>
      <w:marBottom w:val="0"/>
      <w:divBdr>
        <w:top w:val="none" w:sz="0" w:space="0" w:color="auto"/>
        <w:left w:val="none" w:sz="0" w:space="0" w:color="auto"/>
        <w:bottom w:val="none" w:sz="0" w:space="0" w:color="auto"/>
        <w:right w:val="none" w:sz="0" w:space="0" w:color="auto"/>
      </w:divBdr>
      <w:divsChild>
        <w:div w:id="725882862">
          <w:marLeft w:val="0"/>
          <w:marRight w:val="0"/>
          <w:marTop w:val="0"/>
          <w:marBottom w:val="0"/>
          <w:divBdr>
            <w:top w:val="none" w:sz="0" w:space="0" w:color="auto"/>
            <w:left w:val="none" w:sz="0" w:space="0" w:color="auto"/>
            <w:bottom w:val="none" w:sz="0" w:space="0" w:color="auto"/>
            <w:right w:val="none" w:sz="0" w:space="0" w:color="auto"/>
          </w:divBdr>
        </w:div>
        <w:div w:id="518813855">
          <w:marLeft w:val="0"/>
          <w:marRight w:val="0"/>
          <w:marTop w:val="0"/>
          <w:marBottom w:val="0"/>
          <w:divBdr>
            <w:top w:val="none" w:sz="0" w:space="0" w:color="auto"/>
            <w:left w:val="none" w:sz="0" w:space="0" w:color="auto"/>
            <w:bottom w:val="none" w:sz="0" w:space="0" w:color="auto"/>
            <w:right w:val="none" w:sz="0" w:space="0" w:color="auto"/>
          </w:divBdr>
        </w:div>
        <w:div w:id="230504375">
          <w:marLeft w:val="0"/>
          <w:marRight w:val="0"/>
          <w:marTop w:val="0"/>
          <w:marBottom w:val="0"/>
          <w:divBdr>
            <w:top w:val="none" w:sz="0" w:space="0" w:color="auto"/>
            <w:left w:val="none" w:sz="0" w:space="0" w:color="auto"/>
            <w:bottom w:val="none" w:sz="0" w:space="0" w:color="auto"/>
            <w:right w:val="none" w:sz="0" w:space="0" w:color="auto"/>
          </w:divBdr>
        </w:div>
        <w:div w:id="1970088210">
          <w:marLeft w:val="0"/>
          <w:marRight w:val="0"/>
          <w:marTop w:val="0"/>
          <w:marBottom w:val="0"/>
          <w:divBdr>
            <w:top w:val="none" w:sz="0" w:space="0" w:color="auto"/>
            <w:left w:val="none" w:sz="0" w:space="0" w:color="auto"/>
            <w:bottom w:val="none" w:sz="0" w:space="0" w:color="auto"/>
            <w:right w:val="none" w:sz="0" w:space="0" w:color="auto"/>
          </w:divBdr>
        </w:div>
        <w:div w:id="822157847">
          <w:marLeft w:val="0"/>
          <w:marRight w:val="0"/>
          <w:marTop w:val="0"/>
          <w:marBottom w:val="0"/>
          <w:divBdr>
            <w:top w:val="none" w:sz="0" w:space="0" w:color="auto"/>
            <w:left w:val="none" w:sz="0" w:space="0" w:color="auto"/>
            <w:bottom w:val="none" w:sz="0" w:space="0" w:color="auto"/>
            <w:right w:val="none" w:sz="0" w:space="0" w:color="auto"/>
          </w:divBdr>
        </w:div>
        <w:div w:id="1883907341">
          <w:marLeft w:val="0"/>
          <w:marRight w:val="0"/>
          <w:marTop w:val="0"/>
          <w:marBottom w:val="0"/>
          <w:divBdr>
            <w:top w:val="none" w:sz="0" w:space="0" w:color="auto"/>
            <w:left w:val="none" w:sz="0" w:space="0" w:color="auto"/>
            <w:bottom w:val="none" w:sz="0" w:space="0" w:color="auto"/>
            <w:right w:val="none" w:sz="0" w:space="0" w:color="auto"/>
          </w:divBdr>
        </w:div>
        <w:div w:id="95174907">
          <w:marLeft w:val="0"/>
          <w:marRight w:val="0"/>
          <w:marTop w:val="0"/>
          <w:marBottom w:val="0"/>
          <w:divBdr>
            <w:top w:val="none" w:sz="0" w:space="0" w:color="auto"/>
            <w:left w:val="none" w:sz="0" w:space="0" w:color="auto"/>
            <w:bottom w:val="none" w:sz="0" w:space="0" w:color="auto"/>
            <w:right w:val="none" w:sz="0" w:space="0" w:color="auto"/>
          </w:divBdr>
        </w:div>
        <w:div w:id="1923953998">
          <w:marLeft w:val="0"/>
          <w:marRight w:val="0"/>
          <w:marTop w:val="0"/>
          <w:marBottom w:val="0"/>
          <w:divBdr>
            <w:top w:val="none" w:sz="0" w:space="0" w:color="auto"/>
            <w:left w:val="none" w:sz="0" w:space="0" w:color="auto"/>
            <w:bottom w:val="none" w:sz="0" w:space="0" w:color="auto"/>
            <w:right w:val="none" w:sz="0" w:space="0" w:color="auto"/>
          </w:divBdr>
        </w:div>
        <w:div w:id="1982997932">
          <w:marLeft w:val="0"/>
          <w:marRight w:val="0"/>
          <w:marTop w:val="0"/>
          <w:marBottom w:val="0"/>
          <w:divBdr>
            <w:top w:val="none" w:sz="0" w:space="0" w:color="auto"/>
            <w:left w:val="none" w:sz="0" w:space="0" w:color="auto"/>
            <w:bottom w:val="none" w:sz="0" w:space="0" w:color="auto"/>
            <w:right w:val="none" w:sz="0" w:space="0" w:color="auto"/>
          </w:divBdr>
        </w:div>
        <w:div w:id="999960955">
          <w:marLeft w:val="0"/>
          <w:marRight w:val="0"/>
          <w:marTop w:val="0"/>
          <w:marBottom w:val="0"/>
          <w:divBdr>
            <w:top w:val="none" w:sz="0" w:space="0" w:color="auto"/>
            <w:left w:val="none" w:sz="0" w:space="0" w:color="auto"/>
            <w:bottom w:val="none" w:sz="0" w:space="0" w:color="auto"/>
            <w:right w:val="none" w:sz="0" w:space="0" w:color="auto"/>
          </w:divBdr>
        </w:div>
        <w:div w:id="1490362404">
          <w:marLeft w:val="0"/>
          <w:marRight w:val="0"/>
          <w:marTop w:val="0"/>
          <w:marBottom w:val="0"/>
          <w:divBdr>
            <w:top w:val="none" w:sz="0" w:space="0" w:color="auto"/>
            <w:left w:val="none" w:sz="0" w:space="0" w:color="auto"/>
            <w:bottom w:val="none" w:sz="0" w:space="0" w:color="auto"/>
            <w:right w:val="none" w:sz="0" w:space="0" w:color="auto"/>
          </w:divBdr>
        </w:div>
        <w:div w:id="530457907">
          <w:marLeft w:val="0"/>
          <w:marRight w:val="0"/>
          <w:marTop w:val="0"/>
          <w:marBottom w:val="0"/>
          <w:divBdr>
            <w:top w:val="none" w:sz="0" w:space="0" w:color="auto"/>
            <w:left w:val="none" w:sz="0" w:space="0" w:color="auto"/>
            <w:bottom w:val="none" w:sz="0" w:space="0" w:color="auto"/>
            <w:right w:val="none" w:sz="0" w:space="0" w:color="auto"/>
          </w:divBdr>
        </w:div>
        <w:div w:id="853420855">
          <w:marLeft w:val="0"/>
          <w:marRight w:val="0"/>
          <w:marTop w:val="0"/>
          <w:marBottom w:val="0"/>
          <w:divBdr>
            <w:top w:val="none" w:sz="0" w:space="0" w:color="auto"/>
            <w:left w:val="none" w:sz="0" w:space="0" w:color="auto"/>
            <w:bottom w:val="none" w:sz="0" w:space="0" w:color="auto"/>
            <w:right w:val="none" w:sz="0" w:space="0" w:color="auto"/>
          </w:divBdr>
        </w:div>
        <w:div w:id="1963343607">
          <w:marLeft w:val="0"/>
          <w:marRight w:val="0"/>
          <w:marTop w:val="0"/>
          <w:marBottom w:val="0"/>
          <w:divBdr>
            <w:top w:val="none" w:sz="0" w:space="0" w:color="auto"/>
            <w:left w:val="none" w:sz="0" w:space="0" w:color="auto"/>
            <w:bottom w:val="none" w:sz="0" w:space="0" w:color="auto"/>
            <w:right w:val="none" w:sz="0" w:space="0" w:color="auto"/>
          </w:divBdr>
        </w:div>
        <w:div w:id="550652914">
          <w:marLeft w:val="0"/>
          <w:marRight w:val="0"/>
          <w:marTop w:val="0"/>
          <w:marBottom w:val="0"/>
          <w:divBdr>
            <w:top w:val="none" w:sz="0" w:space="0" w:color="auto"/>
            <w:left w:val="none" w:sz="0" w:space="0" w:color="auto"/>
            <w:bottom w:val="none" w:sz="0" w:space="0" w:color="auto"/>
            <w:right w:val="none" w:sz="0" w:space="0" w:color="auto"/>
          </w:divBdr>
        </w:div>
        <w:div w:id="608969301">
          <w:marLeft w:val="0"/>
          <w:marRight w:val="0"/>
          <w:marTop w:val="0"/>
          <w:marBottom w:val="0"/>
          <w:divBdr>
            <w:top w:val="none" w:sz="0" w:space="0" w:color="auto"/>
            <w:left w:val="none" w:sz="0" w:space="0" w:color="auto"/>
            <w:bottom w:val="none" w:sz="0" w:space="0" w:color="auto"/>
            <w:right w:val="none" w:sz="0" w:space="0" w:color="auto"/>
          </w:divBdr>
        </w:div>
        <w:div w:id="399643526">
          <w:marLeft w:val="0"/>
          <w:marRight w:val="0"/>
          <w:marTop w:val="0"/>
          <w:marBottom w:val="0"/>
          <w:divBdr>
            <w:top w:val="none" w:sz="0" w:space="0" w:color="auto"/>
            <w:left w:val="none" w:sz="0" w:space="0" w:color="auto"/>
            <w:bottom w:val="none" w:sz="0" w:space="0" w:color="auto"/>
            <w:right w:val="none" w:sz="0" w:space="0" w:color="auto"/>
          </w:divBdr>
        </w:div>
        <w:div w:id="54859541">
          <w:marLeft w:val="0"/>
          <w:marRight w:val="0"/>
          <w:marTop w:val="0"/>
          <w:marBottom w:val="0"/>
          <w:divBdr>
            <w:top w:val="none" w:sz="0" w:space="0" w:color="auto"/>
            <w:left w:val="none" w:sz="0" w:space="0" w:color="auto"/>
            <w:bottom w:val="none" w:sz="0" w:space="0" w:color="auto"/>
            <w:right w:val="none" w:sz="0" w:space="0" w:color="auto"/>
          </w:divBdr>
        </w:div>
        <w:div w:id="234819896">
          <w:marLeft w:val="0"/>
          <w:marRight w:val="0"/>
          <w:marTop w:val="0"/>
          <w:marBottom w:val="0"/>
          <w:divBdr>
            <w:top w:val="none" w:sz="0" w:space="0" w:color="auto"/>
            <w:left w:val="none" w:sz="0" w:space="0" w:color="auto"/>
            <w:bottom w:val="none" w:sz="0" w:space="0" w:color="auto"/>
            <w:right w:val="none" w:sz="0" w:space="0" w:color="auto"/>
          </w:divBdr>
        </w:div>
        <w:div w:id="790199192">
          <w:marLeft w:val="0"/>
          <w:marRight w:val="0"/>
          <w:marTop w:val="0"/>
          <w:marBottom w:val="0"/>
          <w:divBdr>
            <w:top w:val="none" w:sz="0" w:space="0" w:color="auto"/>
            <w:left w:val="none" w:sz="0" w:space="0" w:color="auto"/>
            <w:bottom w:val="none" w:sz="0" w:space="0" w:color="auto"/>
            <w:right w:val="none" w:sz="0" w:space="0" w:color="auto"/>
          </w:divBdr>
        </w:div>
        <w:div w:id="900095138">
          <w:marLeft w:val="0"/>
          <w:marRight w:val="0"/>
          <w:marTop w:val="0"/>
          <w:marBottom w:val="0"/>
          <w:divBdr>
            <w:top w:val="none" w:sz="0" w:space="0" w:color="auto"/>
            <w:left w:val="none" w:sz="0" w:space="0" w:color="auto"/>
            <w:bottom w:val="none" w:sz="0" w:space="0" w:color="auto"/>
            <w:right w:val="none" w:sz="0" w:space="0" w:color="auto"/>
          </w:divBdr>
        </w:div>
        <w:div w:id="1366061808">
          <w:marLeft w:val="0"/>
          <w:marRight w:val="0"/>
          <w:marTop w:val="0"/>
          <w:marBottom w:val="0"/>
          <w:divBdr>
            <w:top w:val="none" w:sz="0" w:space="0" w:color="auto"/>
            <w:left w:val="none" w:sz="0" w:space="0" w:color="auto"/>
            <w:bottom w:val="none" w:sz="0" w:space="0" w:color="auto"/>
            <w:right w:val="none" w:sz="0" w:space="0" w:color="auto"/>
          </w:divBdr>
        </w:div>
        <w:div w:id="215051553">
          <w:marLeft w:val="0"/>
          <w:marRight w:val="0"/>
          <w:marTop w:val="0"/>
          <w:marBottom w:val="0"/>
          <w:divBdr>
            <w:top w:val="none" w:sz="0" w:space="0" w:color="auto"/>
            <w:left w:val="none" w:sz="0" w:space="0" w:color="auto"/>
            <w:bottom w:val="none" w:sz="0" w:space="0" w:color="auto"/>
            <w:right w:val="none" w:sz="0" w:space="0" w:color="auto"/>
          </w:divBdr>
        </w:div>
        <w:div w:id="790824046">
          <w:marLeft w:val="0"/>
          <w:marRight w:val="0"/>
          <w:marTop w:val="0"/>
          <w:marBottom w:val="0"/>
          <w:divBdr>
            <w:top w:val="none" w:sz="0" w:space="0" w:color="auto"/>
            <w:left w:val="none" w:sz="0" w:space="0" w:color="auto"/>
            <w:bottom w:val="none" w:sz="0" w:space="0" w:color="auto"/>
            <w:right w:val="none" w:sz="0" w:space="0" w:color="auto"/>
          </w:divBdr>
        </w:div>
        <w:div w:id="75789995">
          <w:marLeft w:val="0"/>
          <w:marRight w:val="0"/>
          <w:marTop w:val="0"/>
          <w:marBottom w:val="0"/>
          <w:divBdr>
            <w:top w:val="none" w:sz="0" w:space="0" w:color="auto"/>
            <w:left w:val="none" w:sz="0" w:space="0" w:color="auto"/>
            <w:bottom w:val="none" w:sz="0" w:space="0" w:color="auto"/>
            <w:right w:val="none" w:sz="0" w:space="0" w:color="auto"/>
          </w:divBdr>
        </w:div>
        <w:div w:id="514618742">
          <w:marLeft w:val="0"/>
          <w:marRight w:val="0"/>
          <w:marTop w:val="0"/>
          <w:marBottom w:val="0"/>
          <w:divBdr>
            <w:top w:val="none" w:sz="0" w:space="0" w:color="auto"/>
            <w:left w:val="none" w:sz="0" w:space="0" w:color="auto"/>
            <w:bottom w:val="none" w:sz="0" w:space="0" w:color="auto"/>
            <w:right w:val="none" w:sz="0" w:space="0" w:color="auto"/>
          </w:divBdr>
        </w:div>
      </w:divsChild>
    </w:div>
    <w:div w:id="1805542627">
      <w:bodyDiv w:val="1"/>
      <w:marLeft w:val="0"/>
      <w:marRight w:val="0"/>
      <w:marTop w:val="0"/>
      <w:marBottom w:val="0"/>
      <w:divBdr>
        <w:top w:val="none" w:sz="0" w:space="0" w:color="auto"/>
        <w:left w:val="none" w:sz="0" w:space="0" w:color="auto"/>
        <w:bottom w:val="none" w:sz="0" w:space="0" w:color="auto"/>
        <w:right w:val="none" w:sz="0" w:space="0" w:color="auto"/>
      </w:divBdr>
    </w:div>
    <w:div w:id="1892687096">
      <w:bodyDiv w:val="1"/>
      <w:marLeft w:val="0"/>
      <w:marRight w:val="0"/>
      <w:marTop w:val="0"/>
      <w:marBottom w:val="0"/>
      <w:divBdr>
        <w:top w:val="none" w:sz="0" w:space="0" w:color="auto"/>
        <w:left w:val="none" w:sz="0" w:space="0" w:color="auto"/>
        <w:bottom w:val="none" w:sz="0" w:space="0" w:color="auto"/>
        <w:right w:val="none" w:sz="0" w:space="0" w:color="auto"/>
      </w:divBdr>
    </w:div>
    <w:div w:id="1946844091">
      <w:bodyDiv w:val="1"/>
      <w:marLeft w:val="0"/>
      <w:marRight w:val="0"/>
      <w:marTop w:val="0"/>
      <w:marBottom w:val="0"/>
      <w:divBdr>
        <w:top w:val="none" w:sz="0" w:space="0" w:color="auto"/>
        <w:left w:val="none" w:sz="0" w:space="0" w:color="auto"/>
        <w:bottom w:val="none" w:sz="0" w:space="0" w:color="auto"/>
        <w:right w:val="none" w:sz="0" w:space="0" w:color="auto"/>
      </w:divBdr>
    </w:div>
    <w:div w:id="1961914021">
      <w:bodyDiv w:val="1"/>
      <w:marLeft w:val="0"/>
      <w:marRight w:val="0"/>
      <w:marTop w:val="0"/>
      <w:marBottom w:val="0"/>
      <w:divBdr>
        <w:top w:val="none" w:sz="0" w:space="0" w:color="auto"/>
        <w:left w:val="none" w:sz="0" w:space="0" w:color="auto"/>
        <w:bottom w:val="none" w:sz="0" w:space="0" w:color="auto"/>
        <w:right w:val="none" w:sz="0" w:space="0" w:color="auto"/>
      </w:divBdr>
    </w:div>
    <w:div w:id="2064479732">
      <w:bodyDiv w:val="1"/>
      <w:marLeft w:val="0"/>
      <w:marRight w:val="0"/>
      <w:marTop w:val="0"/>
      <w:marBottom w:val="0"/>
      <w:divBdr>
        <w:top w:val="none" w:sz="0" w:space="0" w:color="auto"/>
        <w:left w:val="none" w:sz="0" w:space="0" w:color="auto"/>
        <w:bottom w:val="none" w:sz="0" w:space="0" w:color="auto"/>
        <w:right w:val="none" w:sz="0" w:space="0" w:color="auto"/>
      </w:divBdr>
      <w:divsChild>
        <w:div w:id="2109150832">
          <w:marLeft w:val="0"/>
          <w:marRight w:val="0"/>
          <w:marTop w:val="0"/>
          <w:marBottom w:val="0"/>
          <w:divBdr>
            <w:top w:val="none" w:sz="0" w:space="0" w:color="auto"/>
            <w:left w:val="none" w:sz="0" w:space="0" w:color="auto"/>
            <w:bottom w:val="none" w:sz="0" w:space="0" w:color="auto"/>
            <w:right w:val="none" w:sz="0" w:space="0" w:color="auto"/>
          </w:divBdr>
        </w:div>
        <w:div w:id="1718431074">
          <w:marLeft w:val="0"/>
          <w:marRight w:val="0"/>
          <w:marTop w:val="0"/>
          <w:marBottom w:val="0"/>
          <w:divBdr>
            <w:top w:val="none" w:sz="0" w:space="0" w:color="auto"/>
            <w:left w:val="none" w:sz="0" w:space="0" w:color="auto"/>
            <w:bottom w:val="none" w:sz="0" w:space="0" w:color="auto"/>
            <w:right w:val="none" w:sz="0" w:space="0" w:color="auto"/>
          </w:divBdr>
        </w:div>
        <w:div w:id="801386291">
          <w:marLeft w:val="0"/>
          <w:marRight w:val="0"/>
          <w:marTop w:val="0"/>
          <w:marBottom w:val="0"/>
          <w:divBdr>
            <w:top w:val="none" w:sz="0" w:space="0" w:color="auto"/>
            <w:left w:val="none" w:sz="0" w:space="0" w:color="auto"/>
            <w:bottom w:val="none" w:sz="0" w:space="0" w:color="auto"/>
            <w:right w:val="none" w:sz="0" w:space="0" w:color="auto"/>
          </w:divBdr>
        </w:div>
        <w:div w:id="1079209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B52BD5DEA95BE3D009307CF295E40214&amp;req=doc&amp;base=RLBR284&amp;n=20508&amp;dst=100010&amp;fld=134&amp;REFFIELD=134&amp;REFDST=1000000048&amp;REFDOC=110826&amp;REFBASE=RLBR284&amp;stat=refcode%3D19827%3Bdstident%3D100010%3Bindex%3D81&amp;date=07.07.2021" TargetMode="External"/><Relationship Id="rId117" Type="http://schemas.openxmlformats.org/officeDocument/2006/relationships/hyperlink" Target="https://login.consultant.ru/link/?rnd=B52BD5DEA95BE3D009307CF295E40214&amp;req=doc&amp;base=RLBR284&amp;n=64163&amp;REFFIELD=134&amp;REFDST=100045&amp;REFDOC=64100&amp;REFBASE=RLBR284&amp;stat=refcode%3D16876%3Bindex%3D70&amp;date=07.07.2021" TargetMode="External"/><Relationship Id="rId21" Type="http://schemas.openxmlformats.org/officeDocument/2006/relationships/hyperlink" Target="https://login.consultant.ru/link/?rnd=B52BD5DEA95BE3D009307CF295E40214&amp;req=doc&amp;base=RZB&amp;n=387184&amp;REFFIELD=134&amp;REFDST=100089&amp;REFDOC=110826&amp;REFBASE=RLBR284&amp;stat=refcode%3D16876%3Bindex%3D72&amp;date=07.07.2021" TargetMode="External"/><Relationship Id="rId42" Type="http://schemas.openxmlformats.org/officeDocument/2006/relationships/hyperlink" Target="https://login.consultant.ru/link/?rnd=B52BD5DEA95BE3D009307CF295E40214&amp;req=doc&amp;base=RLBR284&amp;n=20508&amp;dst=100015&amp;fld=134&amp;REFFIELD=134&amp;REFDST=1000000068&amp;REFDOC=110826&amp;REFBASE=RLBR284&amp;stat=refcode%3D19827%3Bdstident%3D100015%3Bindex%3D110&amp;date=07.07.2021" TargetMode="External"/><Relationship Id="rId47" Type="http://schemas.openxmlformats.org/officeDocument/2006/relationships/hyperlink" Target="https://login.consultant.ru/link/?rnd=B52BD5DEA95BE3D009307CF295E40214&amp;req=doc&amp;base=RLBR284&amp;n=39119&amp;dst=100009&amp;fld=134&amp;REFFIELD=134&amp;REFDST=1000000022&amp;REFDOC=112110&amp;REFBASE=RLBR284&amp;stat=refcode%3D19827%3Bdstident%3D100009%3Bindex%3D36&amp;date=07.07.2021" TargetMode="External"/><Relationship Id="rId63" Type="http://schemas.openxmlformats.org/officeDocument/2006/relationships/hyperlink" Target="https://login.consultant.ru/link/?rnd=B52BD5DEA95BE3D009307CF295E40214&amp;req=doc&amp;base=RLBR284&amp;n=58220&amp;dst=100034&amp;fld=134&amp;REFFIELD=134&amp;REFDST=1000000054&amp;REFDOC=112110&amp;REFBASE=RLBR284&amp;stat=refcode%3D19827%3Bdstident%3D100034%3Bindex%3D93&amp;date=07.07.2021" TargetMode="External"/><Relationship Id="rId68" Type="http://schemas.openxmlformats.org/officeDocument/2006/relationships/hyperlink" Target="https://login.consultant.ru/link/?rnd=B52BD5DEA95BE3D009307CF295E40214&amp;req=doc&amp;base=RLBR284&amp;n=46632&amp;dst=100009&amp;fld=134&amp;REFFIELD=134&amp;REFDST=1000000065&amp;REFDOC=112110&amp;REFBASE=RLBR284&amp;stat=refcode%3D19827%3Bdstident%3D100009%3Bindex%3D114&amp;date=07.07.2021" TargetMode="External"/><Relationship Id="rId84" Type="http://schemas.openxmlformats.org/officeDocument/2006/relationships/hyperlink" Target="https://login.consultant.ru/link/?rnd=B52BD5DEA95BE3D009307CF295E40214&amp;req=doc&amp;base=RLBR284&amp;n=49487&amp;dst=100014&amp;fld=134&amp;REFFIELD=134&amp;REFDST=1000000136&amp;REFDOC=112110&amp;REFBASE=RLBR284&amp;stat=refcode%3D19827%3Bdstident%3D100014%3Bindex%3D285&amp;date=07.07.2021" TargetMode="External"/><Relationship Id="rId89" Type="http://schemas.openxmlformats.org/officeDocument/2006/relationships/hyperlink" Target="https://login.consultant.ru/link/?rnd=B52BD5DEA95BE3D009307CF295E40214&amp;req=doc&amp;base=RZB&amp;n=388534&amp;dst=100119&amp;fld=134&amp;REFFIELD=134&amp;REFDST=100045&amp;REFDOC=96513&amp;REFBASE=RLBR284&amp;stat=refcode%3D16876%3Bdstident%3D100119%3Bindex%3D37&amp;date=07.07.2021" TargetMode="External"/><Relationship Id="rId112" Type="http://schemas.openxmlformats.org/officeDocument/2006/relationships/hyperlink" Target="https://login.consultant.ru/link/?rnd=B52BD5DEA95BE3D009307CF295E40214&amp;req=doc&amp;base=RLBR284&amp;n=69192&amp;dst=100164&amp;fld=134&amp;REFFIELD=134&amp;REFDST=100070&amp;REFDOC=96513&amp;REFBASE=RLBR284&amp;stat=refcode%3D19827%3Bdstident%3D100164%3Bindex%3D87&amp;date=07.07.2021" TargetMode="External"/><Relationship Id="rId16" Type="http://schemas.openxmlformats.org/officeDocument/2006/relationships/hyperlink" Target="https://login.consultant.ru/link/?rnd=B52BD5DEA95BE3D009307CF295E40214&amp;req=doc&amp;base=RLBR284&amp;n=115084&amp;REFFIELD=134&amp;REFDST=100071&amp;REFDOC=110826&amp;REFBASE=RLBR284&amp;stat=refcode%3D16876%3Bindex%3D58&amp;date=07.07.2021" TargetMode="External"/><Relationship Id="rId107" Type="http://schemas.openxmlformats.org/officeDocument/2006/relationships/hyperlink" Target="https://login.consultant.ru/link/?rnd=B52BD5DEA95BE3D009307CF295E40214&amp;req=doc&amp;base=RLBR284&amp;n=69192&amp;dst=100158&amp;fld=134&amp;REFFIELD=134&amp;REFDST=1000000039&amp;REFDOC=96513&amp;REFBASE=RLBR284&amp;stat=refcode%3D19827%3Bdstident%3D100158%3Bindex%3D80&amp;date=07.07.2021" TargetMode="External"/><Relationship Id="rId11" Type="http://schemas.openxmlformats.org/officeDocument/2006/relationships/hyperlink" Target="https://login.consultant.ru/link/?rnd=B52BD5DEA95BE3D009307CF295E40214&amp;req=doc&amp;base=RZB&amp;n=387125&amp;REFFIELD=134&amp;REFDST=100085&amp;REFDOC=110826&amp;REFBASE=RLBR284&amp;stat=refcode%3D16876%3Bindex%3D42&amp;date=07.07.2021" TargetMode="External"/><Relationship Id="rId32" Type="http://schemas.openxmlformats.org/officeDocument/2006/relationships/hyperlink" Target="https://login.consultant.ru/link/?rnd=B52BD5DEA95BE3D009307CF295E40214&amp;req=doc&amp;base=RLBR284&amp;n=105321&amp;dst=100016&amp;fld=134&amp;REFFIELD=134&amp;REFDST=1000000052&amp;REFDOC=110826&amp;REFBASE=RLBR284&amp;stat=refcode%3D19827%3Bdstident%3D100016%3Bindex%3D88&amp;date=07.07.2021" TargetMode="External"/><Relationship Id="rId37" Type="http://schemas.openxmlformats.org/officeDocument/2006/relationships/hyperlink" Target="https://login.consultant.ru/link/?rnd=B52BD5DEA95BE3D009307CF295E40214&amp;req=doc&amp;base=RLBR284&amp;n=69192&amp;dst=100116&amp;fld=134&amp;REFFIELD=134&amp;REFDST=1000000062&amp;REFDOC=110826&amp;REFBASE=RLBR284&amp;stat=refcode%3D19827%3Bdstident%3D100116%3Bindex%3D101&amp;date=07.07.2021" TargetMode="External"/><Relationship Id="rId53" Type="http://schemas.openxmlformats.org/officeDocument/2006/relationships/hyperlink" Target="https://login.consultant.ru/link/?rnd=B52BD5DEA95BE3D009307CF295E40214&amp;req=doc&amp;base=RLBR284&amp;n=111966&amp;dst=100010&amp;fld=134&amp;REFFIELD=134&amp;REFDST=1000000040&amp;REFDOC=112110&amp;REFBASE=RLBR284&amp;stat=refcode%3D19827%3Bdstident%3D100010%3Bindex%3D65&amp;date=07.07.2021" TargetMode="External"/><Relationship Id="rId58" Type="http://schemas.openxmlformats.org/officeDocument/2006/relationships/hyperlink" Target="https://login.consultant.ru/link/?rnd=B52BD5DEA95BE3D009307CF295E40214&amp;req=doc&amp;base=RLBR284&amp;n=102937&amp;dst=100012&amp;fld=134&amp;REFFIELD=134&amp;REFDST=1000000044&amp;REFDOC=112110&amp;REFBASE=RLBR284&amp;stat=refcode%3D19827%3Bdstident%3D100012%3Bindex%3D71&amp;date=07.07.2021" TargetMode="External"/><Relationship Id="rId74" Type="http://schemas.openxmlformats.org/officeDocument/2006/relationships/hyperlink" Target="https://login.consultant.ru/link/?rnd=B52BD5DEA95BE3D009307CF295E40214&amp;req=doc&amp;base=RLBR284&amp;n=39119&amp;dst=100012&amp;fld=134&amp;REFFIELD=134&amp;REFDST=1000000098&amp;REFDOC=112110&amp;REFBASE=RLBR284&amp;stat=refcode%3D19827%3Bdstident%3D100012%3Bindex%3D204&amp;date=07.07.2021" TargetMode="External"/><Relationship Id="rId79" Type="http://schemas.openxmlformats.org/officeDocument/2006/relationships/hyperlink" Target="https://login.consultant.ru/link/?rnd=B52BD5DEA95BE3D009307CF295E40214&amp;req=doc&amp;base=RLBR284&amp;n=46632&amp;dst=100029&amp;fld=134&amp;REFFIELD=134&amp;REFDST=1000000120&amp;REFDOC=112110&amp;REFBASE=RLBR284&amp;stat=refcode%3D19827%3Bdstident%3D100029%3Bindex%3D252&amp;date=07.07.2021" TargetMode="External"/><Relationship Id="rId102" Type="http://schemas.openxmlformats.org/officeDocument/2006/relationships/hyperlink" Target="https://login.consultant.ru/link/?rnd=B52BD5DEA95BE3D009307CF295E40214&amp;req=doc&amp;base=RLBR284&amp;n=110831&amp;dst=100247&amp;fld=134&amp;REFFIELD=134&amp;REFDST=100066&amp;REFDOC=96513&amp;REFBASE=RLBR284&amp;stat=refcode%3D16876%3Bdstident%3D100247%3Bindex%3D76&amp;date=07.07.2021"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login.consultant.ru/link/?rnd=B52BD5DEA95BE3D009307CF295E40214&amp;req=doc&amp;base=RZB&amp;n=388534&amp;dst=100157&amp;fld=134&amp;REFFIELD=134&amp;REFDST=100045&amp;REFDOC=96513&amp;REFBASE=RLBR284&amp;stat=refcode%3D16876%3Bdstident%3D100157%3Bindex%3D37&amp;date=07.07.2021" TargetMode="External"/><Relationship Id="rId95" Type="http://schemas.openxmlformats.org/officeDocument/2006/relationships/hyperlink" Target="https://login.consultant.ru/link/?rnd=B52BD5DEA95BE3D009307CF295E40214&amp;req=doc&amp;base=RZB&amp;n=383451&amp;dst=100681&amp;fld=134&amp;REFFIELD=134&amp;REFDST=3&amp;REFDOC=96513&amp;REFBASE=RLBR284&amp;stat=refcode%3D16876%3Bdstident%3D100681%3Bindex%3D63&amp;date=07.07.2021" TargetMode="External"/><Relationship Id="rId19" Type="http://schemas.openxmlformats.org/officeDocument/2006/relationships/hyperlink" Target="https://login.consultant.ru/link/?rnd=B52BD5DEA95BE3D009307CF295E40214&amp;req=doc&amp;base=RLBR284&amp;n=77520&amp;dst=100129&amp;fld=134&amp;REFFIELD=134&amp;REFDST=3&amp;REFDOC=110826&amp;REFBASE=RLBR284&amp;stat=refcode%3D19827%3Bdstident%3D100129%3Bindex%3D67&amp;date=07.07.2021" TargetMode="External"/><Relationship Id="rId14" Type="http://schemas.openxmlformats.org/officeDocument/2006/relationships/hyperlink" Target="https://login.consultant.ru/link/?rnd=B52BD5DEA95BE3D009307CF295E40214&amp;req=doc&amp;base=RLBR284&amp;n=105321&amp;dst=100013&amp;fld=134&amp;REFFIELD=134&amp;REFDST=1000000030&amp;REFDOC=110826&amp;REFBASE=RLBR284&amp;stat=refcode%3D19827%3Bdstident%3D100013%3Bindex%3D43&amp;date=07.07.2021" TargetMode="External"/><Relationship Id="rId22" Type="http://schemas.openxmlformats.org/officeDocument/2006/relationships/hyperlink" Target="https://login.consultant.ru/link/?rnd=B52BD5DEA95BE3D009307CF295E40214&amp;req=doc&amp;base=RLBR284&amp;n=98955&amp;dst=100136&amp;fld=134&amp;REFFIELD=134&amp;REFDST=1000000043&amp;REFDOC=110826&amp;REFBASE=RLBR284&amp;stat=refcode%3D19827%3Bdstident%3D100136%3Bindex%3D73&amp;date=07.07.2021" TargetMode="External"/><Relationship Id="rId27" Type="http://schemas.openxmlformats.org/officeDocument/2006/relationships/hyperlink" Target="https://login.consultant.ru/link/?rnd=B52BD5DEA95BE3D009307CF295E40214&amp;req=doc&amp;base=RLBR284&amp;n=23240&amp;dst=100017&amp;fld=134&amp;REFFIELD=134&amp;REFDST=1000000048&amp;REFDOC=110826&amp;REFBASE=RLBR284&amp;stat=refcode%3D19827%3Bdstident%3D100017%3Bindex%3D81&amp;date=07.07.2021" TargetMode="External"/><Relationship Id="rId30" Type="http://schemas.openxmlformats.org/officeDocument/2006/relationships/hyperlink" Target="https://login.consultant.ru/link/?rnd=B52BD5DEA95BE3D009307CF295E40214&amp;req=doc&amp;base=RLBR284&amp;n=23240&amp;dst=100018&amp;fld=134&amp;REFFIELD=134&amp;REFDST=1000000051&amp;REFDOC=110826&amp;REFBASE=RLBR284&amp;stat=refcode%3D19827%3Bdstident%3D100018%3Bindex%3D86&amp;date=07.07.2021" TargetMode="External"/><Relationship Id="rId35" Type="http://schemas.openxmlformats.org/officeDocument/2006/relationships/hyperlink" Target="https://login.consultant.ru/link/?rnd=B52BD5DEA95BE3D009307CF295E40214&amp;req=doc&amp;base=RLBR284&amp;n=20508&amp;dst=100012&amp;fld=134&amp;REFFIELD=134&amp;REFDST=1000000059&amp;REFDOC=110826&amp;REFBASE=RLBR284&amp;stat=refcode%3D19827%3Bdstident%3D100012%3Bindex%3D97&amp;date=07.07.2021" TargetMode="External"/><Relationship Id="rId43" Type="http://schemas.openxmlformats.org/officeDocument/2006/relationships/hyperlink" Target="https://login.consultant.ru/link/?rnd=B52BD5DEA95BE3D009307CF295E40214&amp;req=doc&amp;base=RLBR284&amp;n=116010&amp;dst=100079&amp;fld=134&amp;REFFIELD=134&amp;REFDST=1000000015&amp;REFDOC=116113&amp;REFBASE=RLBR284&amp;stat=refcode%3D19827%3Bdstident%3D100079%3Bindex%3D21&amp;date=07.07.2021" TargetMode="External"/><Relationship Id="rId48" Type="http://schemas.openxmlformats.org/officeDocument/2006/relationships/hyperlink" Target="https://login.consultant.ru/link/?rnd=B52BD5DEA95BE3D009307CF295E40214&amp;req=doc&amp;base=RLBR284&amp;n=49487&amp;dst=100009&amp;fld=134&amp;REFFIELD=134&amp;REFDST=1000000024&amp;REFDOC=112110&amp;REFBASE=RLBR284&amp;stat=refcode%3D19827%3Bdstident%3D100009%3Bindex%3D40&amp;date=07.07.2021" TargetMode="External"/><Relationship Id="rId56" Type="http://schemas.openxmlformats.org/officeDocument/2006/relationships/hyperlink" Target="https://login.consultant.ru/link/?rnd=B52BD5DEA95BE3D009307CF295E40214&amp;req=doc&amp;base=RLBR284&amp;n=111966&amp;dst=100011&amp;fld=134&amp;REFFIELD=134&amp;REFDST=1000000042&amp;REFDOC=112110&amp;REFBASE=RLBR284&amp;stat=refcode%3D19827%3Bdstident%3D100011%3Bindex%3D68&amp;date=07.07.2021" TargetMode="External"/><Relationship Id="rId64" Type="http://schemas.openxmlformats.org/officeDocument/2006/relationships/hyperlink" Target="https://login.consultant.ru/link/?rnd=B52BD5DEA95BE3D009307CF295E40214&amp;req=doc&amp;base=RZB&amp;n=388534&amp;REFFIELD=134&amp;REFDST=100200&amp;REFDOC=112110&amp;REFBASE=RLBR284&amp;stat=refcode%3D16876%3Bindex%3D95&amp;date=07.07.2021" TargetMode="External"/><Relationship Id="rId69" Type="http://schemas.openxmlformats.org/officeDocument/2006/relationships/hyperlink" Target="https://login.consultant.ru/link/?rnd=B52BD5DEA95BE3D009307CF295E40214&amp;req=doc&amp;base=RLBR284&amp;n=111966&amp;dst=100020&amp;fld=134&amp;REFFIELD=134&amp;REFDST=1000000065&amp;REFDOC=112110&amp;REFBASE=RLBR284&amp;stat=refcode%3D19827%3Bdstident%3D100020%3Bindex%3D114&amp;date=07.07.2021" TargetMode="External"/><Relationship Id="rId77" Type="http://schemas.openxmlformats.org/officeDocument/2006/relationships/hyperlink" Target="https://login.consultant.ru/link/?rnd=B52BD5DEA95BE3D009307CF295E40214&amp;req=doc&amp;base=RLBR284&amp;n=64101&amp;dst=100034&amp;fld=134&amp;REFFIELD=134&amp;REFDST=1000000110&amp;REFDOC=112110&amp;REFBASE=RLBR284&amp;stat=refcode%3D19827%3Bdstident%3D100034%3Bindex%3D228&amp;date=07.07.2021" TargetMode="External"/><Relationship Id="rId100" Type="http://schemas.openxmlformats.org/officeDocument/2006/relationships/hyperlink" Target="https://login.consultant.ru/link/?rnd=B52BD5DEA95BE3D009307CF295E40214&amp;req=doc&amp;base=RLBR284&amp;n=77520&amp;dst=100142&amp;fld=134&amp;REFFIELD=134&amp;REFDST=1000000034&amp;REFDOC=96513&amp;REFBASE=RLBR284&amp;stat=refcode%3D19827%3Bdstident%3D100142%3Bindex%3D72&amp;date=07.07.2021" TargetMode="External"/><Relationship Id="rId105" Type="http://schemas.openxmlformats.org/officeDocument/2006/relationships/hyperlink" Target="https://login.consultant.ru/link/?rnd=B52BD5DEA95BE3D009307CF295E40214&amp;req=doc&amp;base=RLBR284&amp;n=110826&amp;REFFIELD=134&amp;REFDST=100087&amp;REFDOC=96513&amp;REFBASE=RLBR284&amp;stat=refcode%3D16876%3Bindex%3D79&amp;date=07.07.2021" TargetMode="External"/><Relationship Id="rId113" Type="http://schemas.openxmlformats.org/officeDocument/2006/relationships/hyperlink" Target="https://login.consultant.ru/link/?rnd=B52BD5DEA95BE3D009307CF295E40214&amp;req=doc&amp;base=RLBR284&amp;n=64100&amp;dst=100014&amp;fld=134&amp;date=07.07.2021" TargetMode="External"/><Relationship Id="rId118" Type="http://schemas.openxmlformats.org/officeDocument/2006/relationships/hyperlink" Target="https://login.consultant.ru/link/?rnd=B52BD5DEA95BE3D009307CF295E40214&amp;req=doc&amp;base=RLBR284&amp;n=64167&amp;REFFIELD=134&amp;REFDST=100045&amp;REFDOC=64100&amp;REFBASE=RLBR284&amp;stat=refcode%3D16876%3Bindex%3D70&amp;date=07.07.2021" TargetMode="External"/><Relationship Id="rId126" Type="http://schemas.openxmlformats.org/officeDocument/2006/relationships/header" Target="header3.xml"/><Relationship Id="rId8" Type="http://schemas.openxmlformats.org/officeDocument/2006/relationships/hyperlink" Target="https://login.consultant.ru/link/?rnd=B52BD5DEA95BE3D009307CF295E40214&amp;req=doc&amp;base=RLBR284&amp;n=20508&amp;dst=100009&amp;fld=134&amp;REFFIELD=134&amp;REFDST=1000000028&amp;REFDOC=110826&amp;REFBASE=RLBR284&amp;stat=refcode%3D19827%3Bdstident%3D100009%3Bindex%3D39&amp;date=07.07.2021" TargetMode="External"/><Relationship Id="rId51" Type="http://schemas.openxmlformats.org/officeDocument/2006/relationships/hyperlink" Target="https://login.consultant.ru/link/?rnd=B52BD5DEA95BE3D009307CF295E40214&amp;req=doc&amp;base=RLBR284&amp;n=93406&amp;dst=100009&amp;fld=134&amp;REFFIELD=134&amp;REFDST=1000000040&amp;REFDOC=112110&amp;REFBASE=RLBR284&amp;stat=refcode%3D19827%3Bdstident%3D100009%3Bindex%3D65&amp;date=07.07.2021" TargetMode="External"/><Relationship Id="rId72" Type="http://schemas.openxmlformats.org/officeDocument/2006/relationships/hyperlink" Target="https://login.consultant.ru/link/?rnd=B52BD5DEA95BE3D009307CF295E40214&amp;req=doc&amp;base=RLBR284&amp;n=46632&amp;dst=100026&amp;fld=134&amp;REFFIELD=134&amp;REFDST=1000000091&amp;REFDOC=112110&amp;REFBASE=RLBR284&amp;stat=refcode%3D19827%3Bdstident%3D100026%3Bindex%3D189&amp;date=07.07.2021" TargetMode="External"/><Relationship Id="rId80" Type="http://schemas.openxmlformats.org/officeDocument/2006/relationships/hyperlink" Target="https://login.consultant.ru/link/?rnd=B52BD5DEA95BE3D009307CF295E40214&amp;req=doc&amp;base=RLBR284&amp;n=46632&amp;dst=100038&amp;fld=134&amp;REFFIELD=134&amp;REFDST=1000000122&amp;REFDOC=112110&amp;REFBASE=RLBR284&amp;stat=refcode%3D19827%3Bdstident%3D100038%3Bindex%3D258&amp;date=07.07.2021" TargetMode="External"/><Relationship Id="rId85" Type="http://schemas.openxmlformats.org/officeDocument/2006/relationships/hyperlink" Target="https://login.consultant.ru/link/?rnd=B52BD5DEA95BE3D009307CF295E40214&amp;req=doc&amp;base=RLBR284&amp;n=80863&amp;dst=100030&amp;fld=134&amp;REFFIELD=134&amp;REFDST=100208&amp;REFDOC=112110&amp;REFBASE=RLBR284&amp;stat=refcode%3D16876%3Bdstident%3D100030%3Bindex%3D287&amp;date=07.07.2021" TargetMode="External"/><Relationship Id="rId93" Type="http://schemas.openxmlformats.org/officeDocument/2006/relationships/hyperlink" Target="https://login.consultant.ru/link/?rnd=B52BD5DEA95BE3D009307CF295E40214&amp;req=doc&amp;base=RLBR284&amp;n=96429&amp;dst=100160&amp;fld=134&amp;REFFIELD=134&amp;REFDST=1000000029&amp;REFDOC=96513&amp;REFBASE=RLBR284&amp;stat=refcode%3D19827%3Bdstident%3D100160%3Bindex%3D60&amp;date=07.07.2021" TargetMode="External"/><Relationship Id="rId98" Type="http://schemas.openxmlformats.org/officeDocument/2006/relationships/hyperlink" Target="https://login.consultant.ru/link/?rnd=B52BD5DEA95BE3D009307CF295E40214&amp;req=doc&amp;base=RLBR284&amp;n=77520&amp;dst=100140&amp;fld=134&amp;REFFIELD=134&amp;REFDST=1&amp;REFDOC=96513&amp;REFBASE=RLBR284&amp;stat=refcode%3D19827%3Bdstident%3D100140%3Bindex%3D66&amp;date=07.07.2021" TargetMode="External"/><Relationship Id="rId121" Type="http://schemas.openxmlformats.org/officeDocument/2006/relationships/hyperlink" Target="https://login.consultant.ru/link/?rnd=B52BD5DEA95BE3D009307CF295E40214&amp;req=doc&amp;base=RLBR284&amp;n=96513&amp;dst=100039&amp;fld=134&amp;REFFIELD=134&amp;REFDST=100035&amp;REFDOC=106841&amp;REFBASE=RLBR284&amp;stat=refcode%3D16876%3Bdstident%3D100039%3Bindex%3D55&amp;date=07.07.2021" TargetMode="External"/><Relationship Id="rId3" Type="http://schemas.openxmlformats.org/officeDocument/2006/relationships/settings" Target="settings.xml"/><Relationship Id="rId12" Type="http://schemas.openxmlformats.org/officeDocument/2006/relationships/hyperlink" Target="https://login.consultant.ru/link/?rnd=B52BD5DEA95BE3D009307CF295E40214&amp;req=doc&amp;base=RLBR284&amp;n=68524&amp;dst=100018&amp;fld=134&amp;REFFIELD=134&amp;REFDST=1000000030&amp;REFDOC=110826&amp;REFBASE=RLBR284&amp;stat=refcode%3D19827%3Bdstident%3D100018%3Bindex%3D43&amp;date=07.07.2021" TargetMode="External"/><Relationship Id="rId17" Type="http://schemas.openxmlformats.org/officeDocument/2006/relationships/hyperlink" Target="https://login.consultant.ru/link/?rnd=B52BD5DEA95BE3D009307CF295E40214&amp;req=doc&amp;base=RLBR284&amp;n=73650&amp;dst=100055&amp;fld=134&amp;REFFIELD=134&amp;REFDST=1000000036&amp;REFDOC=110826&amp;REFBASE=RLBR284&amp;stat=refcode%3D19827%3Bdstident%3D100055%3Bindex%3D59&amp;date=07.07.2021" TargetMode="External"/><Relationship Id="rId25" Type="http://schemas.openxmlformats.org/officeDocument/2006/relationships/hyperlink" Target="https://login.consultant.ru/link/?rnd=B52BD5DEA95BE3D009307CF295E40214&amp;req=doc&amp;base=RLBR284&amp;n=70089&amp;dst=100032&amp;fld=134&amp;REFFIELD=134&amp;REFDST=100060&amp;REFDOC=110826&amp;REFBASE=RLBR284&amp;stat=refcode%3D19827%3Bdstident%3D100032%3Bindex%3D78&amp;date=07.07.2021" TargetMode="External"/><Relationship Id="rId33" Type="http://schemas.openxmlformats.org/officeDocument/2006/relationships/hyperlink" Target="https://login.consultant.ru/link/?rnd=B52BD5DEA95BE3D009307CF295E40214&amp;req=doc&amp;base=RLBR284&amp;n=35647&amp;dst=100033&amp;fld=134&amp;REFFIELD=134&amp;REFDST=1000000054&amp;REFDOC=110826&amp;REFBASE=RLBR284&amp;stat=refcode%3D19827%3Bdstident%3D100033%3Bindex%3D91&amp;date=07.07.2021" TargetMode="External"/><Relationship Id="rId38" Type="http://schemas.openxmlformats.org/officeDocument/2006/relationships/hyperlink" Target="https://login.consultant.ru/link/?rnd=B52BD5DEA95BE3D009307CF295E40214&amp;req=doc&amp;base=RLBR284&amp;n=113867&amp;dst=100298&amp;fld=134&amp;REFFIELD=134&amp;REFDST=100088&amp;REFDOC=110826&amp;REFBASE=RLBR284&amp;stat=refcode%3D16610%3Bdstident%3D100298%3Bindex%3D106&amp;date=07.07.2021" TargetMode="External"/><Relationship Id="rId46" Type="http://schemas.openxmlformats.org/officeDocument/2006/relationships/hyperlink" Target="https://login.consultant.ru/link/?rnd=B52BD5DEA95BE3D009307CF295E40214&amp;req=doc&amp;base=RLBR284&amp;n=116010&amp;dst=100081&amp;fld=134&amp;REFFIELD=134&amp;REFDST=1000000027&amp;REFDOC=116113&amp;REFBASE=RLBR284&amp;stat=refcode%3D19827%3Bdstident%3D100081%3Bindex%3D43&amp;date=07.07.2021" TargetMode="External"/><Relationship Id="rId59" Type="http://schemas.openxmlformats.org/officeDocument/2006/relationships/hyperlink" Target="https://login.consultant.ru/link/?rnd=B52BD5DEA95BE3D009307CF295E40214&amp;req=doc&amp;base=RLBR284&amp;n=111966&amp;dst=100012&amp;fld=134&amp;REFFIELD=134&amp;REFDST=1000000044&amp;REFDOC=112110&amp;REFBASE=RLBR284&amp;stat=refcode%3D19827%3Bdstident%3D100012%3Bindex%3D71&amp;date=07.07.2021" TargetMode="External"/><Relationship Id="rId67" Type="http://schemas.openxmlformats.org/officeDocument/2006/relationships/hyperlink" Target="https://login.consultant.ru/link/?rnd=B52BD5DEA95BE3D009307CF295E40214&amp;req=doc&amp;base=RLBR284&amp;n=92123&amp;dst=100012&amp;fld=134&amp;REFFIELD=134&amp;REFDST=100202&amp;REFDOC=112110&amp;REFBASE=RLBR284&amp;stat=refcode%3D19827%3Bdstident%3D100012%3Bindex%3D102&amp;date=07.07.2021" TargetMode="External"/><Relationship Id="rId103" Type="http://schemas.openxmlformats.org/officeDocument/2006/relationships/hyperlink" Target="https://login.consultant.ru/link/?rnd=B52BD5DEA95BE3D009307CF295E40214&amp;req=doc&amp;base=RLBR284&amp;n=57701&amp;dst=100045&amp;fld=134&amp;REFFIELD=134&amp;REFDST=1000000037&amp;REFDOC=96513&amp;REFBASE=RLBR284&amp;stat=refcode%3D19827%3Bdstident%3D100045%3Bindex%3D77&amp;date=07.07.2021" TargetMode="External"/><Relationship Id="rId108" Type="http://schemas.openxmlformats.org/officeDocument/2006/relationships/hyperlink" Target="https://login.consultant.ru/link/?rnd=B52BD5DEA95BE3D009307CF295E40214&amp;req=doc&amp;base=RLBR284&amp;n=96429&amp;dst=100169&amp;fld=134&amp;REFFIELD=134&amp;REFDST=1000000039&amp;REFDOC=96513&amp;REFBASE=RLBR284&amp;stat=refcode%3D19827%3Bdstident%3D100169%3Bindex%3D80&amp;date=07.07.2021" TargetMode="External"/><Relationship Id="rId116" Type="http://schemas.openxmlformats.org/officeDocument/2006/relationships/hyperlink" Target="https://login.consultant.ru/link/?rnd=B52BD5DEA95BE3D009307CF295E40214&amp;req=doc&amp;base=RLBR284&amp;n=64167&amp;REFFIELD=134&amp;REFDST=100018&amp;REFDOC=64100&amp;REFBASE=RLBR284&amp;stat=refcode%3D16876%3Bindex%3D34&amp;date=07.07.2021" TargetMode="External"/><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hyperlink" Target="https://login.consultant.ru/link/?rnd=B52BD5DEA95BE3D009307CF295E40214&amp;req=doc&amp;base=RLBR284&amp;n=98955&amp;dst=100135&amp;fld=134&amp;REFFIELD=134&amp;REFDST=1000000041&amp;REFDOC=110826&amp;REFBASE=RLBR284&amp;stat=refcode%3D19827%3Bdstident%3D100135%3Bindex%3D70&amp;date=07.07.2021" TargetMode="External"/><Relationship Id="rId41" Type="http://schemas.openxmlformats.org/officeDocument/2006/relationships/hyperlink" Target="https://login.consultant.ru/link/?rnd=B52BD5DEA95BE3D009307CF295E40214&amp;req=doc&amp;base=RLBR284&amp;n=105321&amp;dst=100017&amp;fld=134&amp;REFFIELD=134&amp;REFDST=1000000066&amp;REFDOC=110826&amp;REFBASE=RLBR284&amp;stat=refcode%3D19827%3Bdstident%3D100017%3Bindex%3D107&amp;date=07.07.2021" TargetMode="External"/><Relationship Id="rId54" Type="http://schemas.openxmlformats.org/officeDocument/2006/relationships/hyperlink" Target="https://login.consultant.ru/link/?rnd=B52BD5DEA95BE3D009307CF295E40214&amp;req=doc&amp;base=RLBR284&amp;n=93406&amp;dst=100010&amp;fld=134&amp;REFFIELD=134&amp;REFDST=1000000042&amp;REFDOC=112110&amp;REFBASE=RLBR284&amp;stat=refcode%3D19827%3Bdstident%3D100010%3Bindex%3D68&amp;date=07.07.2021" TargetMode="External"/><Relationship Id="rId62" Type="http://schemas.openxmlformats.org/officeDocument/2006/relationships/hyperlink" Target="https://login.consultant.ru/link/?rnd=B52BD5DEA95BE3D009307CF295E40214&amp;req=doc&amp;base=RLBR284&amp;n=111966&amp;dst=100019&amp;fld=134&amp;REFFIELD=134&amp;REFDST=1000000052&amp;REFDOC=112110&amp;REFBASE=RLBR284&amp;stat=refcode%3D19827%3Bdstident%3D100019%3Bindex%3D90&amp;date=07.07.2021" TargetMode="External"/><Relationship Id="rId70" Type="http://schemas.openxmlformats.org/officeDocument/2006/relationships/hyperlink" Target="https://login.consultant.ru/link/?rnd=B52BD5DEA95BE3D009307CF295E40214&amp;req=doc&amp;base=RLBR284&amp;n=46632&amp;dst=100010&amp;fld=134&amp;REFFIELD=134&amp;REFDST=1000000082&amp;REFDOC=112110&amp;REFBASE=RLBR284&amp;stat=refcode%3D19827%3Bdstident%3D100010%3Bindex%3D158&amp;date=07.07.2021" TargetMode="External"/><Relationship Id="rId75" Type="http://schemas.openxmlformats.org/officeDocument/2006/relationships/hyperlink" Target="https://login.consultant.ru/link/?rnd=B52BD5DEA95BE3D009307CF295E40214&amp;req=doc&amp;base=RLBR284&amp;n=39119&amp;dst=100013&amp;fld=134&amp;REFFIELD=134&amp;REFDST=1000000101&amp;REFDOC=112110&amp;REFBASE=RLBR284&amp;stat=refcode%3D19827%3Bdstident%3D100013%3Bindex%3D208&amp;date=07.07.2021" TargetMode="External"/><Relationship Id="rId83" Type="http://schemas.openxmlformats.org/officeDocument/2006/relationships/hyperlink" Target="https://login.consultant.ru/link/?rnd=B52BD5DEA95BE3D009307CF295E40214&amp;req=doc&amp;base=RLBR284&amp;n=102937&amp;dst=100014&amp;fld=134&amp;REFFIELD=134&amp;REFDST=1000000132&amp;REFDOC=112110&amp;REFBASE=RLBR284&amp;stat=refcode%3D19827%3Bdstident%3D100014%3Bindex%3D281&amp;date=07.07.2021" TargetMode="External"/><Relationship Id="rId88" Type="http://schemas.openxmlformats.org/officeDocument/2006/relationships/hyperlink" Target="https://login.consultant.ru/link/?rnd=B52BD5DEA95BE3D009307CF295E40214&amp;req=doc&amp;base=RLBR284&amp;n=57701&amp;dst=100029&amp;fld=134&amp;REFFIELD=134&amp;REFDST=1000000020&amp;REFDOC=96513&amp;REFBASE=RLBR284&amp;stat=refcode%3D19827%3Bdstident%3D100029%3Bindex%3D26&amp;date=07.07.2021" TargetMode="External"/><Relationship Id="rId91" Type="http://schemas.openxmlformats.org/officeDocument/2006/relationships/hyperlink" Target="https://login.consultant.ru/link/?rnd=B52BD5DEA95BE3D009307CF295E40214&amp;req=doc&amp;base=RLBR284&amp;n=57701&amp;dst=100042&amp;fld=134&amp;REFFIELD=134&amp;REFDST=1000000025&amp;REFDOC=96513&amp;REFBASE=RLBR284&amp;stat=refcode%3D19827%3Bdstident%3D100042%3Bindex%3D43&amp;date=07.07.2021" TargetMode="External"/><Relationship Id="rId96" Type="http://schemas.openxmlformats.org/officeDocument/2006/relationships/hyperlink" Target="https://login.consultant.ru/link/?rnd=B52BD5DEA95BE3D009307CF295E40214&amp;req=doc&amp;base=RZB&amp;n=383451&amp;REFFIELD=134&amp;REFDST=3&amp;REFDOC=96513&amp;REFBASE=RLBR284&amp;stat=refcode%3D16876%3Bindex%3D63&amp;date=07.07.2021" TargetMode="External"/><Relationship Id="rId111" Type="http://schemas.openxmlformats.org/officeDocument/2006/relationships/hyperlink" Target="https://login.consultant.ru/link/?rnd=B52BD5DEA95BE3D009307CF295E40214&amp;req=doc&amp;base=RLBR284&amp;n=69192&amp;dst=100163&amp;fld=134&amp;REFFIELD=134&amp;REFDST=1000000042&amp;REFDOC=96513&amp;REFBASE=RLBR284&amp;stat=refcode%3D19827%3Bdstident%3D100163%3Bindex%3D85&amp;date=07.07.202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nd=B52BD5DEA95BE3D009307CF295E40214&amp;req=doc&amp;base=RLBR284&amp;n=96429&amp;dst=100124&amp;fld=134&amp;REFFIELD=134&amp;REFDST=1000000034&amp;REFDOC=110826&amp;REFBASE=RLBR284&amp;stat=refcode%3D19827%3Bdstident%3D100124%3Bindex%3D56&amp;date=07.07.2021" TargetMode="External"/><Relationship Id="rId23" Type="http://schemas.openxmlformats.org/officeDocument/2006/relationships/hyperlink" Target="https://login.consultant.ru/link/?rnd=B52BD5DEA95BE3D009307CF295E40214&amp;req=doc&amp;base=RLBR284&amp;n=110772&amp;dst=100024&amp;fld=134&amp;REFFIELD=134&amp;REFDST=1000000043&amp;REFDOC=110826&amp;REFBASE=RLBR284&amp;stat=refcode%3D19827%3Bdstident%3D100024%3Bindex%3D73&amp;date=07.07.2021" TargetMode="External"/><Relationship Id="rId28" Type="http://schemas.openxmlformats.org/officeDocument/2006/relationships/hyperlink" Target="https://login.consultant.ru/link/?rnd=B52BD5DEA95BE3D009307CF295E40214&amp;req=doc&amp;base=RLBR284&amp;n=106841&amp;REFFIELD=134&amp;REFDST=4&amp;REFDOC=110826&amp;REFBASE=RLBR284&amp;stat=refcode%3D16876%3Bindex%3D83&amp;date=07.07.2021" TargetMode="External"/><Relationship Id="rId36" Type="http://schemas.openxmlformats.org/officeDocument/2006/relationships/hyperlink" Target="https://login.consultant.ru/link/?rnd=B52BD5DEA95BE3D009307CF295E40214&amp;req=doc&amp;base=RLBR284&amp;n=23240&amp;dst=100023&amp;fld=134&amp;REFFIELD=134&amp;REFDST=1000000062&amp;REFDOC=110826&amp;REFBASE=RLBR284&amp;stat=refcode%3D19827%3Bdstident%3D100023%3Bindex%3D101&amp;date=07.07.2021" TargetMode="External"/><Relationship Id="rId49" Type="http://schemas.openxmlformats.org/officeDocument/2006/relationships/hyperlink" Target="https://login.consultant.ru/link/?rnd=B52BD5DEA95BE3D009307CF295E40214&amp;req=doc&amp;base=RZB&amp;n=383419&amp;dst=100097&amp;fld=134&amp;REFFIELD=134&amp;REFDST=100024&amp;REFDOC=112110&amp;REFBASE=RLBR284&amp;stat=refcode%3D16876%3Bdstident%3D100097%3Bindex%3D57&amp;date=07.07.2021" TargetMode="External"/><Relationship Id="rId57" Type="http://schemas.openxmlformats.org/officeDocument/2006/relationships/hyperlink" Target="https://login.consultant.ru/link/?rnd=B52BD5DEA95BE3D009307CF295E40214&amp;req=doc&amp;base=RLBR284&amp;n=93406&amp;dst=100011&amp;fld=134&amp;REFFIELD=134&amp;REFDST=1000000044&amp;REFDOC=112110&amp;REFBASE=RLBR284&amp;stat=refcode%3D19827%3Bdstident%3D100011%3Bindex%3D71&amp;date=07.07.2021" TargetMode="External"/><Relationship Id="rId106" Type="http://schemas.openxmlformats.org/officeDocument/2006/relationships/hyperlink" Target="https://login.consultant.ru/link/?rnd=B52BD5DEA95BE3D009307CF295E40214&amp;req=doc&amp;base=RLBR284&amp;n=110826&amp;dst=100075&amp;fld=134&amp;REFFIELD=134&amp;REFDST=100087&amp;REFDOC=96513&amp;REFBASE=RLBR284&amp;stat=refcode%3D16876%3Bdstident%3D100075%3Bindex%3D79&amp;date=07.07.2021" TargetMode="External"/><Relationship Id="rId114" Type="http://schemas.openxmlformats.org/officeDocument/2006/relationships/hyperlink" Target="https://login.consultant.ru/link/?rnd=B52BD5DEA95BE3D009307CF295E40214&amp;req=doc&amp;base=RLBR284&amp;n=64100&amp;dst=100042&amp;fld=134&amp;date=07.07.2021" TargetMode="External"/><Relationship Id="rId119" Type="http://schemas.openxmlformats.org/officeDocument/2006/relationships/hyperlink" Target="https://login.consultant.ru/link/?rnd=B52BD5DEA95BE3D009307CF295E40214&amp;req=doc&amp;base=RLBR284&amp;n=96499&amp;dst=100008&amp;fld=134&amp;REFFIELD=134&amp;REFDST=100034&amp;REFDOC=106841&amp;REFBASE=RLBR284&amp;stat=refcode%3D16876%3Bdstident%3D100008%3Bindex%3D54&amp;date=07.07.2021" TargetMode="External"/><Relationship Id="rId127" Type="http://schemas.openxmlformats.org/officeDocument/2006/relationships/footer" Target="footer3.xml"/><Relationship Id="rId10" Type="http://schemas.openxmlformats.org/officeDocument/2006/relationships/hyperlink" Target="https://login.consultant.ru/link/?rnd=B52BD5DEA95BE3D009307CF295E40214&amp;req=doc&amp;base=RLBR284&amp;n=105321&amp;dst=100012&amp;fld=134&amp;REFFIELD=134&amp;REFDST=1000000028&amp;REFDOC=110826&amp;REFBASE=RLBR284&amp;stat=refcode%3D19827%3Bdstident%3D100012%3Bindex%3D39&amp;date=07.07.2021" TargetMode="External"/><Relationship Id="rId31" Type="http://schemas.openxmlformats.org/officeDocument/2006/relationships/hyperlink" Target="https://login.consultant.ru/link/?rnd=B52BD5DEA95BE3D009307CF295E40214&amp;req=doc&amp;base=RLBR284&amp;n=98955&amp;dst=100138&amp;fld=134&amp;REFFIELD=134&amp;REFDST=1000000052&amp;REFDOC=110826&amp;REFBASE=RLBR284&amp;stat=refcode%3D19827%3Bdstident%3D100138%3Bindex%3D88&amp;date=07.07.2021" TargetMode="External"/><Relationship Id="rId44" Type="http://schemas.openxmlformats.org/officeDocument/2006/relationships/hyperlink" Target="https://login.consultant.ru/link/?rnd=B52BD5DEA95BE3D009307CF295E40214&amp;req=doc&amp;base=RLBR284&amp;n=116010&amp;dst=100079&amp;fld=134&amp;REFFIELD=134&amp;REFDST=1000000019&amp;REFDOC=116113&amp;REFBASE=RLBR284&amp;stat=refcode%3D19827%3Bdstident%3D100079%3Bindex%3D27&amp;date=07.07.2021" TargetMode="External"/><Relationship Id="rId52" Type="http://schemas.openxmlformats.org/officeDocument/2006/relationships/hyperlink" Target="https://login.consultant.ru/link/?rnd=B52BD5DEA95BE3D009307CF295E40214&amp;req=doc&amp;base=RLBR284&amp;n=102937&amp;dst=100010&amp;fld=134&amp;REFFIELD=134&amp;REFDST=1000000040&amp;REFDOC=112110&amp;REFBASE=RLBR284&amp;stat=refcode%3D19827%3Bdstident%3D100010%3Bindex%3D65&amp;date=07.07.2021" TargetMode="External"/><Relationship Id="rId60" Type="http://schemas.openxmlformats.org/officeDocument/2006/relationships/hyperlink" Target="https://login.consultant.ru/link/?rnd=B52BD5DEA95BE3D009307CF295E40214&amp;req=doc&amp;base=RLBR284&amp;n=111966&amp;dst=100014&amp;fld=134&amp;REFFIELD=134&amp;REFDST=1000000048&amp;REFDOC=112110&amp;REFBASE=RLBR284&amp;stat=refcode%3D19827%3Bdstident%3D100014%3Bindex%3D78&amp;date=07.07.2021" TargetMode="External"/><Relationship Id="rId65" Type="http://schemas.openxmlformats.org/officeDocument/2006/relationships/hyperlink" Target="https://login.consultant.ru/link/?rnd=B52BD5DEA95BE3D009307CF295E40214&amp;req=doc&amp;base=RLBR284&amp;n=92123&amp;dst=100009&amp;fld=134&amp;REFFIELD=134&amp;REFDST=1000000056&amp;REFDOC=112110&amp;REFBASE=RLBR284&amp;stat=refcode%3D19827%3Bdstident%3D100009%3Bindex%3D96&amp;date=07.07.2021" TargetMode="External"/><Relationship Id="rId73" Type="http://schemas.openxmlformats.org/officeDocument/2006/relationships/hyperlink" Target="https://login.consultant.ru/link/?rnd=B52BD5DEA95BE3D009307CF295E40214&amp;req=doc&amp;base=RLBR284&amp;n=39119&amp;dst=100010&amp;fld=134&amp;REFFIELD=134&amp;REFDST=1000000095&amp;REFDOC=112110&amp;REFBASE=RLBR284&amp;stat=refcode%3D19827%3Bdstident%3D100010%3Bindex%3D200&amp;date=07.07.2021" TargetMode="External"/><Relationship Id="rId78" Type="http://schemas.openxmlformats.org/officeDocument/2006/relationships/hyperlink" Target="https://login.consultant.ru/link/?rnd=B52BD5DEA95BE3D009307CF295E40214&amp;req=doc&amp;base=RLBR284&amp;n=102937&amp;dst=100013&amp;fld=134&amp;REFFIELD=134&amp;REFDST=1000000110&amp;REFDOC=112110&amp;REFBASE=RLBR284&amp;stat=refcode%3D19827%3Bdstident%3D100013%3Bindex%3D228&amp;date=07.07.2021" TargetMode="External"/><Relationship Id="rId81" Type="http://schemas.openxmlformats.org/officeDocument/2006/relationships/hyperlink" Target="https://login.consultant.ru/link/?rnd=B52BD5DEA95BE3D009307CF295E40214&amp;req=doc&amp;base=RLBR284&amp;n=49487&amp;dst=100012&amp;fld=134&amp;REFFIELD=134&amp;REFDST=1000000128&amp;REFDOC=112110&amp;REFBASE=RLBR284&amp;stat=refcode%3D19827%3Bdstident%3D100012%3Bindex%3D272&amp;date=07.07.2021" TargetMode="External"/><Relationship Id="rId86" Type="http://schemas.openxmlformats.org/officeDocument/2006/relationships/hyperlink" Target="https://login.consultant.ru/link/?rnd=B52BD5DEA95BE3D009307CF295E40214&amp;req=doc&amp;base=RLBR284&amp;n=80863&amp;dst=100014&amp;fld=134&amp;REFFIELD=134&amp;REFDST=100208&amp;REFDOC=112110&amp;REFBASE=RLBR284&amp;stat=refcode%3D16610%3Bdstident%3D100014%3Bindex%3D287&amp;date=07.07.2021" TargetMode="External"/><Relationship Id="rId94" Type="http://schemas.openxmlformats.org/officeDocument/2006/relationships/hyperlink" Target="https://login.consultant.ru/link/?rnd=B52BD5DEA95BE3D009307CF295E40214&amp;req=doc&amp;base=RLBR284&amp;n=69192&amp;dst=100154&amp;fld=134&amp;REFFIELD=134&amp;REFDST=100065&amp;REFDOC=96513&amp;REFBASE=RLBR284&amp;stat=refcode%3D19827%3Bdstident%3D100154%3Bindex%3D61&amp;date=07.07.2021" TargetMode="External"/><Relationship Id="rId99" Type="http://schemas.openxmlformats.org/officeDocument/2006/relationships/hyperlink" Target="https://login.consultant.ru/link/?rnd=B52BD5DEA95BE3D009307CF295E40214&amp;req=doc&amp;base=RLBR284&amp;n=106841&amp;REFFIELD=134&amp;REFDST=2&amp;REFDOC=96513&amp;REFBASE=RLBR284&amp;stat=refcode%3D16876%3Bindex%3D71&amp;date=07.07.2021" TargetMode="External"/><Relationship Id="rId101" Type="http://schemas.openxmlformats.org/officeDocument/2006/relationships/hyperlink" Target="https://login.consultant.ru/link/?rnd=B52BD5DEA95BE3D009307CF295E40214&amp;req=doc&amp;base=RLBR284&amp;n=57701&amp;dst=100043&amp;fld=134&amp;REFFIELD=134&amp;REFDST=1000000035&amp;REFDOC=96513&amp;REFBASE=RLBR284&amp;stat=refcode%3D19827%3Bdstident%3D100043%3Bindex%3D74&amp;date=07.07.2021"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nd=B52BD5DEA95BE3D009307CF295E40214&amp;req=doc&amp;base=RLBR284&amp;n=70091&amp;dst=100048&amp;fld=134&amp;REFFIELD=134&amp;REFDST=1000000028&amp;REFDOC=110826&amp;REFBASE=RLBR284&amp;stat=refcode%3D19827%3Bdstident%3D100048%3Bindex%3D39&amp;date=07.07.2021" TargetMode="External"/><Relationship Id="rId13" Type="http://schemas.openxmlformats.org/officeDocument/2006/relationships/hyperlink" Target="https://login.consultant.ru/link/?rnd=B52BD5DEA95BE3D009307CF295E40214&amp;req=doc&amp;base=RLBR284&amp;n=73837&amp;dst=100011&amp;fld=134&amp;REFFIELD=134&amp;REFDST=1000000030&amp;REFDOC=110826&amp;REFBASE=RLBR284&amp;stat=refcode%3D19827%3Bdstident%3D100011%3Bindex%3D43&amp;date=07.07.2021" TargetMode="External"/><Relationship Id="rId18" Type="http://schemas.openxmlformats.org/officeDocument/2006/relationships/hyperlink" Target="https://login.consultant.ru/link/?rnd=B52BD5DEA95BE3D009307CF295E40214&amp;req=doc&amp;base=RLBR284&amp;n=23240&amp;dst=100011&amp;fld=134&amp;REFFIELD=134&amp;REFDST=1000000038&amp;REFDOC=110826&amp;REFBASE=RLBR284&amp;stat=refcode%3D19827%3Bdstident%3D100011%3Bindex%3D64&amp;date=07.07.2021" TargetMode="External"/><Relationship Id="rId39" Type="http://schemas.openxmlformats.org/officeDocument/2006/relationships/hyperlink" Target="https://login.consultant.ru/link/?rnd=B52BD5DEA95BE3D009307CF295E40214&amp;req=doc&amp;base=RLBR284&amp;n=21448&amp;dst=100015&amp;fld=134&amp;REFFIELD=134&amp;REFDST=1000000066&amp;REFDOC=110826&amp;REFBASE=RLBR284&amp;stat=refcode%3D19827%3Bdstident%3D100015%3Bindex%3D107&amp;date=07.07.2021" TargetMode="External"/><Relationship Id="rId109" Type="http://schemas.openxmlformats.org/officeDocument/2006/relationships/hyperlink" Target="https://login.consultant.ru/link/?rnd=B52BD5DEA95BE3D009307CF295E40214&amp;req=doc&amp;base=RLBR284&amp;n=69192&amp;dst=100160&amp;fld=134&amp;REFFIELD=134&amp;REFDST=100068&amp;REFDOC=96513&amp;REFBASE=RLBR284&amp;stat=refcode%3D19827%3Bdstident%3D100160%3Bindex%3D82&amp;date=07.07.2021" TargetMode="External"/><Relationship Id="rId34" Type="http://schemas.openxmlformats.org/officeDocument/2006/relationships/hyperlink" Target="https://login.consultant.ru/link/?rnd=B52BD5DEA95BE3D009307CF295E40214&amp;req=doc&amp;base=RLBR284&amp;n=73650&amp;dst=100057&amp;fld=134&amp;REFFIELD=134&amp;REFDST=1000000054&amp;REFDOC=110826&amp;REFBASE=RLBR284&amp;stat=refcode%3D19827%3Bdstident%3D100057%3Bindex%3D91&amp;date=07.07.2021" TargetMode="External"/><Relationship Id="rId50" Type="http://schemas.openxmlformats.org/officeDocument/2006/relationships/hyperlink" Target="https://login.consultant.ru/link/?rnd=B52BD5DEA95BE3D009307CF295E40214&amp;req=doc&amp;base=RLBR284&amp;n=47456&amp;dst=100008&amp;fld=134&amp;REFFIELD=134&amp;REFDST=1000000037&amp;REFDOC=112110&amp;REFBASE=RLBR284&amp;stat=refcode%3D19827%3Bdstident%3D100008%3Bindex%3D60&amp;date=07.07.2021" TargetMode="External"/><Relationship Id="rId55" Type="http://schemas.openxmlformats.org/officeDocument/2006/relationships/hyperlink" Target="https://login.consultant.ru/link/?rnd=B52BD5DEA95BE3D009307CF295E40214&amp;req=doc&amp;base=RLBR284&amp;n=102937&amp;dst=100011&amp;fld=134&amp;REFFIELD=134&amp;REFDST=1000000042&amp;REFDOC=112110&amp;REFBASE=RLBR284&amp;stat=refcode%3D19827%3Bdstident%3D100011%3Bindex%3D68&amp;date=07.07.2021" TargetMode="External"/><Relationship Id="rId76" Type="http://schemas.openxmlformats.org/officeDocument/2006/relationships/hyperlink" Target="https://login.consultant.ru/link/?rnd=B52BD5DEA95BE3D009307CF295E40214&amp;req=doc&amp;base=RLBR284&amp;n=64101&amp;dst=100030&amp;fld=134&amp;REFFIELD=134&amp;REFDST=1000000105&amp;REFDOC=112110&amp;REFBASE=RLBR284&amp;stat=refcode%3D19827%3Bdstident%3D100030%3Bindex%3D213&amp;date=07.07.2021" TargetMode="External"/><Relationship Id="rId97" Type="http://schemas.openxmlformats.org/officeDocument/2006/relationships/hyperlink" Target="https://login.consultant.ru/link/?rnd=B52BD5DEA95BE3D009307CF295E40214&amp;req=doc&amp;base=RLBR284&amp;n=92030&amp;dst=100112&amp;fld=134&amp;REFFIELD=134&amp;REFDST=1000000031&amp;REFDOC=96513&amp;REFBASE=RLBR284&amp;stat=refcode%3D19827%3Bdstident%3D100112%3Bindex%3D64&amp;date=07.07.2021" TargetMode="External"/><Relationship Id="rId104" Type="http://schemas.openxmlformats.org/officeDocument/2006/relationships/hyperlink" Target="https://login.consultant.ru/link/?rnd=B52BD5DEA95BE3D009307CF295E40214&amp;req=doc&amp;base=RLBR284&amp;n=69192&amp;dst=100157&amp;fld=134&amp;REFFIELD=134&amp;REFDST=1000000037&amp;REFDOC=96513&amp;REFBASE=RLBR284&amp;stat=refcode%3D19827%3Bdstident%3D100157%3Bindex%3D77&amp;date=07.07.2021" TargetMode="External"/><Relationship Id="rId120" Type="http://schemas.openxmlformats.org/officeDocument/2006/relationships/hyperlink" Target="https://login.consultant.ru/link/?rnd=B52BD5DEA95BE3D009307CF295E40214&amp;req=doc&amp;base=RLBR284&amp;n=96513&amp;dst=100038&amp;fld=134&amp;REFFIELD=134&amp;REFDST=100035&amp;REFDOC=106841&amp;REFBASE=RLBR284&amp;stat=refcode%3D16876%3Bdstident%3D100038%3Bindex%3D55&amp;date=07.07.2021" TargetMode="External"/><Relationship Id="rId125" Type="http://schemas.openxmlformats.org/officeDocument/2006/relationships/footer" Target="footer2.xml"/><Relationship Id="rId7" Type="http://schemas.openxmlformats.org/officeDocument/2006/relationships/hyperlink" Target="https://login.consultant.ru/link/?rnd=B52BD5DEA95BE3D009307CF295E40214&amp;req=doc&amp;base=RLBR284&amp;n=105321&amp;dst=100011&amp;fld=134&amp;REFFIELD=134&amp;REFDST=1000000026&amp;REFDOC=110826&amp;REFBASE=RLBR284&amp;stat=refcode%3D19827%3Bdstident%3D100011%3Bindex%3D36&amp;date=07.07.2021" TargetMode="External"/><Relationship Id="rId71" Type="http://schemas.openxmlformats.org/officeDocument/2006/relationships/hyperlink" Target="https://login.consultant.ru/link/?rnd=B52BD5DEA95BE3D009307CF295E40214&amp;req=doc&amp;base=RLBR284&amp;n=46632&amp;dst=100016&amp;fld=134&amp;REFFIELD=134&amp;REFDST=1000000089&amp;REFDOC=112110&amp;REFBASE=RLBR284&amp;stat=refcode%3D19827%3Bdstident%3D100016%3Bindex%3D183&amp;date=07.07.2021" TargetMode="External"/><Relationship Id="rId92" Type="http://schemas.openxmlformats.org/officeDocument/2006/relationships/hyperlink" Target="https://login.consultant.ru/link/?rnd=B52BD5DEA95BE3D009307CF295E40214&amp;req=doc&amp;base=RLBR284&amp;n=96429&amp;dst=100154&amp;fld=134&amp;REFFIELD=134&amp;REFDST=1000000027&amp;REFDOC=96513&amp;REFBASE=RLBR284&amp;stat=refcode%3D19827%3Bdstident%3D100154%3Bindex%3D50&amp;date=07.07.2021" TargetMode="External"/><Relationship Id="rId2" Type="http://schemas.microsoft.com/office/2007/relationships/stylesWithEffects" Target="stylesWithEffects.xml"/><Relationship Id="rId29" Type="http://schemas.openxmlformats.org/officeDocument/2006/relationships/hyperlink" Target="https://login.consultant.ru/link/?rnd=B52BD5DEA95BE3D009307CF295E40214&amp;req=doc&amp;base=RLBR284&amp;n=77520&amp;dst=100130&amp;fld=134&amp;REFFIELD=134&amp;REFDST=1000000050&amp;REFDOC=110826&amp;REFBASE=RLBR284&amp;stat=refcode%3D19827%3Bdstident%3D100130%3Bindex%3D84&amp;date=07.07.2021" TargetMode="External"/><Relationship Id="rId24" Type="http://schemas.openxmlformats.org/officeDocument/2006/relationships/hyperlink" Target="https://login.consultant.ru/link/?rnd=B52BD5DEA95BE3D009307CF295E40214&amp;req=doc&amp;base=RLBR284&amp;n=105321&amp;dst=100015&amp;fld=134&amp;REFFIELD=134&amp;REFDST=1000000045&amp;REFDOC=110826&amp;REFBASE=RLBR284&amp;stat=refcode%3D19827%3Bdstident%3D100015%3Bindex%3D76&amp;date=07.07.2021" TargetMode="External"/><Relationship Id="rId40" Type="http://schemas.openxmlformats.org/officeDocument/2006/relationships/hyperlink" Target="https://login.consultant.ru/link/?rnd=B52BD5DEA95BE3D009307CF295E40214&amp;req=doc&amp;base=RLBR284&amp;n=68524&amp;dst=100020&amp;fld=134&amp;REFFIELD=134&amp;REFDST=1000000066&amp;REFDOC=110826&amp;REFBASE=RLBR284&amp;stat=refcode%3D19827%3Bdstident%3D100020%3Bindex%3D107&amp;date=07.07.2021" TargetMode="External"/><Relationship Id="rId45" Type="http://schemas.openxmlformats.org/officeDocument/2006/relationships/hyperlink" Target="https://login.consultant.ru/link/?rnd=B52BD5DEA95BE3D009307CF295E40214&amp;req=doc&amp;base=RLBR284&amp;n=116010&amp;dst=100079&amp;fld=134&amp;REFFIELD=134&amp;REFDST=1000000021&amp;REFDOC=116113&amp;REFBASE=RLBR284&amp;stat=refcode%3D19827%3Bdstident%3D100079%3Bindex%3D32&amp;date=07.07.2021" TargetMode="External"/><Relationship Id="rId66" Type="http://schemas.openxmlformats.org/officeDocument/2006/relationships/hyperlink" Target="https://login.consultant.ru/link/?rnd=B52BD5DEA95BE3D009307CF295E40214&amp;req=doc&amp;base=RLBR284&amp;n=92123&amp;dst=100011&amp;fld=134&amp;REFFIELD=134&amp;REFDST=100201&amp;REFDOC=112110&amp;REFBASE=RLBR284&amp;stat=refcode%3D19827%3Bdstident%3D100011%3Bindex%3D99&amp;date=07.07.2021" TargetMode="External"/><Relationship Id="rId87" Type="http://schemas.openxmlformats.org/officeDocument/2006/relationships/hyperlink" Target="https://login.consultant.ru/link/?rnd=B52BD5DEA95BE3D009307CF295E40214&amp;req=doc&amp;base=RLBR284&amp;n=102937&amp;dst=100015&amp;fld=134&amp;REFFIELD=134&amp;REFDST=1000000138&amp;REFDOC=112110&amp;REFBASE=RLBR284&amp;stat=refcode%3D19827%3Bdstident%3D100015%3Bindex%3D288&amp;date=07.07.2021" TargetMode="External"/><Relationship Id="rId110" Type="http://schemas.openxmlformats.org/officeDocument/2006/relationships/hyperlink" Target="https://login.consultant.ru/link/?rnd=B52BD5DEA95BE3D009307CF295E40214&amp;req=doc&amp;base=RLBR284&amp;n=57701&amp;dst=100050&amp;fld=134&amp;REFFIELD=134&amp;REFDST=1000000042&amp;REFDOC=96513&amp;REFBASE=RLBR284&amp;stat=refcode%3D19827%3Bdstident%3D100050%3Bindex%3D85&amp;date=07.07.2021" TargetMode="External"/><Relationship Id="rId115" Type="http://schemas.openxmlformats.org/officeDocument/2006/relationships/hyperlink" Target="https://login.consultant.ru/link/?rnd=B52BD5DEA95BE3D009307CF295E40214&amp;req=doc&amp;base=RLBR284&amp;n=64163&amp;REFFIELD=134&amp;REFDST=100018&amp;REFDOC=64100&amp;REFBASE=RLBR284&amp;stat=refcode%3D16876%3Bindex%3D34&amp;date=07.07.2021" TargetMode="External"/><Relationship Id="rId61" Type="http://schemas.openxmlformats.org/officeDocument/2006/relationships/hyperlink" Target="https://login.consultant.ru/link/?rnd=B52BD5DEA95BE3D009307CF295E40214&amp;req=doc&amp;base=RLBR284&amp;n=111966&amp;dst=100017&amp;fld=134&amp;REFFIELD=134&amp;REFDST=1000000050&amp;REFDOC=112110&amp;REFBASE=RLBR284&amp;stat=refcode%3D19827%3Bdstident%3D100017%3Bindex%3D87&amp;date=07.07.2021" TargetMode="External"/><Relationship Id="rId82" Type="http://schemas.openxmlformats.org/officeDocument/2006/relationships/hyperlink" Target="https://login.consultant.ru/link/?rnd=B52BD5DEA95BE3D009307CF295E40214&amp;req=doc&amp;base=RLBR284&amp;n=58220&amp;dst=100041&amp;fld=134&amp;REFFIELD=134&amp;REFDST=1000000132&amp;REFDOC=112110&amp;REFBASE=RLBR284&amp;stat=refcode%3D19827%3Bdstident%3D100041%3Bindex%3D281&amp;date=07.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32</Pages>
  <Words>14371</Words>
  <Characters>81920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52</cp:revision>
  <dcterms:created xsi:type="dcterms:W3CDTF">2021-07-07T08:26:00Z</dcterms:created>
  <dcterms:modified xsi:type="dcterms:W3CDTF">2021-07-07T09:49:00Z</dcterms:modified>
</cp:coreProperties>
</file>