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42" w:rsidRDefault="00EF4342" w:rsidP="00EF434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7A4DD9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E65902" w:rsidRDefault="007A4DD9" w:rsidP="007A4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DD9" w:rsidRPr="00BB2386" w:rsidRDefault="007A4DD9" w:rsidP="007A4D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2386">
        <w:rPr>
          <w:rFonts w:ascii="Times New Roman" w:hAnsi="Times New Roman"/>
          <w:b/>
          <w:sz w:val="32"/>
          <w:szCs w:val="32"/>
        </w:rPr>
        <w:t>ПРИКАЗ</w:t>
      </w:r>
    </w:p>
    <w:p w:rsidR="007A4DD9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D9" w:rsidRPr="00AB7065" w:rsidRDefault="007A4DD9" w:rsidP="007A4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38B" w:rsidRDefault="0002038B" w:rsidP="00020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096B3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="00096B33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</w:t>
      </w:r>
      <w:r w:rsidR="00434DB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096B33">
        <w:rPr>
          <w:rFonts w:ascii="Times New Roman" w:hAnsi="Times New Roman"/>
          <w:sz w:val="24"/>
          <w:szCs w:val="24"/>
        </w:rPr>
        <w:t>608</w:t>
      </w:r>
    </w:p>
    <w:p w:rsidR="0002038B" w:rsidRDefault="0002038B" w:rsidP="00020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 Яшкино</w:t>
      </w:r>
    </w:p>
    <w:p w:rsidR="00664C01" w:rsidRDefault="00664C01" w:rsidP="003A1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01" w:rsidRDefault="00664C01" w:rsidP="003A1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6CA" w:rsidRPr="006466CA" w:rsidRDefault="0040078F" w:rsidP="009831E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0776A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C436F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36F">
        <w:rPr>
          <w:rFonts w:ascii="Times New Roman" w:hAnsi="Times New Roman" w:cs="Times New Roman"/>
          <w:b/>
          <w:sz w:val="28"/>
          <w:szCs w:val="28"/>
        </w:rPr>
        <w:t>о п</w:t>
      </w:r>
      <w:r w:rsidRPr="000776A2">
        <w:rPr>
          <w:rFonts w:ascii="Times New Roman" w:hAnsi="Times New Roman" w:cs="Times New Roman"/>
          <w:b/>
          <w:sz w:val="28"/>
          <w:szCs w:val="28"/>
        </w:rPr>
        <w:t>орядк</w:t>
      </w:r>
      <w:r w:rsidR="007C436F">
        <w:rPr>
          <w:rFonts w:ascii="Times New Roman" w:hAnsi="Times New Roman" w:cs="Times New Roman"/>
          <w:b/>
          <w:sz w:val="28"/>
          <w:szCs w:val="28"/>
        </w:rPr>
        <w:t>е</w:t>
      </w:r>
      <w:r w:rsidRPr="000776A2">
        <w:rPr>
          <w:rFonts w:ascii="Times New Roman" w:hAnsi="Times New Roman" w:cs="Times New Roman"/>
          <w:b/>
          <w:sz w:val="28"/>
          <w:szCs w:val="28"/>
        </w:rPr>
        <w:t xml:space="preserve"> осуществления</w:t>
      </w:r>
      <w:r w:rsid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6A2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0A5452" w:rsidRPr="000776A2">
        <w:rPr>
          <w:rFonts w:ascii="Times New Roman" w:hAnsi="Times New Roman" w:cs="Times New Roman"/>
          <w:b/>
          <w:sz w:val="28"/>
          <w:szCs w:val="28"/>
        </w:rPr>
        <w:t>ем</w:t>
      </w:r>
      <w:r w:rsidRPr="000776A2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</w:t>
      </w:r>
      <w:r w:rsid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6A2">
        <w:rPr>
          <w:rFonts w:ascii="Times New Roman" w:hAnsi="Times New Roman" w:cs="Times New Roman"/>
          <w:b/>
          <w:sz w:val="28"/>
          <w:szCs w:val="28"/>
        </w:rPr>
        <w:t>Яшкинского муниципального округа</w:t>
      </w:r>
      <w:r w:rsidR="000776A2">
        <w:rPr>
          <w:rFonts w:ascii="Times New Roman" w:hAnsi="Times New Roman" w:cs="Times New Roman"/>
          <w:b/>
          <w:sz w:val="28"/>
          <w:szCs w:val="28"/>
        </w:rPr>
        <w:t>,</w:t>
      </w:r>
      <w:r w:rsidR="007C6120" w:rsidRPr="0007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6A2" w:rsidRPr="000776A2">
        <w:rPr>
          <w:rFonts w:ascii="Times New Roman" w:hAnsi="Times New Roman" w:cs="Times New Roman"/>
          <w:b/>
          <w:sz w:val="28"/>
          <w:szCs w:val="28"/>
        </w:rPr>
        <w:t>име</w:t>
      </w:r>
      <w:r w:rsidR="000776A2">
        <w:rPr>
          <w:rFonts w:ascii="Times New Roman" w:hAnsi="Times New Roman" w:cs="Times New Roman"/>
          <w:b/>
          <w:sz w:val="28"/>
          <w:szCs w:val="28"/>
        </w:rPr>
        <w:t>ющим</w:t>
      </w:r>
      <w:r w:rsidR="000776A2" w:rsidRPr="000776A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165D9">
        <w:rPr>
          <w:rFonts w:ascii="Times New Roman" w:hAnsi="Times New Roman" w:cs="Times New Roman"/>
          <w:b/>
          <w:sz w:val="28"/>
          <w:szCs w:val="28"/>
        </w:rPr>
        <w:t>Я</w:t>
      </w:r>
      <w:r w:rsidR="000776A2" w:rsidRPr="000776A2">
        <w:rPr>
          <w:rFonts w:ascii="Times New Roman" w:hAnsi="Times New Roman" w:cs="Times New Roman"/>
          <w:b/>
          <w:sz w:val="28"/>
          <w:szCs w:val="28"/>
        </w:rPr>
        <w:t>шкинского муниципального округа статус органа опеки и</w:t>
      </w:r>
      <w:r w:rsidR="0036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6A2" w:rsidRPr="000776A2">
        <w:rPr>
          <w:rFonts w:ascii="Times New Roman" w:hAnsi="Times New Roman" w:cs="Times New Roman"/>
          <w:b/>
          <w:sz w:val="28"/>
          <w:szCs w:val="28"/>
        </w:rPr>
        <w:t>попечительства в отношении несовершеннолетних</w:t>
      </w:r>
      <w:r w:rsidR="000776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66CA" w:rsidRPr="006466CA">
        <w:rPr>
          <w:rFonts w:ascii="Times New Roman" w:eastAsia="Times New Roman" w:hAnsi="Times New Roman" w:cs="Times New Roman"/>
          <w:b/>
          <w:sz w:val="28"/>
          <w:szCs w:val="28"/>
        </w:rPr>
        <w:t>контрол</w:t>
      </w:r>
      <w:r w:rsidR="006466C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6466CA" w:rsidRPr="006466CA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365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66CA" w:rsidRPr="006466CA">
        <w:rPr>
          <w:rFonts w:ascii="Times New Roman" w:eastAsia="Times New Roman" w:hAnsi="Times New Roman" w:cs="Times New Roman"/>
          <w:b/>
          <w:sz w:val="28"/>
          <w:szCs w:val="28"/>
        </w:rPr>
        <w:t>сохранностью имущества и управлением имуществом</w:t>
      </w:r>
      <w:r w:rsidR="0036559C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="000776A2">
        <w:rPr>
          <w:rFonts w:ascii="Times New Roman" w:eastAsia="Times New Roman" w:hAnsi="Times New Roman" w:cs="Times New Roman"/>
          <w:b/>
          <w:sz w:val="28"/>
          <w:szCs w:val="28"/>
        </w:rPr>
        <w:t xml:space="preserve">есовершеннолетних </w:t>
      </w:r>
      <w:r w:rsidR="006466CA" w:rsidRPr="006466CA">
        <w:rPr>
          <w:rFonts w:ascii="Times New Roman" w:eastAsia="Times New Roman" w:hAnsi="Times New Roman" w:cs="Times New Roman"/>
          <w:b/>
          <w:sz w:val="28"/>
          <w:szCs w:val="28"/>
        </w:rPr>
        <w:t>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</w:t>
      </w:r>
    </w:p>
    <w:p w:rsidR="006466CA" w:rsidRDefault="006466CA" w:rsidP="004007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6CA" w:rsidRDefault="006466CA" w:rsidP="004007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06AF" w:rsidRDefault="00187133" w:rsidP="004047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71EF3" w:rsidRPr="0040473C">
        <w:rPr>
          <w:rFonts w:ascii="Times New Roman" w:hAnsi="Times New Roman" w:cs="Times New Roman"/>
          <w:bCs/>
          <w:sz w:val="28"/>
          <w:szCs w:val="28"/>
        </w:rPr>
        <w:t>целях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AD6E27" w:rsidRPr="0040473C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Яшкинского муниципального округа, имеющим на территории Яшкинского муниципального округа  статус органа опеки и попечительства в отношении несовершеннолетних, одной из </w:t>
      </w:r>
      <w:r w:rsidR="00AD6E27" w:rsidRPr="0040473C">
        <w:rPr>
          <w:rFonts w:ascii="Times New Roman" w:hAnsi="Times New Roman" w:cs="Times New Roman"/>
          <w:bCs/>
          <w:sz w:val="28"/>
          <w:szCs w:val="28"/>
        </w:rPr>
        <w:t xml:space="preserve">основных задач </w:t>
      </w:r>
      <w:r w:rsidR="00102FE1" w:rsidRPr="0040473C"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="00AD6E27" w:rsidRPr="0040473C">
        <w:rPr>
          <w:rFonts w:ascii="Times New Roman" w:hAnsi="Times New Roman" w:cs="Times New Roman"/>
          <w:bCs/>
          <w:sz w:val="28"/>
          <w:szCs w:val="28"/>
        </w:rPr>
        <w:t>орган</w:t>
      </w:r>
      <w:r w:rsidR="00102FE1" w:rsidRPr="0040473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D6E27" w:rsidRPr="0040473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7 </w:t>
      </w:r>
      <w:r w:rsidR="00AD6E27" w:rsidRPr="0040473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</w:t>
      </w:r>
      <w:r w:rsidR="00AD6E27" w:rsidRPr="00086D78">
        <w:rPr>
          <w:rFonts w:ascii="Times New Roman" w:eastAsia="Times New Roman" w:hAnsi="Times New Roman" w:cs="Times New Roman"/>
          <w:sz w:val="28"/>
          <w:szCs w:val="28"/>
        </w:rPr>
        <w:t>Об опеке и попечительстве</w:t>
      </w:r>
      <w:r w:rsidR="00102FE1" w:rsidRPr="0040473C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AD6E27" w:rsidRPr="0040473C">
        <w:rPr>
          <w:rFonts w:ascii="Times New Roman" w:eastAsia="Times New Roman" w:hAnsi="Times New Roman" w:cs="Times New Roman"/>
          <w:sz w:val="28"/>
          <w:szCs w:val="28"/>
        </w:rPr>
        <w:t>контроля за сохранностью имущества и управлением имуществом несовершеннолетних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</w:t>
      </w:r>
      <w:r w:rsidR="00DF61FE" w:rsidRPr="00404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54BA">
        <w:rPr>
          <w:rFonts w:ascii="Times New Roman" w:eastAsia="Times New Roman" w:hAnsi="Times New Roman" w:cs="Times New Roman"/>
          <w:sz w:val="28"/>
          <w:szCs w:val="28"/>
        </w:rPr>
        <w:t xml:space="preserve">а также во исполнение решения Яшкинского районного суда Кемеровской области от 15.10.2020 по гражданскому делу № 2-308/2020 (решение суда вступило в законную силу 20.11.2020), </w:t>
      </w:r>
      <w:r w:rsidR="00DF61FE" w:rsidRPr="0040473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>стат</w:t>
      </w:r>
      <w:r w:rsidR="00DF61FE" w:rsidRPr="0040473C">
        <w:rPr>
          <w:rFonts w:ascii="Times New Roman" w:hAnsi="Times New Roman" w:cs="Times New Roman"/>
          <w:bCs/>
          <w:sz w:val="28"/>
          <w:szCs w:val="28"/>
        </w:rPr>
        <w:t>ьями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 xml:space="preserve"> 26, 28, </w:t>
      </w:r>
      <w:r w:rsidR="00B5444B" w:rsidRPr="0040473C">
        <w:rPr>
          <w:rFonts w:ascii="Times New Roman" w:hAnsi="Times New Roman" w:cs="Times New Roman"/>
          <w:bCs/>
          <w:sz w:val="28"/>
          <w:szCs w:val="28"/>
        </w:rPr>
        <w:t>3</w:t>
      </w:r>
      <w:r w:rsidR="00314944">
        <w:rPr>
          <w:rFonts w:ascii="Times New Roman" w:hAnsi="Times New Roman" w:cs="Times New Roman"/>
          <w:bCs/>
          <w:sz w:val="28"/>
          <w:szCs w:val="28"/>
        </w:rPr>
        <w:t xml:space="preserve">1 – 40, 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>292 Гражданского кодекса Российской Федерации,</w:t>
      </w:r>
      <w:r w:rsidR="008B3652" w:rsidRPr="0040473C">
        <w:rPr>
          <w:rFonts w:ascii="Times New Roman" w:hAnsi="Times New Roman" w:cs="Times New Roman"/>
          <w:bCs/>
          <w:sz w:val="28"/>
          <w:szCs w:val="28"/>
        </w:rPr>
        <w:t xml:space="preserve"> статьями 56, </w:t>
      </w:r>
      <w:r w:rsidR="008B6921" w:rsidRPr="0040473C">
        <w:rPr>
          <w:rFonts w:ascii="Times New Roman" w:hAnsi="Times New Roman" w:cs="Times New Roman"/>
          <w:bCs/>
          <w:sz w:val="28"/>
          <w:szCs w:val="28"/>
        </w:rPr>
        <w:t>60</w:t>
      </w:r>
      <w:r w:rsidR="007303FD" w:rsidRPr="0040473C">
        <w:rPr>
          <w:rFonts w:ascii="Times New Roman" w:hAnsi="Times New Roman" w:cs="Times New Roman"/>
          <w:bCs/>
          <w:sz w:val="28"/>
          <w:szCs w:val="28"/>
        </w:rPr>
        <w:t xml:space="preserve">, 121, </w:t>
      </w:r>
      <w:r w:rsidR="00DD7E94">
        <w:rPr>
          <w:rFonts w:ascii="Times New Roman" w:hAnsi="Times New Roman" w:cs="Times New Roman"/>
          <w:bCs/>
          <w:sz w:val="28"/>
          <w:szCs w:val="28"/>
        </w:rPr>
        <w:t xml:space="preserve">145, 146, </w:t>
      </w:r>
      <w:r w:rsidR="00D64CAD" w:rsidRPr="0040473C">
        <w:rPr>
          <w:rFonts w:ascii="Times New Roman" w:hAnsi="Times New Roman" w:cs="Times New Roman"/>
          <w:bCs/>
          <w:sz w:val="28"/>
          <w:szCs w:val="28"/>
        </w:rPr>
        <w:t xml:space="preserve">148, 148.1, </w:t>
      </w:r>
      <w:r w:rsidR="001C4E22" w:rsidRPr="0040473C">
        <w:rPr>
          <w:rFonts w:ascii="Times New Roman" w:hAnsi="Times New Roman" w:cs="Times New Roman"/>
          <w:bCs/>
          <w:sz w:val="28"/>
          <w:szCs w:val="28"/>
        </w:rPr>
        <w:t>152 – 153.2</w:t>
      </w:r>
      <w:r w:rsidR="008B6921" w:rsidRPr="0040473C">
        <w:rPr>
          <w:rFonts w:ascii="Times New Roman" w:hAnsi="Times New Roman" w:cs="Times New Roman"/>
          <w:bCs/>
          <w:sz w:val="28"/>
          <w:szCs w:val="28"/>
        </w:rPr>
        <w:t xml:space="preserve"> Семейного кодекса Российской Федерации, 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>стат</w:t>
      </w:r>
      <w:r w:rsidR="00D70D6F" w:rsidRPr="0040473C">
        <w:rPr>
          <w:rFonts w:ascii="Times New Roman" w:hAnsi="Times New Roman" w:cs="Times New Roman"/>
          <w:bCs/>
          <w:sz w:val="28"/>
          <w:szCs w:val="28"/>
        </w:rPr>
        <w:t>ьями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E94">
        <w:rPr>
          <w:rFonts w:ascii="Times New Roman" w:hAnsi="Times New Roman" w:cs="Times New Roman"/>
          <w:bCs/>
          <w:sz w:val="28"/>
          <w:szCs w:val="28"/>
        </w:rPr>
        <w:t xml:space="preserve">8, </w:t>
      </w:r>
      <w:r w:rsidR="00D70D6F" w:rsidRPr="0040473C">
        <w:rPr>
          <w:rFonts w:ascii="Times New Roman" w:hAnsi="Times New Roman" w:cs="Times New Roman"/>
          <w:bCs/>
          <w:sz w:val="28"/>
          <w:szCs w:val="28"/>
        </w:rPr>
        <w:t>17 – 26</w:t>
      </w:r>
      <w:r w:rsidR="004E2836" w:rsidRPr="00404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36" w:rsidRPr="0040473C">
        <w:rPr>
          <w:rFonts w:ascii="Times New Roman" w:hAnsi="Times New Roman" w:cs="Times New Roman"/>
          <w:sz w:val="28"/>
          <w:szCs w:val="28"/>
        </w:rPr>
        <w:t>Федерального закона от 24.04.2008 № 48-ФЗ «Об опеке и попечительстве»,</w:t>
      </w:r>
      <w:r w:rsidR="007842FD" w:rsidRPr="0040473C">
        <w:rPr>
          <w:rFonts w:ascii="Times New Roman" w:hAnsi="Times New Roman" w:cs="Times New Roman"/>
          <w:sz w:val="28"/>
          <w:szCs w:val="28"/>
        </w:rPr>
        <w:t xml:space="preserve"> </w:t>
      </w:r>
      <w:r w:rsidR="00FA74DE" w:rsidRPr="0040473C">
        <w:rPr>
          <w:rFonts w:ascii="Times New Roman" w:hAnsi="Times New Roman" w:cs="Times New Roman"/>
          <w:sz w:val="28"/>
          <w:szCs w:val="28"/>
        </w:rPr>
        <w:t xml:space="preserve">Законом Кемеровской области от 14.11.2005 № 124-ОЗ «О наделении органов местного </w:t>
      </w:r>
      <w:r w:rsidR="00FA74DE" w:rsidRPr="0040473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отдельными государственными полномочиями в сфере образования, отдыха и оздоровления детей, опеки и попечительства и социальной поддержки детей-сирот и детей, оставшихся без попечения родителей, а также иных категорий граждан», </w:t>
      </w:r>
      <w:r w:rsidR="007842FD" w:rsidRPr="0040473C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Яшкинского муниципального округа, утвержденным решением </w:t>
      </w:r>
      <w:r w:rsidR="007842FD" w:rsidRPr="0040473C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842FD" w:rsidRPr="0040473C">
        <w:rPr>
          <w:rFonts w:ascii="Times New Roman" w:hAnsi="Times New Roman" w:cs="Times New Roman"/>
          <w:sz w:val="28"/>
          <w:szCs w:val="28"/>
        </w:rPr>
        <w:t>а</w:t>
      </w:r>
      <w:r w:rsidR="007842FD" w:rsidRPr="0040473C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Яшкинского муниципального округа </w:t>
      </w:r>
      <w:r w:rsidR="007842FD" w:rsidRPr="0040473C">
        <w:rPr>
          <w:rFonts w:ascii="Times New Roman" w:hAnsi="Times New Roman" w:cs="Times New Roman"/>
          <w:sz w:val="28"/>
          <w:szCs w:val="28"/>
        </w:rPr>
        <w:t xml:space="preserve"> от 14.01.2020 № 59-р «</w:t>
      </w:r>
      <w:r w:rsidR="007842FD" w:rsidRPr="0040473C">
        <w:rPr>
          <w:rFonts w:ascii="Times New Roman" w:eastAsia="Times New Roman" w:hAnsi="Times New Roman" w:cs="Times New Roman"/>
          <w:sz w:val="28"/>
          <w:szCs w:val="28"/>
        </w:rPr>
        <w:t>О переименовании Управления образования администрации</w:t>
      </w:r>
      <w:r w:rsidR="007842FD" w:rsidRPr="0040473C">
        <w:rPr>
          <w:rFonts w:ascii="Times New Roman" w:hAnsi="Times New Roman" w:cs="Times New Roman"/>
          <w:sz w:val="28"/>
          <w:szCs w:val="28"/>
        </w:rPr>
        <w:t xml:space="preserve"> </w:t>
      </w:r>
      <w:r w:rsidR="007842FD" w:rsidRPr="0040473C">
        <w:rPr>
          <w:rFonts w:ascii="Times New Roman" w:eastAsia="Times New Roman" w:hAnsi="Times New Roman" w:cs="Times New Roman"/>
          <w:sz w:val="28"/>
          <w:szCs w:val="28"/>
        </w:rPr>
        <w:t>Яшкинского муниципального район</w:t>
      </w:r>
      <w:r w:rsidR="007842FD" w:rsidRPr="0040473C">
        <w:rPr>
          <w:rFonts w:ascii="Times New Roman" w:hAnsi="Times New Roman" w:cs="Times New Roman"/>
          <w:sz w:val="28"/>
          <w:szCs w:val="28"/>
        </w:rPr>
        <w:t>а»,</w:t>
      </w:r>
      <w:r w:rsidR="007842FD" w:rsidRPr="0040473C"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="007842FD" w:rsidRPr="004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Яшкинского муниципального округа</w:t>
      </w:r>
      <w:r w:rsidR="007842FD" w:rsidRPr="0040473C">
        <w:rPr>
          <w:rFonts w:ascii="Times New Roman" w:hAnsi="Times New Roman" w:cs="Times New Roman"/>
          <w:bCs/>
          <w:sz w:val="28"/>
          <w:szCs w:val="28"/>
        </w:rPr>
        <w:t xml:space="preserve"> от 11.02.2020 № 85-п</w:t>
      </w:r>
      <w:r w:rsidR="007842FD" w:rsidRPr="0040473C">
        <w:rPr>
          <w:rFonts w:ascii="Times New Roman" w:hAnsi="Times New Roman" w:cs="Times New Roman"/>
          <w:sz w:val="28"/>
          <w:szCs w:val="28"/>
        </w:rPr>
        <w:t xml:space="preserve"> «О наделении Управления образования администрации Яшкинского муниципального округа отдельными государственными полномочиями и статусом органа опеки и попечительства в отношении несовершеннолетних на территории Яшкинского муниципального округа»,</w:t>
      </w:r>
      <w:r w:rsidR="00136237" w:rsidRPr="0040473C"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="00136237" w:rsidRPr="004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Яшкинского муниципального округа</w:t>
      </w:r>
      <w:r w:rsidR="00136237" w:rsidRPr="0040473C">
        <w:rPr>
          <w:rFonts w:ascii="Times New Roman" w:hAnsi="Times New Roman" w:cs="Times New Roman"/>
          <w:bCs/>
          <w:sz w:val="28"/>
          <w:szCs w:val="28"/>
        </w:rPr>
        <w:t xml:space="preserve"> от 17.02.2020 № 117-п</w:t>
      </w:r>
      <w:r w:rsidR="0040473C" w:rsidRPr="0040473C">
        <w:rPr>
          <w:rFonts w:ascii="Times New Roman" w:hAnsi="Times New Roman" w:cs="Times New Roman"/>
          <w:sz w:val="28"/>
          <w:szCs w:val="28"/>
        </w:rPr>
        <w:t xml:space="preserve"> </w:t>
      </w:r>
      <w:r w:rsidR="00BF288E">
        <w:rPr>
          <w:rFonts w:ascii="Times New Roman" w:hAnsi="Times New Roman" w:cs="Times New Roman"/>
          <w:sz w:val="28"/>
          <w:szCs w:val="28"/>
        </w:rPr>
        <w:t>«</w:t>
      </w:r>
      <w:r w:rsidR="0040473C" w:rsidRPr="0040473C">
        <w:rPr>
          <w:rFonts w:ascii="Times New Roman" w:hAnsi="Times New Roman" w:cs="Times New Roman"/>
          <w:sz w:val="28"/>
          <w:szCs w:val="28"/>
        </w:rPr>
        <w:t>Об утверждении структуры</w:t>
      </w:r>
      <w:r w:rsidR="0040473C">
        <w:rPr>
          <w:rFonts w:ascii="Times New Roman" w:hAnsi="Times New Roman" w:cs="Times New Roman"/>
          <w:sz w:val="28"/>
          <w:szCs w:val="28"/>
        </w:rPr>
        <w:t xml:space="preserve"> </w:t>
      </w:r>
      <w:r w:rsidR="0040473C" w:rsidRPr="0040473C">
        <w:rPr>
          <w:rFonts w:ascii="Times New Roman" w:hAnsi="Times New Roman" w:cs="Times New Roman"/>
          <w:sz w:val="28"/>
          <w:szCs w:val="28"/>
        </w:rPr>
        <w:t>Управления образования администрации Яшкинского муниципального округа</w:t>
      </w:r>
      <w:r w:rsidR="0040473C">
        <w:rPr>
          <w:rFonts w:ascii="Times New Roman" w:hAnsi="Times New Roman" w:cs="Times New Roman"/>
          <w:sz w:val="28"/>
          <w:szCs w:val="28"/>
        </w:rPr>
        <w:t>»,</w:t>
      </w:r>
    </w:p>
    <w:p w:rsidR="003A1D04" w:rsidRPr="00E65902" w:rsidRDefault="00A756DD" w:rsidP="003A1D0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1D04" w:rsidRPr="00E65902">
        <w:rPr>
          <w:rFonts w:ascii="Times New Roman" w:hAnsi="Times New Roman"/>
          <w:sz w:val="28"/>
          <w:szCs w:val="28"/>
        </w:rPr>
        <w:t>ПРИКАЗЫВАЮ:</w:t>
      </w:r>
    </w:p>
    <w:p w:rsidR="00852CF8" w:rsidRDefault="00852CF8" w:rsidP="0064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EA7" w:rsidRPr="00C2182E" w:rsidRDefault="00C2182E" w:rsidP="00C2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74F9">
        <w:rPr>
          <w:rFonts w:ascii="Times New Roman" w:hAnsi="Times New Roman"/>
          <w:sz w:val="28"/>
          <w:szCs w:val="28"/>
        </w:rPr>
        <w:t xml:space="preserve">1. </w:t>
      </w:r>
      <w:r w:rsidR="007C436F" w:rsidRPr="00C2182E">
        <w:rPr>
          <w:rFonts w:ascii="Times New Roman" w:hAnsi="Times New Roman"/>
          <w:sz w:val="28"/>
          <w:szCs w:val="28"/>
        </w:rPr>
        <w:t>Утвердить прилагаем</w:t>
      </w:r>
      <w:r w:rsidR="000635BA" w:rsidRPr="00C2182E">
        <w:rPr>
          <w:rFonts w:ascii="Times New Roman" w:hAnsi="Times New Roman"/>
          <w:sz w:val="28"/>
          <w:szCs w:val="28"/>
        </w:rPr>
        <w:t xml:space="preserve">ое </w:t>
      </w:r>
      <w:r w:rsidR="000635BA" w:rsidRPr="00C2182E">
        <w:rPr>
          <w:rFonts w:ascii="Times New Roman" w:hAnsi="Times New Roman" w:cs="Times New Roman"/>
          <w:sz w:val="28"/>
          <w:szCs w:val="28"/>
        </w:rPr>
        <w:t>Положени</w:t>
      </w:r>
      <w:r w:rsidR="002B03C4">
        <w:rPr>
          <w:rFonts w:ascii="Times New Roman" w:hAnsi="Times New Roman" w:cs="Times New Roman"/>
          <w:sz w:val="28"/>
          <w:szCs w:val="28"/>
        </w:rPr>
        <w:t>е</w:t>
      </w:r>
      <w:r w:rsidR="000635BA" w:rsidRPr="00C2182E">
        <w:rPr>
          <w:rFonts w:ascii="Times New Roman" w:hAnsi="Times New Roman" w:cs="Times New Roman"/>
          <w:sz w:val="28"/>
          <w:szCs w:val="28"/>
        </w:rPr>
        <w:t xml:space="preserve"> о порядке осуществления Управлением образования администрации Яшкинского муниципального округа, имеющим на территории Яшкинского муниципального округа  статус органа опеки и попечительства в отношении несовершеннолетних, </w:t>
      </w:r>
      <w:r w:rsidR="000635BA" w:rsidRPr="00C2182E">
        <w:rPr>
          <w:rFonts w:ascii="Times New Roman" w:eastAsia="Times New Roman" w:hAnsi="Times New Roman" w:cs="Times New Roman"/>
          <w:sz w:val="28"/>
          <w:szCs w:val="28"/>
        </w:rPr>
        <w:t>контроля за сохранностью имущества и управлением имуществом несовершеннолетних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C2182E" w:rsidRDefault="00C2182E" w:rsidP="00C2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4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данный приказ (вместе с прилагаемым к нему Положением) </w:t>
      </w:r>
      <w:r w:rsidR="00743815">
        <w:rPr>
          <w:rFonts w:ascii="Times New Roman" w:hAnsi="Times New Roman" w:cs="Times New Roman"/>
          <w:sz w:val="28"/>
          <w:szCs w:val="28"/>
        </w:rPr>
        <w:t xml:space="preserve">в срок не позднее одного рабочего дня, следующего за днем вступления его в силу, </w:t>
      </w:r>
      <w:r w:rsidR="002738B8"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 администрации Яшкинского муниципального округа</w:t>
      </w:r>
      <w:r w:rsidR="00743815" w:rsidRPr="00743815">
        <w:rPr>
          <w:sz w:val="28"/>
          <w:szCs w:val="28"/>
        </w:rPr>
        <w:t xml:space="preserve"> </w:t>
      </w:r>
      <w:r w:rsidR="00743815" w:rsidRPr="007438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43815">
        <w:rPr>
          <w:rFonts w:ascii="Times New Roman" w:hAnsi="Times New Roman" w:cs="Times New Roman"/>
          <w:sz w:val="28"/>
          <w:szCs w:val="28"/>
        </w:rPr>
        <w:t>.</w:t>
      </w:r>
    </w:p>
    <w:p w:rsidR="003E0455" w:rsidRPr="00743815" w:rsidRDefault="003E0455" w:rsidP="00C2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Сектору опеки и попечительства, входящему в структуру</w:t>
      </w:r>
      <w:r w:rsidRPr="003E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1C31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Яшкинского муниципального округа,</w:t>
      </w:r>
      <w:r w:rsidR="001C31EB">
        <w:rPr>
          <w:rFonts w:ascii="Times New Roman" w:hAnsi="Times New Roman" w:cs="Times New Roman"/>
          <w:sz w:val="28"/>
          <w:szCs w:val="28"/>
        </w:rPr>
        <w:t xml:space="preserve"> организовать работу с</w:t>
      </w:r>
      <w:r w:rsidR="00911F6B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1C31E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11F6B">
        <w:rPr>
          <w:rFonts w:ascii="Times New Roman" w:hAnsi="Times New Roman" w:cs="Times New Roman"/>
          <w:sz w:val="28"/>
          <w:szCs w:val="28"/>
        </w:rPr>
        <w:t>я</w:t>
      </w:r>
      <w:r w:rsidR="001C31EB">
        <w:rPr>
          <w:rFonts w:ascii="Times New Roman" w:hAnsi="Times New Roman" w:cs="Times New Roman"/>
          <w:sz w:val="28"/>
          <w:szCs w:val="28"/>
        </w:rPr>
        <w:t>, утвержденн</w:t>
      </w:r>
      <w:r w:rsidR="00911F6B">
        <w:rPr>
          <w:rFonts w:ascii="Times New Roman" w:hAnsi="Times New Roman" w:cs="Times New Roman"/>
          <w:sz w:val="28"/>
          <w:szCs w:val="28"/>
        </w:rPr>
        <w:t>ого</w:t>
      </w:r>
      <w:r w:rsidR="001C31EB">
        <w:rPr>
          <w:rFonts w:ascii="Times New Roman" w:hAnsi="Times New Roman" w:cs="Times New Roman"/>
          <w:sz w:val="28"/>
          <w:szCs w:val="28"/>
        </w:rPr>
        <w:t xml:space="preserve"> настоящим приказом.</w:t>
      </w:r>
    </w:p>
    <w:p w:rsidR="00503481" w:rsidRPr="00D46A1A" w:rsidRDefault="00756F59" w:rsidP="00291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6F8F">
        <w:rPr>
          <w:rFonts w:ascii="Times New Roman" w:hAnsi="Times New Roman" w:cs="Times New Roman"/>
          <w:sz w:val="28"/>
          <w:szCs w:val="28"/>
        </w:rPr>
        <w:t xml:space="preserve"> </w:t>
      </w:r>
      <w:r w:rsidR="00911F6B">
        <w:rPr>
          <w:rFonts w:ascii="Times New Roman" w:hAnsi="Times New Roman" w:cs="Times New Roman"/>
          <w:sz w:val="28"/>
          <w:szCs w:val="28"/>
        </w:rPr>
        <w:t>4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4E788A" w:rsidRPr="00D46A1A">
        <w:rPr>
          <w:rFonts w:ascii="Times New Roman" w:hAnsi="Times New Roman" w:cs="Times New Roman"/>
          <w:sz w:val="28"/>
          <w:szCs w:val="28"/>
        </w:rPr>
        <w:t>оставляю за</w:t>
      </w:r>
      <w:r w:rsidR="003A1D04" w:rsidRPr="00D46A1A">
        <w:rPr>
          <w:rFonts w:ascii="Times New Roman" w:hAnsi="Times New Roman" w:cs="Times New Roman"/>
          <w:sz w:val="28"/>
          <w:szCs w:val="28"/>
        </w:rPr>
        <w:t xml:space="preserve"> с</w:t>
      </w:r>
      <w:r w:rsidR="004E788A" w:rsidRPr="00D46A1A">
        <w:rPr>
          <w:rFonts w:ascii="Times New Roman" w:hAnsi="Times New Roman" w:cs="Times New Roman"/>
          <w:sz w:val="28"/>
          <w:szCs w:val="28"/>
        </w:rPr>
        <w:t>обой</w:t>
      </w:r>
      <w:r w:rsidR="003A1D04" w:rsidRPr="00D46A1A">
        <w:rPr>
          <w:rFonts w:ascii="Times New Roman" w:hAnsi="Times New Roman" w:cs="Times New Roman"/>
          <w:sz w:val="28"/>
          <w:szCs w:val="28"/>
        </w:rPr>
        <w:t>.</w:t>
      </w:r>
    </w:p>
    <w:p w:rsidR="004E788A" w:rsidRPr="00503481" w:rsidRDefault="00503481" w:rsidP="003A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1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06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F6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6A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приказ</w:t>
      </w:r>
      <w:r w:rsidRPr="00503481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</w:t>
      </w:r>
      <w:r w:rsidRPr="005D00C4">
        <w:rPr>
          <w:rFonts w:ascii="Times New Roman" w:hAnsi="Times New Roman" w:cs="Times New Roman"/>
          <w:color w:val="000000"/>
          <w:sz w:val="28"/>
          <w:szCs w:val="28"/>
        </w:rPr>
        <w:t>с момента его подписания.</w:t>
      </w:r>
      <w:r w:rsidR="003A1D04" w:rsidRPr="00503481">
        <w:rPr>
          <w:rFonts w:ascii="Times New Roman" w:hAnsi="Times New Roman" w:cs="Times New Roman"/>
          <w:sz w:val="28"/>
          <w:szCs w:val="28"/>
        </w:rPr>
        <w:tab/>
      </w:r>
    </w:p>
    <w:p w:rsidR="003A1D04" w:rsidRDefault="003A1D04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07E" w:rsidRDefault="00E1307E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81BE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Управления образования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</w:p>
    <w:p w:rsidR="000E6190" w:rsidRPr="00181BE3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>администрации Яшкинского</w:t>
      </w:r>
    </w:p>
    <w:p w:rsidR="000E6190" w:rsidRDefault="000E6190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 О.С. Фольгенова</w:t>
      </w:r>
    </w:p>
    <w:p w:rsidR="00D7458C" w:rsidRDefault="00D7458C" w:rsidP="000E6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95D" w:rsidRPr="00A4395D" w:rsidRDefault="003A1D04" w:rsidP="00E618A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468EA">
        <w:rPr>
          <w:rFonts w:ascii="Times New Roman" w:hAnsi="Times New Roman"/>
          <w:sz w:val="28"/>
          <w:szCs w:val="28"/>
        </w:rPr>
        <w:lastRenderedPageBreak/>
        <w:tab/>
      </w:r>
      <w:r w:rsidRPr="00A468EA">
        <w:rPr>
          <w:rFonts w:ascii="Times New Roman" w:hAnsi="Times New Roman"/>
          <w:sz w:val="28"/>
          <w:szCs w:val="28"/>
        </w:rPr>
        <w:tab/>
      </w:r>
      <w:r w:rsidRPr="00A468EA">
        <w:rPr>
          <w:rFonts w:ascii="Times New Roman" w:hAnsi="Times New Roman"/>
          <w:sz w:val="28"/>
          <w:szCs w:val="28"/>
        </w:rPr>
        <w:tab/>
      </w:r>
      <w:r w:rsidRPr="00A468EA">
        <w:rPr>
          <w:rFonts w:ascii="Times New Roman" w:hAnsi="Times New Roman"/>
          <w:sz w:val="28"/>
          <w:szCs w:val="28"/>
        </w:rPr>
        <w:tab/>
      </w:r>
      <w:r w:rsidRPr="00A468EA">
        <w:rPr>
          <w:rFonts w:ascii="Times New Roman" w:hAnsi="Times New Roman"/>
          <w:sz w:val="28"/>
          <w:szCs w:val="28"/>
        </w:rPr>
        <w:tab/>
      </w:r>
      <w:r w:rsidR="00877D5B">
        <w:rPr>
          <w:rFonts w:ascii="Times New Roman" w:hAnsi="Times New Roman"/>
          <w:sz w:val="28"/>
          <w:szCs w:val="28"/>
        </w:rPr>
        <w:t xml:space="preserve">        </w:t>
      </w:r>
      <w:r w:rsidR="00A4395D" w:rsidRPr="00A4395D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A4395D">
        <w:rPr>
          <w:rFonts w:ascii="Times New Roman" w:hAnsi="Times New Roman" w:cs="Times New Roman"/>
          <w:bCs/>
          <w:sz w:val="28"/>
          <w:szCs w:val="28"/>
        </w:rPr>
        <w:t>о</w:t>
      </w:r>
    </w:p>
    <w:p w:rsidR="00A4395D" w:rsidRPr="00A4395D" w:rsidRDefault="00A4395D" w:rsidP="009C5D81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39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приказом </w:t>
      </w:r>
    </w:p>
    <w:p w:rsidR="00A4395D" w:rsidRPr="00A4395D" w:rsidRDefault="00A4395D" w:rsidP="009C5D81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395D">
        <w:rPr>
          <w:rFonts w:ascii="Times New Roman" w:hAnsi="Times New Roman" w:cs="Times New Roman"/>
          <w:bCs/>
          <w:sz w:val="28"/>
          <w:szCs w:val="28"/>
        </w:rPr>
        <w:t xml:space="preserve">Управления образования  </w:t>
      </w:r>
    </w:p>
    <w:p w:rsidR="00A4395D" w:rsidRPr="00A4395D" w:rsidRDefault="00A4395D" w:rsidP="009C5D81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395D">
        <w:rPr>
          <w:rFonts w:ascii="Times New Roman" w:hAnsi="Times New Roman" w:cs="Times New Roman"/>
          <w:bCs/>
          <w:sz w:val="28"/>
          <w:szCs w:val="28"/>
        </w:rPr>
        <w:t xml:space="preserve">администрации Яшкинского </w:t>
      </w:r>
    </w:p>
    <w:p w:rsidR="00A4395D" w:rsidRPr="00A4395D" w:rsidRDefault="00A4395D" w:rsidP="009C5D81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395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A6429B" w:rsidRPr="00A4395D" w:rsidRDefault="00A4395D" w:rsidP="009C5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39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от </w:t>
      </w:r>
      <w:r w:rsidR="00FC4013">
        <w:rPr>
          <w:rFonts w:ascii="Times New Roman" w:hAnsi="Times New Roman" w:cs="Times New Roman"/>
          <w:bCs/>
          <w:sz w:val="28"/>
          <w:szCs w:val="28"/>
        </w:rPr>
        <w:t>23</w:t>
      </w:r>
      <w:r w:rsidRPr="00A4395D">
        <w:rPr>
          <w:rFonts w:ascii="Times New Roman" w:hAnsi="Times New Roman" w:cs="Times New Roman"/>
          <w:bCs/>
          <w:sz w:val="28"/>
          <w:szCs w:val="28"/>
        </w:rPr>
        <w:t>.</w:t>
      </w:r>
      <w:r w:rsidR="00FC4013">
        <w:rPr>
          <w:rFonts w:ascii="Times New Roman" w:hAnsi="Times New Roman" w:cs="Times New Roman"/>
          <w:bCs/>
          <w:sz w:val="28"/>
          <w:szCs w:val="28"/>
        </w:rPr>
        <w:t>12</w:t>
      </w:r>
      <w:r w:rsidRPr="00A4395D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FC4013">
        <w:rPr>
          <w:rFonts w:ascii="Times New Roman" w:hAnsi="Times New Roman" w:cs="Times New Roman"/>
          <w:bCs/>
          <w:sz w:val="28"/>
          <w:szCs w:val="28"/>
        </w:rPr>
        <w:t>608</w:t>
      </w:r>
      <w:bookmarkStart w:id="0" w:name="_GoBack"/>
      <w:bookmarkEnd w:id="0"/>
    </w:p>
    <w:p w:rsidR="008979E5" w:rsidRDefault="008979E5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9E5" w:rsidRDefault="008979E5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9E5" w:rsidRDefault="008979E5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091" w:rsidRDefault="004C1091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90" w:rsidRDefault="00FE4490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EA4" w:rsidRDefault="00160EA4" w:rsidP="00160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60EA4" w:rsidRDefault="00160EA4" w:rsidP="00160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Pr="000776A2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776A2">
        <w:rPr>
          <w:rFonts w:ascii="Times New Roman" w:hAnsi="Times New Roman" w:cs="Times New Roman"/>
          <w:b/>
          <w:sz w:val="28"/>
          <w:szCs w:val="28"/>
        </w:rPr>
        <w:t xml:space="preserve"> осуществления Управлением образования </w:t>
      </w:r>
    </w:p>
    <w:p w:rsidR="00160EA4" w:rsidRDefault="00160EA4" w:rsidP="00160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2">
        <w:rPr>
          <w:rFonts w:ascii="Times New Roman" w:hAnsi="Times New Roman" w:cs="Times New Roman"/>
          <w:b/>
          <w:sz w:val="28"/>
          <w:szCs w:val="28"/>
        </w:rPr>
        <w:t>администрации Яшкинского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60EA4" w:rsidRDefault="00160EA4" w:rsidP="00160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2">
        <w:rPr>
          <w:rFonts w:ascii="Times New Roman" w:hAnsi="Times New Roman" w:cs="Times New Roman"/>
          <w:b/>
          <w:sz w:val="28"/>
          <w:szCs w:val="28"/>
        </w:rPr>
        <w:t xml:space="preserve"> име</w:t>
      </w:r>
      <w:r>
        <w:rPr>
          <w:rFonts w:ascii="Times New Roman" w:hAnsi="Times New Roman" w:cs="Times New Roman"/>
          <w:b/>
          <w:sz w:val="28"/>
          <w:szCs w:val="28"/>
        </w:rPr>
        <w:t>ющим</w:t>
      </w:r>
      <w:r w:rsidRPr="000776A2">
        <w:rPr>
          <w:rFonts w:ascii="Times New Roman" w:hAnsi="Times New Roman" w:cs="Times New Roman"/>
          <w:b/>
          <w:sz w:val="28"/>
          <w:szCs w:val="28"/>
        </w:rPr>
        <w:t xml:space="preserve"> на территории Яшкинского муниципального округа </w:t>
      </w:r>
    </w:p>
    <w:p w:rsidR="008979E5" w:rsidRDefault="00160EA4" w:rsidP="00160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6A2">
        <w:rPr>
          <w:rFonts w:ascii="Times New Roman" w:hAnsi="Times New Roman" w:cs="Times New Roman"/>
          <w:b/>
          <w:sz w:val="28"/>
          <w:szCs w:val="28"/>
        </w:rPr>
        <w:t xml:space="preserve"> статус органа опеки и попечительства в отношении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66CA">
        <w:rPr>
          <w:rFonts w:ascii="Times New Roman" w:eastAsia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466C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сохранностью имущества и управлением имуществом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несовершеннолетних </w:t>
      </w:r>
      <w:r w:rsidRPr="006466CA">
        <w:rPr>
          <w:rFonts w:ascii="Times New Roman" w:eastAsia="Times New Roman" w:hAnsi="Times New Roman" w:cs="Times New Roman"/>
          <w:b/>
          <w:sz w:val="28"/>
          <w:szCs w:val="28"/>
        </w:rPr>
        <w:t>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</w:t>
      </w:r>
    </w:p>
    <w:p w:rsidR="008979E5" w:rsidRDefault="008979E5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90" w:rsidRDefault="00FE4490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90" w:rsidRPr="00A57B66" w:rsidRDefault="00FE4490" w:rsidP="00A57B66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B6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7D5B" w:rsidRDefault="00877D5B" w:rsidP="0087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4C" w:rsidRDefault="003D5631" w:rsidP="002D0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FE4490" w:rsidRDefault="007F38BD" w:rsidP="007F38B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091">
        <w:rPr>
          <w:rFonts w:ascii="Times New Roman" w:hAnsi="Times New Roman" w:cs="Times New Roman"/>
          <w:sz w:val="28"/>
          <w:szCs w:val="28"/>
        </w:rPr>
        <w:t>1.1.</w:t>
      </w:r>
      <w:r w:rsidR="00AE1619">
        <w:rPr>
          <w:rFonts w:ascii="Times New Roman" w:hAnsi="Times New Roman" w:cs="Times New Roman"/>
          <w:sz w:val="28"/>
          <w:szCs w:val="28"/>
        </w:rPr>
        <w:t xml:space="preserve"> </w:t>
      </w:r>
      <w:r w:rsidR="00766E77" w:rsidRPr="00A57B66">
        <w:rPr>
          <w:rFonts w:ascii="Times New Roman" w:hAnsi="Times New Roman" w:cs="Times New Roman"/>
          <w:sz w:val="28"/>
          <w:szCs w:val="28"/>
        </w:rPr>
        <w:t>Настоящ</w:t>
      </w:r>
      <w:r w:rsidR="00FE4490" w:rsidRPr="00A57B66">
        <w:rPr>
          <w:rFonts w:ascii="Times New Roman" w:hAnsi="Times New Roman" w:cs="Times New Roman"/>
          <w:sz w:val="28"/>
          <w:szCs w:val="28"/>
        </w:rPr>
        <w:t>ее</w:t>
      </w:r>
      <w:r w:rsidR="00766E77" w:rsidRPr="00A57B66">
        <w:rPr>
          <w:rFonts w:ascii="Times New Roman" w:hAnsi="Times New Roman" w:cs="Times New Roman"/>
          <w:sz w:val="28"/>
          <w:szCs w:val="28"/>
        </w:rPr>
        <w:t xml:space="preserve"> По</w:t>
      </w:r>
      <w:r w:rsidR="00FE4490" w:rsidRPr="00A57B66">
        <w:rPr>
          <w:rFonts w:ascii="Times New Roman" w:hAnsi="Times New Roman" w:cs="Times New Roman"/>
          <w:sz w:val="28"/>
          <w:szCs w:val="28"/>
        </w:rPr>
        <w:t>ложение</w:t>
      </w:r>
      <w:r w:rsidR="00766E77" w:rsidRPr="00A57B66">
        <w:rPr>
          <w:rFonts w:ascii="Times New Roman" w:hAnsi="Times New Roman" w:cs="Times New Roman"/>
          <w:sz w:val="28"/>
          <w:szCs w:val="28"/>
        </w:rPr>
        <w:t xml:space="preserve"> </w:t>
      </w:r>
      <w:r w:rsidR="00FE4490" w:rsidRPr="00A57B66">
        <w:rPr>
          <w:rFonts w:ascii="Times New Roman" w:hAnsi="Times New Roman" w:cs="Times New Roman"/>
          <w:sz w:val="28"/>
          <w:szCs w:val="28"/>
        </w:rPr>
        <w:t>устанавливает</w:t>
      </w:r>
      <w:r w:rsidR="00766E77" w:rsidRPr="00A57B66">
        <w:rPr>
          <w:rFonts w:ascii="Times New Roman" w:hAnsi="Times New Roman" w:cs="Times New Roman"/>
          <w:sz w:val="28"/>
          <w:szCs w:val="28"/>
        </w:rPr>
        <w:t xml:space="preserve"> </w:t>
      </w:r>
      <w:r w:rsidR="00FE4490" w:rsidRPr="00A57B66">
        <w:rPr>
          <w:rFonts w:ascii="Times New Roman" w:hAnsi="Times New Roman" w:cs="Times New Roman"/>
          <w:sz w:val="28"/>
          <w:szCs w:val="28"/>
        </w:rPr>
        <w:t>порядок осуществления Управлением образования администрации Яшкинского муниципального округа, имеющим на территории Яшкинского муниципального округа  статус органа опеки и попечительства в отношении несовершеннолетних</w:t>
      </w:r>
      <w:r w:rsidR="00BD0F69">
        <w:rPr>
          <w:rFonts w:ascii="Times New Roman" w:hAnsi="Times New Roman" w:cs="Times New Roman"/>
          <w:sz w:val="28"/>
          <w:szCs w:val="28"/>
        </w:rPr>
        <w:t xml:space="preserve"> (далее по тексту также в соответствующем числе и падеже – орган опеки и попечительства)</w:t>
      </w:r>
      <w:r w:rsidR="00FE4490" w:rsidRPr="00A57B66">
        <w:rPr>
          <w:rFonts w:ascii="Times New Roman" w:hAnsi="Times New Roman" w:cs="Times New Roman"/>
          <w:sz w:val="28"/>
          <w:szCs w:val="28"/>
        </w:rPr>
        <w:t xml:space="preserve">, </w:t>
      </w:r>
      <w:r w:rsidR="00FE4490" w:rsidRPr="00A57B66">
        <w:rPr>
          <w:rFonts w:ascii="Times New Roman" w:eastAsia="Times New Roman" w:hAnsi="Times New Roman" w:cs="Times New Roman"/>
          <w:sz w:val="28"/>
          <w:szCs w:val="28"/>
        </w:rPr>
        <w:t>контроля за сохранностью имущества и управлением имуществом несовершеннолетних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</w:t>
      </w:r>
      <w:r w:rsidR="00FB7CF0" w:rsidRPr="00A57B66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также в соответствующем числе и падеже –</w:t>
      </w:r>
      <w:r w:rsidR="00BD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CF0" w:rsidRPr="00A57B66">
        <w:rPr>
          <w:rFonts w:ascii="Times New Roman" w:eastAsia="Times New Roman" w:hAnsi="Times New Roman" w:cs="Times New Roman"/>
          <w:sz w:val="28"/>
          <w:szCs w:val="28"/>
        </w:rPr>
        <w:t>несовершеннолетние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 xml:space="preserve"> граждане,</w:t>
      </w:r>
      <w:r w:rsidR="00CE1CE2" w:rsidRPr="00C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>ся под опекой или попечительством либо помещенны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 xml:space="preserve"> под надзор в 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FB7CF0" w:rsidRPr="00A57B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E4490" w:rsidRPr="00A57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175" w:rsidRDefault="00FE4490" w:rsidP="00D43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B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091">
        <w:rPr>
          <w:rFonts w:ascii="Times New Roman" w:hAnsi="Times New Roman" w:cs="Times New Roman"/>
          <w:sz w:val="28"/>
          <w:szCs w:val="28"/>
        </w:rPr>
        <w:t>1.2.</w:t>
      </w:r>
      <w:r w:rsidRPr="00A57B66">
        <w:rPr>
          <w:rFonts w:ascii="Times New Roman" w:hAnsi="Times New Roman" w:cs="Times New Roman"/>
          <w:sz w:val="28"/>
          <w:szCs w:val="28"/>
        </w:rPr>
        <w:t xml:space="preserve"> </w:t>
      </w:r>
      <w:r w:rsidR="00ED5175" w:rsidRPr="00A57B66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</w:t>
      </w:r>
      <w:r w:rsidR="00714AEF">
        <w:rPr>
          <w:rFonts w:ascii="Times New Roman" w:hAnsi="Times New Roman" w:cs="Times New Roman"/>
          <w:sz w:val="28"/>
          <w:szCs w:val="28"/>
        </w:rPr>
        <w:t>:</w:t>
      </w:r>
    </w:p>
    <w:p w:rsidR="00FD7A67" w:rsidRDefault="004B3D99" w:rsidP="00FD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D99">
        <w:rPr>
          <w:rFonts w:ascii="Times New Roman" w:hAnsi="Times New Roman" w:cs="Times New Roman"/>
          <w:sz w:val="28"/>
          <w:szCs w:val="28"/>
        </w:rPr>
        <w:t>- несовершеннолетний подопечный</w:t>
      </w:r>
      <w:r w:rsidR="000256F4">
        <w:rPr>
          <w:rFonts w:ascii="Times New Roman" w:hAnsi="Times New Roman" w:cs="Times New Roman"/>
          <w:sz w:val="28"/>
          <w:szCs w:val="28"/>
        </w:rPr>
        <w:t xml:space="preserve">, </w:t>
      </w:r>
      <w:r w:rsidR="000256F4" w:rsidRPr="000256F4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F41A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256F4" w:rsidRPr="000256F4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F41AB2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0256F4" w:rsidRPr="000256F4">
        <w:rPr>
          <w:rFonts w:ascii="Times New Roman" w:eastAsia="Times New Roman" w:hAnsi="Times New Roman" w:cs="Times New Roman"/>
          <w:sz w:val="28"/>
          <w:szCs w:val="28"/>
        </w:rPr>
        <w:t>, находящи</w:t>
      </w:r>
      <w:r w:rsidR="00F41A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256F4" w:rsidRPr="000256F4">
        <w:rPr>
          <w:rFonts w:ascii="Times New Roman" w:eastAsia="Times New Roman" w:hAnsi="Times New Roman" w:cs="Times New Roman"/>
          <w:sz w:val="28"/>
          <w:szCs w:val="28"/>
        </w:rPr>
        <w:t>ся под опекой или попечительством</w:t>
      </w:r>
      <w:r w:rsidR="004226C6" w:rsidRPr="00422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6C6">
        <w:rPr>
          <w:rFonts w:ascii="Times New Roman" w:eastAsia="Times New Roman" w:hAnsi="Times New Roman" w:cs="Times New Roman"/>
          <w:sz w:val="28"/>
          <w:szCs w:val="28"/>
        </w:rPr>
        <w:t>(</w:t>
      </w:r>
      <w:r w:rsidR="004226C6" w:rsidRPr="00A57B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соответствующем числе и </w:t>
      </w:r>
      <w:r w:rsidR="004226C6" w:rsidRPr="00A57B66">
        <w:rPr>
          <w:rFonts w:ascii="Times New Roman" w:eastAsia="Times New Roman" w:hAnsi="Times New Roman" w:cs="Times New Roman"/>
          <w:sz w:val="28"/>
          <w:szCs w:val="28"/>
        </w:rPr>
        <w:lastRenderedPageBreak/>
        <w:t>падеже</w:t>
      </w:r>
      <w:r w:rsidR="0042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256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3D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несовершеннолетний</w:t>
      </w:r>
      <w:r w:rsidRPr="004B3D99"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установлены опека или попечительство;</w:t>
      </w:r>
    </w:p>
    <w:p w:rsidR="00D370CD" w:rsidRDefault="00CD4A79" w:rsidP="00FD7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контроль </w:t>
      </w:r>
      <w:r w:rsidR="00AB4369" w:rsidRPr="00A57B66">
        <w:rPr>
          <w:rFonts w:ascii="Times New Roman" w:eastAsia="Times New Roman" w:hAnsi="Times New Roman" w:cs="Times New Roman"/>
          <w:sz w:val="28"/>
          <w:szCs w:val="28"/>
        </w:rPr>
        <w:t xml:space="preserve">за сохранностью имущества и управлением имуществом несовершеннолетних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 </w:t>
      </w:r>
      <w:r w:rsidR="00E3156B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также </w:t>
      </w:r>
      <w:r w:rsidR="00E3156B" w:rsidRPr="00A57B66">
        <w:rPr>
          <w:rFonts w:ascii="Times New Roman" w:eastAsia="Times New Roman" w:hAnsi="Times New Roman" w:cs="Times New Roman"/>
          <w:sz w:val="28"/>
          <w:szCs w:val="28"/>
        </w:rPr>
        <w:t>в соответствующем числе и падеже</w:t>
      </w:r>
      <w:r w:rsidR="00E3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3156B">
        <w:rPr>
          <w:rFonts w:ascii="Times New Roman" w:hAnsi="Times New Roman" w:cs="Times New Roman"/>
          <w:sz w:val="28"/>
          <w:szCs w:val="28"/>
        </w:rPr>
        <w:t>контроль</w:t>
      </w:r>
      <w:r w:rsidR="00B2678B">
        <w:rPr>
          <w:rFonts w:ascii="Times New Roman" w:hAnsi="Times New Roman" w:cs="Times New Roman"/>
          <w:sz w:val="28"/>
          <w:szCs w:val="28"/>
        </w:rPr>
        <w:t>;</w:t>
      </w:r>
      <w:r w:rsidR="0042485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2485D" w:rsidRPr="00CD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85D" w:rsidRPr="00A57B66">
        <w:rPr>
          <w:rFonts w:ascii="Times New Roman" w:eastAsia="Times New Roman" w:hAnsi="Times New Roman" w:cs="Times New Roman"/>
          <w:sz w:val="28"/>
          <w:szCs w:val="28"/>
        </w:rPr>
        <w:t>за сохранностью имущества и управлением имуществом</w:t>
      </w:r>
      <w:r w:rsidR="00AB4369">
        <w:rPr>
          <w:rFonts w:ascii="Times New Roman" w:hAnsi="Times New Roman" w:cs="Times New Roman"/>
          <w:sz w:val="28"/>
          <w:szCs w:val="28"/>
        </w:rPr>
        <w:t xml:space="preserve">), – </w:t>
      </w:r>
      <w:r>
        <w:rPr>
          <w:rFonts w:ascii="Times New Roman" w:hAnsi="Times New Roman" w:cs="Times New Roman"/>
          <w:sz w:val="28"/>
          <w:szCs w:val="28"/>
        </w:rPr>
        <w:t>деятельность органа опеки и попечительства, направленная на  оценк</w:t>
      </w:r>
      <w:r w:rsidR="00E76C2D">
        <w:rPr>
          <w:rFonts w:ascii="Times New Roman" w:hAnsi="Times New Roman" w:cs="Times New Roman"/>
          <w:sz w:val="28"/>
          <w:szCs w:val="28"/>
        </w:rPr>
        <w:t>у</w:t>
      </w:r>
      <w:r w:rsidR="008A1E2B">
        <w:rPr>
          <w:rFonts w:ascii="Times New Roman" w:hAnsi="Times New Roman" w:cs="Times New Roman"/>
          <w:sz w:val="28"/>
          <w:szCs w:val="28"/>
        </w:rPr>
        <w:t xml:space="preserve"> (проверку)</w:t>
      </w:r>
      <w:r w:rsidR="00E76C2D">
        <w:rPr>
          <w:rFonts w:ascii="Times New Roman" w:hAnsi="Times New Roman" w:cs="Times New Roman"/>
          <w:sz w:val="28"/>
          <w:szCs w:val="28"/>
        </w:rPr>
        <w:t xml:space="preserve"> сохранности и управления имуществом</w:t>
      </w:r>
      <w:r w:rsidR="005D3803" w:rsidRPr="005D3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03" w:rsidRPr="00A57B66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5D3803">
        <w:rPr>
          <w:rFonts w:ascii="Times New Roman" w:eastAsia="Times New Roman" w:hAnsi="Times New Roman" w:cs="Times New Roman"/>
          <w:sz w:val="28"/>
          <w:szCs w:val="28"/>
        </w:rPr>
        <w:t>х граждан,</w:t>
      </w:r>
      <w:r w:rsidR="005D3803" w:rsidRPr="00C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03" w:rsidRPr="00A57B66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 w:rsidR="005D380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D3803" w:rsidRPr="00A57B66">
        <w:rPr>
          <w:rFonts w:ascii="Times New Roman" w:eastAsia="Times New Roman" w:hAnsi="Times New Roman" w:cs="Times New Roman"/>
          <w:sz w:val="28"/>
          <w:szCs w:val="28"/>
        </w:rPr>
        <w:t>ся под опекой или попечительством либо помещенны</w:t>
      </w:r>
      <w:r w:rsidR="005D380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D3803" w:rsidRPr="00A57B66">
        <w:rPr>
          <w:rFonts w:ascii="Times New Roman" w:eastAsia="Times New Roman" w:hAnsi="Times New Roman" w:cs="Times New Roman"/>
          <w:sz w:val="28"/>
          <w:szCs w:val="28"/>
        </w:rPr>
        <w:t xml:space="preserve"> под надзор в </w:t>
      </w:r>
      <w:r w:rsidR="005D380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="005D3803" w:rsidRPr="00A57B6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370CD">
        <w:rPr>
          <w:rFonts w:ascii="Times New Roman" w:hAnsi="Times New Roman" w:cs="Times New Roman"/>
          <w:sz w:val="28"/>
          <w:szCs w:val="28"/>
        </w:rPr>
        <w:t>;</w:t>
      </w:r>
      <w:r w:rsidR="00E76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69" w:rsidRDefault="00AB4369" w:rsidP="00AB43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B66">
        <w:rPr>
          <w:rFonts w:ascii="Times New Roman" w:hAnsi="Times New Roman" w:cs="Times New Roman"/>
          <w:sz w:val="28"/>
          <w:szCs w:val="28"/>
        </w:rPr>
        <w:t xml:space="preserve">сохранность имущества </w:t>
      </w:r>
      <w:r w:rsidRPr="00A57B66"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E1CE2" w:rsidRPr="00C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="00CE1CE2" w:rsidRPr="00C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>ся под опекой или попечительством либо помещенн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 xml:space="preserve"> под надзор в 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="00CE1CE2" w:rsidRPr="00A57B66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E1CE2">
        <w:rPr>
          <w:rFonts w:ascii="Times New Roman" w:eastAsia="Times New Roman" w:hAnsi="Times New Roman" w:cs="Times New Roman"/>
          <w:sz w:val="28"/>
          <w:szCs w:val="28"/>
        </w:rPr>
        <w:t>ю,</w:t>
      </w:r>
      <w:r w:rsidRPr="00A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комплекс мер, направленных на поддержание имущества указанного лица в надлежащем состоянии до его передачи ребенку-сироте, ребенку, оставшемуся без попечения родителей, в связи с достижением им 18-летнего возраста (совершеннолетия) либо в связи с приобретением им в соответствии с действующим законодательством дееспособности в полном объеме в более раннем возрасте</w:t>
      </w:r>
      <w:r w:rsidR="007115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09B8" w:rsidRDefault="00896F95" w:rsidP="00BD0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AEF">
        <w:rPr>
          <w:rFonts w:ascii="Times New Roman" w:hAnsi="Times New Roman" w:cs="Times New Roman"/>
          <w:sz w:val="28"/>
          <w:szCs w:val="28"/>
        </w:rPr>
        <w:t>- управле</w:t>
      </w:r>
      <w:r w:rsidR="00F709B8" w:rsidRPr="00A57B66">
        <w:rPr>
          <w:rFonts w:ascii="Times New Roman" w:hAnsi="Times New Roman" w:cs="Times New Roman"/>
          <w:sz w:val="28"/>
          <w:szCs w:val="28"/>
        </w:rPr>
        <w:t xml:space="preserve">ние имуществом </w:t>
      </w:r>
      <w:r w:rsidR="00F709B8" w:rsidRPr="00A57B66"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 w:rsidR="00AB436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72922" w:rsidRPr="00672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922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="00672922" w:rsidRPr="00C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922" w:rsidRPr="00A57B66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67292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72922" w:rsidRPr="00A57B66">
        <w:rPr>
          <w:rFonts w:ascii="Times New Roman" w:eastAsia="Times New Roman" w:hAnsi="Times New Roman" w:cs="Times New Roman"/>
          <w:sz w:val="28"/>
          <w:szCs w:val="28"/>
        </w:rPr>
        <w:t>ся под опекой или попечительством либо помещенн</w:t>
      </w:r>
      <w:r w:rsidR="0067292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72922" w:rsidRPr="00A57B66">
        <w:rPr>
          <w:rFonts w:ascii="Times New Roman" w:eastAsia="Times New Roman" w:hAnsi="Times New Roman" w:cs="Times New Roman"/>
          <w:sz w:val="28"/>
          <w:szCs w:val="28"/>
        </w:rPr>
        <w:t xml:space="preserve"> под надзор в </w:t>
      </w:r>
      <w:r w:rsidR="0067292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="00672922" w:rsidRPr="00A57B66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672922">
        <w:rPr>
          <w:rFonts w:ascii="Times New Roman" w:eastAsia="Times New Roman" w:hAnsi="Times New Roman" w:cs="Times New Roman"/>
          <w:sz w:val="28"/>
          <w:szCs w:val="28"/>
        </w:rPr>
        <w:t>ю,</w:t>
      </w:r>
      <w:r w:rsidR="00672922" w:rsidRPr="00A5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709B8" w:rsidRPr="00A57B66">
        <w:rPr>
          <w:rFonts w:ascii="Times New Roman" w:hAnsi="Times New Roman" w:cs="Times New Roman"/>
          <w:sz w:val="28"/>
          <w:szCs w:val="28"/>
        </w:rPr>
        <w:t xml:space="preserve">комплекс мер по выявлению, </w:t>
      </w:r>
      <w:r w:rsidR="00C36668">
        <w:rPr>
          <w:rFonts w:ascii="Times New Roman" w:hAnsi="Times New Roman"/>
          <w:color w:val="000000"/>
          <w:sz w:val="28"/>
          <w:szCs w:val="28"/>
        </w:rPr>
        <w:t>учету,</w:t>
      </w:r>
      <w:r w:rsidR="00C36668" w:rsidRPr="00A14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668">
        <w:rPr>
          <w:rFonts w:ascii="Times New Roman" w:hAnsi="Times New Roman"/>
          <w:color w:val="000000"/>
          <w:sz w:val="28"/>
          <w:szCs w:val="28"/>
        </w:rPr>
        <w:t xml:space="preserve">хранению и поддержанию надлежащего состояния </w:t>
      </w:r>
      <w:r w:rsidR="00AB4369">
        <w:rPr>
          <w:rFonts w:ascii="Times New Roman" w:hAnsi="Times New Roman" w:cs="Times New Roman"/>
          <w:sz w:val="28"/>
          <w:szCs w:val="28"/>
        </w:rPr>
        <w:t>его</w:t>
      </w:r>
      <w:r w:rsidR="00F709B8" w:rsidRPr="00A57B6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714AEF">
        <w:rPr>
          <w:rFonts w:ascii="Times New Roman" w:hAnsi="Times New Roman" w:cs="Times New Roman"/>
          <w:sz w:val="28"/>
          <w:szCs w:val="28"/>
        </w:rPr>
        <w:t>;</w:t>
      </w:r>
    </w:p>
    <w:p w:rsidR="00D43690" w:rsidRDefault="00D43690" w:rsidP="00F7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57B66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Положении, применяются в том же значении, что и в нормативных правовых актах Российской Федерации, в нормативных правовых актах Кемеровской области</w:t>
      </w:r>
      <w:r w:rsidR="00AB4369">
        <w:rPr>
          <w:rFonts w:ascii="Times New Roman" w:hAnsi="Times New Roman" w:cs="Times New Roman"/>
          <w:sz w:val="28"/>
          <w:szCs w:val="28"/>
        </w:rPr>
        <w:t>-</w:t>
      </w:r>
      <w:r w:rsidRPr="00A57B66">
        <w:rPr>
          <w:rFonts w:ascii="Times New Roman" w:hAnsi="Times New Roman" w:cs="Times New Roman"/>
          <w:sz w:val="28"/>
          <w:szCs w:val="28"/>
        </w:rPr>
        <w:t>Кузбасса</w:t>
      </w:r>
      <w:r w:rsidR="00AB4369">
        <w:rPr>
          <w:rFonts w:ascii="Times New Roman" w:hAnsi="Times New Roman" w:cs="Times New Roman"/>
          <w:sz w:val="28"/>
          <w:szCs w:val="28"/>
        </w:rPr>
        <w:t>, касающихся рассматриваемой сферы правоотношений</w:t>
      </w:r>
      <w:r w:rsidR="009579D8">
        <w:rPr>
          <w:rFonts w:ascii="Times New Roman" w:hAnsi="Times New Roman" w:cs="Times New Roman"/>
          <w:sz w:val="28"/>
          <w:szCs w:val="28"/>
        </w:rPr>
        <w:t>, либо в значении, специально указанном в настоящем Положении</w:t>
      </w:r>
      <w:r w:rsidRPr="00A57B66">
        <w:rPr>
          <w:rFonts w:ascii="Times New Roman" w:hAnsi="Times New Roman" w:cs="Times New Roman"/>
          <w:sz w:val="28"/>
          <w:szCs w:val="28"/>
        </w:rPr>
        <w:t>.</w:t>
      </w:r>
    </w:p>
    <w:p w:rsidR="0061592A" w:rsidRDefault="0061592A" w:rsidP="00615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Все действия, осуществляемые в рамках контроля</w:t>
      </w:r>
      <w:r w:rsidR="00C64733" w:rsidRPr="00C64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733" w:rsidRPr="00A57B66">
        <w:rPr>
          <w:rFonts w:ascii="Times New Roman" w:eastAsia="Times New Roman" w:hAnsi="Times New Roman" w:cs="Times New Roman"/>
          <w:sz w:val="28"/>
          <w:szCs w:val="28"/>
        </w:rPr>
        <w:t>за сохранностью имущества и управлением имуществом</w:t>
      </w:r>
      <w:r w:rsidR="00C64733">
        <w:rPr>
          <w:rFonts w:ascii="Times New Roman" w:hAnsi="Times New Roman" w:cs="Times New Roman"/>
          <w:sz w:val="28"/>
          <w:szCs w:val="28"/>
        </w:rPr>
        <w:t xml:space="preserve"> </w:t>
      </w:r>
      <w:r w:rsidR="00C64733" w:rsidRPr="00A57B66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C64733">
        <w:rPr>
          <w:rFonts w:ascii="Times New Roman" w:eastAsia="Times New Roman" w:hAnsi="Times New Roman" w:cs="Times New Roman"/>
          <w:sz w:val="28"/>
          <w:szCs w:val="28"/>
        </w:rPr>
        <w:t>х граждан,</w:t>
      </w:r>
      <w:r w:rsidR="00C64733" w:rsidRPr="00CE1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733" w:rsidRPr="00A57B66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 w:rsidR="00C6473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64733" w:rsidRPr="00A57B66">
        <w:rPr>
          <w:rFonts w:ascii="Times New Roman" w:eastAsia="Times New Roman" w:hAnsi="Times New Roman" w:cs="Times New Roman"/>
          <w:sz w:val="28"/>
          <w:szCs w:val="28"/>
        </w:rPr>
        <w:t>ся под опекой или попечительством либо помещенны</w:t>
      </w:r>
      <w:r w:rsidR="00C6473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64733" w:rsidRPr="00A57B66">
        <w:rPr>
          <w:rFonts w:ascii="Times New Roman" w:eastAsia="Times New Roman" w:hAnsi="Times New Roman" w:cs="Times New Roman"/>
          <w:sz w:val="28"/>
          <w:szCs w:val="28"/>
        </w:rPr>
        <w:t xml:space="preserve"> под надзор в </w:t>
      </w:r>
      <w:r w:rsidR="00C6473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="00C64733" w:rsidRPr="00A57B6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647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законными и обоснованными.</w:t>
      </w:r>
    </w:p>
    <w:p w:rsidR="00FF3983" w:rsidRPr="00BC74F9" w:rsidRDefault="00583791" w:rsidP="007F38BD">
      <w:pPr>
        <w:pStyle w:val="ConsPlusNormal"/>
        <w:jc w:val="both"/>
        <w:rPr>
          <w:rFonts w:ascii="Times New Roman" w:hAnsi="Times New Roman"/>
          <w:b/>
          <w:i/>
          <w:sz w:val="28"/>
        </w:rPr>
      </w:pPr>
      <w:r w:rsidRPr="004C1091">
        <w:rPr>
          <w:rFonts w:ascii="Times New Roman" w:hAnsi="Times New Roman" w:cs="Times New Roman"/>
          <w:sz w:val="28"/>
          <w:szCs w:val="28"/>
        </w:rPr>
        <w:t xml:space="preserve">        </w:t>
      </w:r>
      <w:r w:rsidR="007F38BD" w:rsidRPr="00BC74F9">
        <w:rPr>
          <w:rFonts w:ascii="Times New Roman" w:hAnsi="Times New Roman"/>
          <w:b/>
          <w:sz w:val="28"/>
        </w:rPr>
        <w:t>1.</w:t>
      </w:r>
      <w:r w:rsidR="0061592A" w:rsidRPr="00BC74F9">
        <w:rPr>
          <w:rFonts w:ascii="Times New Roman" w:hAnsi="Times New Roman"/>
          <w:b/>
          <w:sz w:val="28"/>
        </w:rPr>
        <w:t>4</w:t>
      </w:r>
      <w:r w:rsidR="007F38BD" w:rsidRPr="00BC74F9">
        <w:rPr>
          <w:rFonts w:ascii="Times New Roman" w:hAnsi="Times New Roman"/>
          <w:b/>
          <w:sz w:val="28"/>
        </w:rPr>
        <w:t>.</w:t>
      </w:r>
      <w:r w:rsidR="00AB4369" w:rsidRPr="00BC74F9">
        <w:rPr>
          <w:rFonts w:ascii="Times New Roman" w:hAnsi="Times New Roman"/>
          <w:b/>
          <w:i/>
          <w:sz w:val="28"/>
        </w:rPr>
        <w:t xml:space="preserve"> </w:t>
      </w:r>
      <w:r w:rsidR="00FF3983" w:rsidRPr="00BC74F9">
        <w:rPr>
          <w:rFonts w:ascii="Times New Roman" w:hAnsi="Times New Roman"/>
          <w:b/>
          <w:i/>
          <w:sz w:val="28"/>
        </w:rPr>
        <w:t>Цель контроля.</w:t>
      </w:r>
    </w:p>
    <w:p w:rsidR="000C6B26" w:rsidRDefault="00FF3983" w:rsidP="007F38B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1.4.1. </w:t>
      </w:r>
      <w:r w:rsidR="00FD61F2" w:rsidRPr="004C1091">
        <w:rPr>
          <w:rFonts w:ascii="Times New Roman" w:hAnsi="Times New Roman"/>
          <w:sz w:val="28"/>
        </w:rPr>
        <w:t xml:space="preserve">Контроль осуществляется </w:t>
      </w:r>
      <w:r w:rsidR="00FD61F2" w:rsidRPr="00E162DE">
        <w:rPr>
          <w:rFonts w:ascii="Times New Roman" w:hAnsi="Times New Roman"/>
          <w:sz w:val="28"/>
        </w:rPr>
        <w:t>с</w:t>
      </w:r>
      <w:r w:rsidR="00FD61F2" w:rsidRPr="0061592A">
        <w:rPr>
          <w:rFonts w:ascii="Times New Roman" w:hAnsi="Times New Roman"/>
          <w:b/>
          <w:sz w:val="28"/>
        </w:rPr>
        <w:t xml:space="preserve"> </w:t>
      </w:r>
      <w:r w:rsidR="00FD61F2" w:rsidRPr="00C64733">
        <w:rPr>
          <w:rFonts w:ascii="Times New Roman" w:hAnsi="Times New Roman"/>
          <w:sz w:val="28"/>
        </w:rPr>
        <w:t>целью</w:t>
      </w:r>
      <w:r w:rsidR="000C6B26" w:rsidRPr="004C1091">
        <w:rPr>
          <w:rFonts w:ascii="Times New Roman" w:hAnsi="Times New Roman"/>
          <w:sz w:val="28"/>
        </w:rPr>
        <w:t xml:space="preserve"> охраны </w:t>
      </w:r>
      <w:r w:rsidR="00831D0B" w:rsidRPr="004C1091">
        <w:rPr>
          <w:rFonts w:ascii="Times New Roman" w:hAnsi="Times New Roman"/>
          <w:sz w:val="28"/>
        </w:rPr>
        <w:t xml:space="preserve">имущества и </w:t>
      </w:r>
      <w:r w:rsidR="000C6B26" w:rsidRPr="004C1091">
        <w:rPr>
          <w:rFonts w:ascii="Times New Roman" w:hAnsi="Times New Roman"/>
          <w:sz w:val="28"/>
        </w:rPr>
        <w:t>имущественных прав  детей-сирот и детей, оставшихся без попечения родителей.</w:t>
      </w:r>
    </w:p>
    <w:p w:rsidR="0017475F" w:rsidRPr="00BC74F9" w:rsidRDefault="00FF3983" w:rsidP="00FF39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74F9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BC74F9">
        <w:rPr>
          <w:rFonts w:ascii="Times New Roman" w:hAnsi="Times New Roman" w:cs="Times New Roman"/>
          <w:b/>
          <w:i/>
          <w:sz w:val="28"/>
          <w:szCs w:val="28"/>
        </w:rPr>
        <w:t>Основные задачи контроля</w:t>
      </w:r>
      <w:r w:rsidR="0017475F" w:rsidRPr="00BC74F9">
        <w:rPr>
          <w:rFonts w:ascii="Times New Roman" w:hAnsi="Times New Roman" w:cs="Times New Roman"/>
          <w:i/>
          <w:sz w:val="28"/>
          <w:szCs w:val="28"/>
        </w:rPr>
        <w:t>.</w:t>
      </w:r>
    </w:p>
    <w:p w:rsidR="00FF3983" w:rsidRDefault="00C64733" w:rsidP="00FF3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1.5.1. </w:t>
      </w:r>
      <w:r w:rsidR="00FF3983">
        <w:rPr>
          <w:rFonts w:ascii="Times New Roman" w:hAnsi="Times New Roman" w:cs="Times New Roman"/>
          <w:sz w:val="28"/>
          <w:szCs w:val="28"/>
        </w:rPr>
        <w:t>Основными задачами контроля</w:t>
      </w:r>
      <w:r w:rsidR="00FF3983" w:rsidRPr="00CD08EF">
        <w:rPr>
          <w:rFonts w:ascii="Times New Roman" w:hAnsi="Times New Roman" w:cs="Times New Roman"/>
          <w:sz w:val="28"/>
          <w:szCs w:val="28"/>
        </w:rPr>
        <w:t xml:space="preserve"> </w:t>
      </w:r>
      <w:r w:rsidR="00FF3983">
        <w:rPr>
          <w:rFonts w:ascii="Times New Roman" w:hAnsi="Times New Roman" w:cs="Times New Roman"/>
          <w:sz w:val="28"/>
          <w:szCs w:val="28"/>
        </w:rPr>
        <w:t xml:space="preserve">являются: проверка 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действий опекуна </w:t>
      </w:r>
      <w:r w:rsidR="00FF3983">
        <w:rPr>
          <w:rFonts w:ascii="Times New Roman" w:hAnsi="Times New Roman" w:cs="Times New Roman"/>
          <w:sz w:val="28"/>
          <w:szCs w:val="28"/>
        </w:rPr>
        <w:t xml:space="preserve">или </w:t>
      </w:r>
      <w:r w:rsidR="00FF3983" w:rsidRPr="00C23B66">
        <w:rPr>
          <w:rFonts w:ascii="Times New Roman" w:hAnsi="Times New Roman" w:cs="Times New Roman"/>
          <w:sz w:val="28"/>
          <w:szCs w:val="28"/>
        </w:rPr>
        <w:t>попечителя</w:t>
      </w:r>
      <w:r w:rsidR="00FF3983">
        <w:rPr>
          <w:rFonts w:ascii="Times New Roman" w:hAnsi="Times New Roman" w:cs="Times New Roman"/>
          <w:sz w:val="28"/>
          <w:szCs w:val="28"/>
        </w:rPr>
        <w:t>, организаций, под надзор которой помещены несовершеннолетние подопечные,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</w:t>
      </w:r>
      <w:r w:rsidR="00FF3983">
        <w:rPr>
          <w:rFonts w:ascii="Times New Roman" w:hAnsi="Times New Roman" w:cs="Times New Roman"/>
          <w:sz w:val="28"/>
          <w:szCs w:val="28"/>
        </w:rPr>
        <w:t xml:space="preserve">в рамках допустимых </w:t>
      </w:r>
      <w:r w:rsidR="00FF3983" w:rsidRPr="00C23B66">
        <w:rPr>
          <w:rFonts w:ascii="Times New Roman" w:hAnsi="Times New Roman" w:cs="Times New Roman"/>
          <w:sz w:val="28"/>
          <w:szCs w:val="28"/>
        </w:rPr>
        <w:t>организационно-правовы</w:t>
      </w:r>
      <w:r w:rsidR="00FF3983">
        <w:rPr>
          <w:rFonts w:ascii="Times New Roman" w:hAnsi="Times New Roman" w:cs="Times New Roman"/>
          <w:sz w:val="28"/>
          <w:szCs w:val="28"/>
        </w:rPr>
        <w:t>х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F3983">
        <w:rPr>
          <w:rFonts w:ascii="Times New Roman" w:hAnsi="Times New Roman" w:cs="Times New Roman"/>
          <w:sz w:val="28"/>
          <w:szCs w:val="28"/>
        </w:rPr>
        <w:t>ов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и средств </w:t>
      </w:r>
      <w:r w:rsidR="00FF3983">
        <w:rPr>
          <w:rFonts w:ascii="Times New Roman" w:hAnsi="Times New Roman" w:cs="Times New Roman"/>
          <w:sz w:val="28"/>
          <w:szCs w:val="28"/>
        </w:rPr>
        <w:t>на предмет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FF3983">
        <w:rPr>
          <w:rFonts w:ascii="Times New Roman" w:hAnsi="Times New Roman" w:cs="Times New Roman"/>
          <w:sz w:val="28"/>
          <w:szCs w:val="28"/>
        </w:rPr>
        <w:t>я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</w:t>
      </w:r>
      <w:r w:rsidR="00FF3983">
        <w:rPr>
          <w:rFonts w:ascii="Times New Roman" w:hAnsi="Times New Roman" w:cs="Times New Roman"/>
          <w:sz w:val="28"/>
          <w:szCs w:val="28"/>
        </w:rPr>
        <w:t>указанными лицами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своих обязанностей в отношении </w:t>
      </w:r>
      <w:r w:rsidR="00FF3983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FF3983" w:rsidRPr="00C23B66">
        <w:rPr>
          <w:rFonts w:ascii="Times New Roman" w:hAnsi="Times New Roman" w:cs="Times New Roman"/>
          <w:sz w:val="28"/>
          <w:szCs w:val="28"/>
        </w:rPr>
        <w:t>подопечн</w:t>
      </w:r>
      <w:r w:rsidR="00FF3983">
        <w:rPr>
          <w:rFonts w:ascii="Times New Roman" w:hAnsi="Times New Roman" w:cs="Times New Roman"/>
          <w:sz w:val="28"/>
          <w:szCs w:val="28"/>
        </w:rPr>
        <w:t xml:space="preserve">ых (в части </w:t>
      </w:r>
      <w:r w:rsidR="00FF3983">
        <w:rPr>
          <w:rFonts w:ascii="Times New Roman" w:hAnsi="Times New Roman" w:cs="Times New Roman"/>
          <w:sz w:val="28"/>
          <w:szCs w:val="28"/>
        </w:rPr>
        <w:lastRenderedPageBreak/>
        <w:t xml:space="preserve">охраны имущества, имущественных прав несовершеннолетних подопечных); </w:t>
      </w:r>
      <w:r w:rsidR="00FF3983" w:rsidRPr="00C23B66">
        <w:rPr>
          <w:rFonts w:ascii="Times New Roman" w:hAnsi="Times New Roman" w:cs="Times New Roman"/>
          <w:sz w:val="28"/>
          <w:szCs w:val="28"/>
        </w:rPr>
        <w:t>выяв</w:t>
      </w:r>
      <w:r w:rsidR="00FF3983">
        <w:rPr>
          <w:rFonts w:ascii="Times New Roman" w:hAnsi="Times New Roman" w:cs="Times New Roman"/>
          <w:sz w:val="28"/>
          <w:szCs w:val="28"/>
        </w:rPr>
        <w:t>ление в рамках таких проверок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F3983">
        <w:rPr>
          <w:rFonts w:ascii="Times New Roman" w:hAnsi="Times New Roman" w:cs="Times New Roman"/>
          <w:sz w:val="28"/>
          <w:szCs w:val="28"/>
        </w:rPr>
        <w:t>й, допущенных опекунами или попечителями, организациями, под надзор которой помещены несовершеннолетние подопечные</w:t>
      </w:r>
      <w:r w:rsidR="00F0344A">
        <w:rPr>
          <w:rFonts w:ascii="Times New Roman" w:hAnsi="Times New Roman" w:cs="Times New Roman"/>
          <w:sz w:val="28"/>
          <w:szCs w:val="28"/>
        </w:rPr>
        <w:t>;</w:t>
      </w:r>
      <w:r w:rsidR="00FF3983">
        <w:rPr>
          <w:rFonts w:ascii="Times New Roman" w:hAnsi="Times New Roman" w:cs="Times New Roman"/>
          <w:sz w:val="28"/>
          <w:szCs w:val="28"/>
        </w:rPr>
        <w:t xml:space="preserve"> 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применение соответствующих мер </w:t>
      </w:r>
      <w:r w:rsidR="00FF3983">
        <w:rPr>
          <w:rFonts w:ascii="Times New Roman" w:hAnsi="Times New Roman" w:cs="Times New Roman"/>
          <w:sz w:val="28"/>
          <w:szCs w:val="28"/>
        </w:rPr>
        <w:t xml:space="preserve">по восстановлению и защите имущественных прав несовершеннолетних подопечных, </w:t>
      </w:r>
      <w:r w:rsidR="00FF3983" w:rsidRPr="00C23B66">
        <w:rPr>
          <w:rFonts w:ascii="Times New Roman" w:hAnsi="Times New Roman" w:cs="Times New Roman"/>
          <w:sz w:val="28"/>
          <w:szCs w:val="28"/>
        </w:rPr>
        <w:t>по привлечению виновных</w:t>
      </w:r>
      <w:r w:rsidR="00FF3983">
        <w:rPr>
          <w:rFonts w:ascii="Times New Roman" w:hAnsi="Times New Roman" w:cs="Times New Roman"/>
          <w:sz w:val="28"/>
          <w:szCs w:val="28"/>
        </w:rPr>
        <w:t xml:space="preserve"> лиц</w:t>
      </w:r>
      <w:r w:rsidR="00FF3983" w:rsidRPr="00C23B66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="00FF39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4F29D1" w:rsidRPr="00F0344A" w:rsidRDefault="004F29D1" w:rsidP="004F29D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44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F0344A">
        <w:rPr>
          <w:rFonts w:ascii="Times New Roman" w:hAnsi="Times New Roman" w:cs="Times New Roman"/>
          <w:b/>
          <w:sz w:val="28"/>
          <w:szCs w:val="28"/>
        </w:rPr>
        <w:t>1.6.</w:t>
      </w:r>
      <w:r w:rsidRPr="00F0344A">
        <w:rPr>
          <w:rFonts w:ascii="Times New Roman" w:hAnsi="Times New Roman" w:cs="Times New Roman"/>
          <w:b/>
          <w:i/>
          <w:sz w:val="28"/>
          <w:szCs w:val="28"/>
        </w:rPr>
        <w:t xml:space="preserve"> Функции контроля: </w:t>
      </w:r>
    </w:p>
    <w:p w:rsidR="004F29D1" w:rsidRDefault="004F29D1" w:rsidP="004F2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83791">
        <w:rPr>
          <w:rFonts w:ascii="Times New Roman" w:hAnsi="Times New Roman" w:cs="Times New Roman"/>
          <w:sz w:val="28"/>
          <w:szCs w:val="28"/>
        </w:rPr>
        <w:t>проверочная (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58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законности, обоснованности, </w:t>
      </w:r>
      <w:r w:rsidRPr="00583791"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принятых решений, совершенных действий; проверка выполнения требований нормативных правовых актов, актов органа опеки и попечительства;</w:t>
      </w:r>
      <w:r w:rsidRPr="00583791">
        <w:rPr>
          <w:rFonts w:ascii="Times New Roman" w:hAnsi="Times New Roman" w:cs="Times New Roman"/>
          <w:sz w:val="28"/>
          <w:szCs w:val="28"/>
        </w:rPr>
        <w:t xml:space="preserve"> выявление </w:t>
      </w:r>
      <w:r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583791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, причин и условий, им способствовавших);</w:t>
      </w:r>
    </w:p>
    <w:p w:rsidR="004F29D1" w:rsidRDefault="004F29D1" w:rsidP="004F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56E20">
        <w:rPr>
          <w:rFonts w:ascii="Times New Roman" w:hAnsi="Times New Roman" w:cs="Times New Roman"/>
          <w:sz w:val="28"/>
          <w:szCs w:val="28"/>
        </w:rPr>
        <w:t>- информационная (сбор, передача, обработка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A56E20">
        <w:rPr>
          <w:rFonts w:ascii="Times New Roman" w:hAnsi="Times New Roman" w:cs="Times New Roman"/>
          <w:sz w:val="28"/>
          <w:szCs w:val="28"/>
        </w:rPr>
        <w:t xml:space="preserve"> информации по результатам</w:t>
      </w:r>
      <w:r>
        <w:t xml:space="preserve"> </w:t>
      </w:r>
      <w:r w:rsidRPr="00A56E20">
        <w:rPr>
          <w:rFonts w:ascii="Times New Roman" w:hAnsi="Times New Roman" w:cs="Times New Roman"/>
          <w:sz w:val="28"/>
          <w:szCs w:val="28"/>
        </w:rPr>
        <w:t>проверок);</w:t>
      </w:r>
    </w:p>
    <w:p w:rsidR="004F29D1" w:rsidRDefault="004F29D1" w:rsidP="004F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профилактическая (разработка мер по недопущению (предотвращению) возможных  нарушений);</w:t>
      </w:r>
    </w:p>
    <w:p w:rsidR="004F29D1" w:rsidRDefault="004F29D1" w:rsidP="004F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коррекционная (разработка предложений и принятие мер по устранению выявленных нарушений);</w:t>
      </w:r>
    </w:p>
    <w:p w:rsidR="004F29D1" w:rsidRDefault="004F29D1" w:rsidP="004F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правоохранительная (принятие мер по привлечению к ответственности лиц, допустивших нарушения).</w:t>
      </w:r>
    </w:p>
    <w:p w:rsidR="0088785B" w:rsidRDefault="00CD08EF" w:rsidP="007F3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1803">
        <w:rPr>
          <w:rFonts w:ascii="Times New Roman" w:hAnsi="Times New Roman" w:cs="Times New Roman"/>
          <w:sz w:val="28"/>
          <w:szCs w:val="28"/>
        </w:rPr>
        <w:t>1.</w:t>
      </w:r>
      <w:r w:rsidR="004F29D1">
        <w:rPr>
          <w:rFonts w:ascii="Times New Roman" w:hAnsi="Times New Roman" w:cs="Times New Roman"/>
          <w:sz w:val="28"/>
          <w:szCs w:val="28"/>
        </w:rPr>
        <w:t>7</w:t>
      </w:r>
      <w:r w:rsidR="00506B68">
        <w:rPr>
          <w:rFonts w:ascii="Times New Roman" w:hAnsi="Times New Roman" w:cs="Times New Roman"/>
          <w:sz w:val="28"/>
          <w:szCs w:val="28"/>
        </w:rPr>
        <w:t>.</w:t>
      </w:r>
      <w:r w:rsidR="00781803">
        <w:rPr>
          <w:rFonts w:ascii="Times New Roman" w:hAnsi="Times New Roman" w:cs="Times New Roman"/>
          <w:sz w:val="28"/>
          <w:szCs w:val="28"/>
        </w:rPr>
        <w:t xml:space="preserve"> </w:t>
      </w:r>
      <w:r w:rsidR="00506B68">
        <w:rPr>
          <w:rFonts w:ascii="Times New Roman" w:hAnsi="Times New Roman" w:cs="Times New Roman"/>
          <w:sz w:val="28"/>
          <w:szCs w:val="28"/>
        </w:rPr>
        <w:t>К</w:t>
      </w:r>
      <w:r w:rsidR="0088785B">
        <w:rPr>
          <w:rFonts w:ascii="Times New Roman" w:hAnsi="Times New Roman" w:cs="Times New Roman"/>
          <w:sz w:val="28"/>
          <w:szCs w:val="28"/>
        </w:rPr>
        <w:t>онтроль</w:t>
      </w:r>
      <w:r w:rsidRPr="00CD08EF">
        <w:rPr>
          <w:rFonts w:ascii="Times New Roman" w:hAnsi="Times New Roman" w:cs="Times New Roman"/>
          <w:sz w:val="28"/>
          <w:szCs w:val="28"/>
        </w:rPr>
        <w:t xml:space="preserve"> </w:t>
      </w:r>
      <w:r w:rsidR="0088785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2485D" w:rsidRDefault="0088785B" w:rsidP="000C1E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485D">
        <w:rPr>
          <w:rFonts w:ascii="Times New Roman" w:hAnsi="Times New Roman" w:cs="Times New Roman"/>
          <w:sz w:val="28"/>
          <w:szCs w:val="28"/>
        </w:rPr>
        <w:t xml:space="preserve">- </w:t>
      </w:r>
      <w:r w:rsidR="009E3857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2485D">
        <w:rPr>
          <w:rFonts w:ascii="Times New Roman" w:hAnsi="Times New Roman" w:cs="Times New Roman"/>
          <w:sz w:val="28"/>
          <w:szCs w:val="28"/>
        </w:rPr>
        <w:t>проведения</w:t>
      </w:r>
      <w:r w:rsidR="0042485D" w:rsidRPr="0042485D">
        <w:rPr>
          <w:sz w:val="28"/>
          <w:szCs w:val="28"/>
        </w:rPr>
        <w:t xml:space="preserve"> 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>плановы</w:t>
      </w:r>
      <w:r w:rsidR="009E385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 xml:space="preserve"> и внеплановы</w:t>
      </w:r>
      <w:r w:rsidR="009E385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9E3857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 xml:space="preserve"> условий жизни</w:t>
      </w:r>
      <w:r w:rsidR="009E3857" w:rsidRPr="009E3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857" w:rsidRPr="00A57B66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9E385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E4BBC">
        <w:rPr>
          <w:rFonts w:ascii="Times New Roman" w:eastAsia="Times New Roman" w:hAnsi="Times New Roman" w:cs="Times New Roman"/>
          <w:sz w:val="28"/>
          <w:szCs w:val="28"/>
        </w:rPr>
        <w:t xml:space="preserve"> подопечных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 xml:space="preserve">, соблюдения опекунами </w:t>
      </w:r>
      <w:r w:rsidR="000E4BBC">
        <w:rPr>
          <w:rFonts w:ascii="Times New Roman" w:eastAsia="Times New Roman" w:hAnsi="Times New Roman" w:cs="Times New Roman"/>
          <w:sz w:val="28"/>
          <w:szCs w:val="28"/>
        </w:rPr>
        <w:t xml:space="preserve">или попечителями 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 xml:space="preserve">прав и законных интересов </w:t>
      </w:r>
      <w:r w:rsidR="000E4BBC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>подопечных, обеспечения сохранности их имущества, а также выполнения опекунами</w:t>
      </w:r>
      <w:r w:rsidR="000E4BBC">
        <w:rPr>
          <w:rFonts w:ascii="Times New Roman" w:eastAsia="Times New Roman" w:hAnsi="Times New Roman" w:cs="Times New Roman"/>
          <w:sz w:val="28"/>
          <w:szCs w:val="28"/>
        </w:rPr>
        <w:t xml:space="preserve"> или попечителями</w:t>
      </w:r>
      <w:r w:rsidR="0042485D" w:rsidRPr="0042485D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осуществлению своих прав и исполнению своих обязанностей</w:t>
      </w:r>
      <w:r w:rsidR="000E4BBC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также в </w:t>
      </w:r>
      <w:r w:rsidR="000E4BBC" w:rsidRPr="00A57B66">
        <w:rPr>
          <w:rFonts w:ascii="Times New Roman" w:eastAsia="Times New Roman" w:hAnsi="Times New Roman" w:cs="Times New Roman"/>
          <w:sz w:val="28"/>
          <w:szCs w:val="28"/>
        </w:rPr>
        <w:t>соответствующем числе и падеже</w:t>
      </w:r>
      <w:r w:rsidR="000E4BBC">
        <w:rPr>
          <w:rFonts w:ascii="Times New Roman" w:hAnsi="Times New Roman" w:cs="Times New Roman"/>
          <w:sz w:val="28"/>
          <w:szCs w:val="28"/>
        </w:rPr>
        <w:t xml:space="preserve"> – плановые проверки</w:t>
      </w:r>
      <w:r w:rsidR="004B1293">
        <w:rPr>
          <w:rFonts w:ascii="Times New Roman" w:hAnsi="Times New Roman" w:cs="Times New Roman"/>
          <w:sz w:val="28"/>
          <w:szCs w:val="28"/>
        </w:rPr>
        <w:t>;</w:t>
      </w:r>
      <w:r w:rsidR="000E4BBC">
        <w:rPr>
          <w:rFonts w:ascii="Times New Roman" w:hAnsi="Times New Roman" w:cs="Times New Roman"/>
          <w:sz w:val="28"/>
          <w:szCs w:val="28"/>
        </w:rPr>
        <w:t xml:space="preserve"> внеплановые проверки</w:t>
      </w:r>
      <w:r w:rsidR="004B1293">
        <w:rPr>
          <w:rFonts w:ascii="Times New Roman" w:hAnsi="Times New Roman" w:cs="Times New Roman"/>
          <w:sz w:val="28"/>
          <w:szCs w:val="28"/>
        </w:rPr>
        <w:t>;</w:t>
      </w:r>
      <w:r w:rsidR="000E4BBC">
        <w:rPr>
          <w:rFonts w:ascii="Times New Roman" w:hAnsi="Times New Roman" w:cs="Times New Roman"/>
          <w:sz w:val="28"/>
          <w:szCs w:val="28"/>
        </w:rPr>
        <w:t xml:space="preserve"> проверки);</w:t>
      </w:r>
    </w:p>
    <w:p w:rsidR="00471A15" w:rsidRPr="00471A15" w:rsidRDefault="000C1ED9" w:rsidP="00CF43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A15">
        <w:rPr>
          <w:rFonts w:ascii="Times New Roman" w:hAnsi="Times New Roman" w:cs="Times New Roman"/>
          <w:sz w:val="28"/>
          <w:szCs w:val="28"/>
        </w:rPr>
        <w:t xml:space="preserve">- в процессе принятия решений о выдаче </w:t>
      </w:r>
      <w:r w:rsidR="00471A15">
        <w:rPr>
          <w:rFonts w:ascii="Times New Roman" w:hAnsi="Times New Roman" w:cs="Times New Roman"/>
          <w:sz w:val="28"/>
          <w:szCs w:val="28"/>
        </w:rPr>
        <w:t>либо об отказе в выдаче п</w:t>
      </w:r>
      <w:r w:rsidR="00471A15" w:rsidRPr="00471A15">
        <w:rPr>
          <w:rFonts w:ascii="Times New Roman" w:eastAsia="Times New Roman" w:hAnsi="Times New Roman" w:cs="Times New Roman"/>
          <w:bCs/>
          <w:sz w:val="28"/>
          <w:szCs w:val="28"/>
        </w:rPr>
        <w:t>редварительн</w:t>
      </w:r>
      <w:r w:rsidR="00471A15">
        <w:rPr>
          <w:rFonts w:ascii="Times New Roman" w:eastAsia="Times New Roman" w:hAnsi="Times New Roman" w:cs="Times New Roman"/>
          <w:bCs/>
          <w:sz w:val="28"/>
          <w:szCs w:val="28"/>
        </w:rPr>
        <w:t xml:space="preserve">ых </w:t>
      </w:r>
      <w:r w:rsidR="00471A15" w:rsidRPr="00471A15">
        <w:rPr>
          <w:rFonts w:ascii="Times New Roman" w:eastAsia="Times New Roman" w:hAnsi="Times New Roman" w:cs="Times New Roman"/>
          <w:bCs/>
          <w:sz w:val="28"/>
          <w:szCs w:val="28"/>
        </w:rPr>
        <w:t>разрешени</w:t>
      </w:r>
      <w:r w:rsidR="00471A1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471A15" w:rsidRPr="00471A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 опеки и попечительства, затрагивающ</w:t>
      </w:r>
      <w:r w:rsidR="00471A15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471A15" w:rsidRPr="00471A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осуществление имущественных прав </w:t>
      </w:r>
      <w:r w:rsidR="00471A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несовершеннолетнего </w:t>
      </w:r>
      <w:r w:rsidR="00471A15" w:rsidRPr="00471A15">
        <w:rPr>
          <w:rFonts w:ascii="Times New Roman" w:eastAsia="Times New Roman" w:hAnsi="Times New Roman" w:cs="Times New Roman"/>
          <w:bCs/>
          <w:sz w:val="28"/>
          <w:szCs w:val="28"/>
        </w:rPr>
        <w:t>подопечного</w:t>
      </w:r>
      <w:r w:rsidR="000F014B">
        <w:rPr>
          <w:rFonts w:ascii="Times New Roman" w:eastAsia="Times New Roman" w:hAnsi="Times New Roman" w:cs="Times New Roman"/>
          <w:bCs/>
          <w:sz w:val="28"/>
          <w:szCs w:val="28"/>
        </w:rPr>
        <w:t>, и проверки выполнения положений выданного предварительного разрешения</w:t>
      </w:r>
      <w:r w:rsidR="00471A1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129A3" w:rsidRDefault="00CF4391" w:rsidP="00CF439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63A50">
        <w:rPr>
          <w:rFonts w:ascii="Times New Roman" w:hAnsi="Times New Roman" w:cs="Times New Roman"/>
          <w:sz w:val="28"/>
          <w:szCs w:val="28"/>
        </w:rPr>
        <w:t xml:space="preserve">в </w:t>
      </w:r>
      <w:r w:rsidR="00781803">
        <w:rPr>
          <w:rFonts w:ascii="Times New Roman" w:hAnsi="Times New Roman" w:cs="Times New Roman"/>
          <w:sz w:val="28"/>
          <w:szCs w:val="28"/>
        </w:rPr>
        <w:t>ходе</w:t>
      </w:r>
      <w:r w:rsidR="00B6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B63A50">
        <w:rPr>
          <w:rFonts w:ascii="Times New Roman" w:hAnsi="Times New Roman" w:cs="Times New Roman"/>
          <w:sz w:val="28"/>
          <w:szCs w:val="28"/>
        </w:rPr>
        <w:t>ок</w:t>
      </w:r>
      <w:r w:rsidR="00513845" w:rsidRPr="00513845">
        <w:rPr>
          <w:rFonts w:ascii="Times New Roman" w:hAnsi="Times New Roman"/>
          <w:sz w:val="28"/>
          <w:szCs w:val="28"/>
        </w:rPr>
        <w:t xml:space="preserve"> </w:t>
      </w:r>
      <w:r w:rsidR="00513845" w:rsidRPr="00E94C69">
        <w:rPr>
          <w:rFonts w:ascii="Times New Roman" w:hAnsi="Times New Roman"/>
          <w:sz w:val="28"/>
          <w:szCs w:val="28"/>
        </w:rPr>
        <w:t>отчета опекуна или попечителя о хранении, об использовании имущества несовершеннолетнего подопечного и об управлении таким имуществом (далее по  тексту также в соответствующем числе и падеже – отчет)</w:t>
      </w:r>
      <w:r>
        <w:rPr>
          <w:rFonts w:ascii="Times New Roman" w:hAnsi="Times New Roman"/>
          <w:sz w:val="28"/>
          <w:szCs w:val="28"/>
        </w:rPr>
        <w:t>.</w:t>
      </w:r>
    </w:p>
    <w:p w:rsidR="000C34E9" w:rsidRDefault="00372BDA" w:rsidP="000C3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4F29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08EF">
        <w:rPr>
          <w:rFonts w:ascii="Times New Roman" w:hAnsi="Times New Roman" w:cs="Times New Roman"/>
          <w:sz w:val="28"/>
          <w:szCs w:val="28"/>
        </w:rPr>
        <w:t xml:space="preserve"> </w:t>
      </w:r>
      <w:r w:rsidR="00267531" w:rsidRPr="000C34E9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</w:t>
      </w:r>
      <w:r w:rsidR="000C34E9" w:rsidRPr="000C34E9">
        <w:rPr>
          <w:rFonts w:ascii="Times New Roman" w:hAnsi="Times New Roman" w:cs="Times New Roman"/>
          <w:sz w:val="28"/>
          <w:szCs w:val="28"/>
        </w:rPr>
        <w:t xml:space="preserve"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</w:t>
      </w:r>
      <w:r w:rsidR="00982F40">
        <w:rPr>
          <w:rFonts w:ascii="Times New Roman" w:hAnsi="Times New Roman" w:cs="Times New Roman"/>
          <w:sz w:val="28"/>
          <w:szCs w:val="28"/>
        </w:rPr>
        <w:t xml:space="preserve">на </w:t>
      </w:r>
      <w:r w:rsidR="000C34E9" w:rsidRPr="000C34E9">
        <w:rPr>
          <w:rFonts w:ascii="Times New Roman" w:hAnsi="Times New Roman" w:cs="Times New Roman"/>
          <w:sz w:val="28"/>
          <w:szCs w:val="28"/>
        </w:rPr>
        <w:t>осуществление контроля за распоряжением ими.</w:t>
      </w:r>
    </w:p>
    <w:p w:rsidR="000C34E9" w:rsidRPr="000C34E9" w:rsidRDefault="007D4AC0" w:rsidP="0027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C34E9" w:rsidRPr="007D4AC0">
        <w:rPr>
          <w:rFonts w:ascii="Times New Roman" w:hAnsi="Times New Roman" w:cs="Times New Roman"/>
          <w:sz w:val="28"/>
          <w:szCs w:val="28"/>
        </w:rPr>
        <w:t xml:space="preserve">Указанный в настоящем пункте контроль осуществляется </w:t>
      </w:r>
      <w:r w:rsidRPr="007D4AC0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высшим исполнительным органом государственной власти Кемеровской области</w:t>
      </w:r>
      <w:r w:rsidR="00DC1C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4AC0"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C34E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Коллегии </w:t>
      </w:r>
      <w:r w:rsidR="000B6A05">
        <w:rPr>
          <w:rFonts w:ascii="Times New Roman" w:hAnsi="Times New Roman" w:cs="Times New Roman"/>
          <w:sz w:val="28"/>
          <w:szCs w:val="28"/>
        </w:rPr>
        <w:t>А</w:t>
      </w:r>
      <w:r w:rsidR="000C34E9">
        <w:rPr>
          <w:rFonts w:ascii="Times New Roman" w:hAnsi="Times New Roman" w:cs="Times New Roman"/>
          <w:sz w:val="28"/>
          <w:szCs w:val="28"/>
        </w:rPr>
        <w:t>дминистрации Кемеровской области от 26.12.2013 № 608</w:t>
      </w:r>
      <w:r w:rsidR="009D23C9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</w:t>
      </w:r>
      <w:r w:rsidR="009D23C9" w:rsidRPr="000C34E9">
        <w:rPr>
          <w:rFonts w:ascii="Times New Roman" w:hAnsi="Times New Roman" w:cs="Times New Roman"/>
          <w:sz w:val="28"/>
          <w:szCs w:val="28"/>
        </w:rPr>
        <w:t>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состояния, а также осуществлени</w:t>
      </w:r>
      <w:r w:rsidR="002A366B">
        <w:rPr>
          <w:rFonts w:ascii="Times New Roman" w:hAnsi="Times New Roman" w:cs="Times New Roman"/>
          <w:sz w:val="28"/>
          <w:szCs w:val="28"/>
        </w:rPr>
        <w:t>я</w:t>
      </w:r>
      <w:r w:rsidR="009D23C9" w:rsidRPr="000C34E9">
        <w:rPr>
          <w:rFonts w:ascii="Times New Roman" w:hAnsi="Times New Roman" w:cs="Times New Roman"/>
          <w:sz w:val="28"/>
          <w:szCs w:val="28"/>
        </w:rPr>
        <w:t xml:space="preserve"> контроля за распоряжением </w:t>
      </w:r>
      <w:r w:rsidR="009D23C9">
        <w:rPr>
          <w:rFonts w:ascii="Times New Roman" w:hAnsi="Times New Roman" w:cs="Times New Roman"/>
          <w:sz w:val="28"/>
          <w:szCs w:val="28"/>
        </w:rPr>
        <w:t>указанными жилыми помещениями»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34E9">
        <w:rPr>
          <w:rFonts w:ascii="Times New Roman" w:hAnsi="Times New Roman" w:cs="Times New Roman"/>
          <w:sz w:val="28"/>
          <w:szCs w:val="28"/>
        </w:rPr>
        <w:t>.</w:t>
      </w:r>
    </w:p>
    <w:p w:rsidR="0020238F" w:rsidRPr="000F31C7" w:rsidRDefault="00090589" w:rsidP="0027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17A3" w:rsidRDefault="00653802" w:rsidP="0027567B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A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C1091" w:rsidRPr="008717A3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8717A3" w:rsidRPr="00871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091" w:rsidRPr="008717A3">
        <w:rPr>
          <w:rFonts w:ascii="Times New Roman" w:hAnsi="Times New Roman" w:cs="Times New Roman"/>
          <w:b/>
          <w:sz w:val="28"/>
          <w:szCs w:val="28"/>
        </w:rPr>
        <w:t>органа опеки и попечительства</w:t>
      </w:r>
    </w:p>
    <w:p w:rsidR="004D3BF5" w:rsidRDefault="004C1091" w:rsidP="008717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A3">
        <w:rPr>
          <w:rFonts w:ascii="Times New Roman" w:hAnsi="Times New Roman" w:cs="Times New Roman"/>
          <w:b/>
          <w:sz w:val="28"/>
          <w:szCs w:val="28"/>
        </w:rPr>
        <w:t xml:space="preserve">по выявлению (установлению) имущества (имущественных прав) детей-сирот и детей, оставшихся без попечения родителей, нуждающихся в </w:t>
      </w:r>
      <w:r w:rsidR="00E74319">
        <w:rPr>
          <w:rFonts w:ascii="Times New Roman" w:hAnsi="Times New Roman" w:cs="Times New Roman"/>
          <w:b/>
          <w:sz w:val="28"/>
          <w:szCs w:val="28"/>
        </w:rPr>
        <w:t>дальнейшем устройстве</w:t>
      </w:r>
      <w:r w:rsidR="006C6779">
        <w:rPr>
          <w:rFonts w:ascii="Times New Roman" w:hAnsi="Times New Roman" w:cs="Times New Roman"/>
          <w:b/>
          <w:sz w:val="28"/>
          <w:szCs w:val="28"/>
        </w:rPr>
        <w:t>.</w:t>
      </w:r>
    </w:p>
    <w:p w:rsidR="006C6779" w:rsidRPr="006C6779" w:rsidRDefault="006C6779" w:rsidP="006C67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79">
        <w:rPr>
          <w:rFonts w:ascii="Times New Roman" w:hAnsi="Times New Roman" w:cs="Times New Roman"/>
          <w:b/>
          <w:sz w:val="28"/>
          <w:szCs w:val="28"/>
        </w:rPr>
        <w:t>Порядок действий органа опеки и попечительства</w:t>
      </w:r>
    </w:p>
    <w:p w:rsidR="006C6779" w:rsidRDefault="006C6779" w:rsidP="006C67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A3">
        <w:rPr>
          <w:rFonts w:ascii="Times New Roman" w:hAnsi="Times New Roman" w:cs="Times New Roman"/>
          <w:b/>
          <w:sz w:val="28"/>
          <w:szCs w:val="28"/>
        </w:rPr>
        <w:t xml:space="preserve">по выявлению (установлению) </w:t>
      </w:r>
      <w:r>
        <w:rPr>
          <w:rFonts w:ascii="Times New Roman" w:hAnsi="Times New Roman" w:cs="Times New Roman"/>
          <w:b/>
          <w:sz w:val="28"/>
          <w:szCs w:val="28"/>
        </w:rPr>
        <w:t xml:space="preserve">алиментных обязательств </w:t>
      </w:r>
    </w:p>
    <w:p w:rsidR="008717A3" w:rsidRDefault="006C6779" w:rsidP="006C67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Pr="008717A3">
        <w:rPr>
          <w:rFonts w:ascii="Times New Roman" w:hAnsi="Times New Roman" w:cs="Times New Roman"/>
          <w:b/>
          <w:sz w:val="28"/>
          <w:szCs w:val="28"/>
        </w:rPr>
        <w:t>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1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091" w:rsidRDefault="004C1091" w:rsidP="004C109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BB2" w:rsidRDefault="00A15E55" w:rsidP="00F921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91448">
        <w:rPr>
          <w:rFonts w:ascii="Times New Roman" w:hAnsi="Times New Roman"/>
          <w:b/>
          <w:color w:val="000000"/>
          <w:sz w:val="28"/>
          <w:szCs w:val="28"/>
        </w:rPr>
        <w:t>2.1.</w:t>
      </w:r>
      <w:r w:rsidRPr="00A15E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5E55">
        <w:rPr>
          <w:rFonts w:ascii="Times New Roman" w:hAnsi="Times New Roman" w:cs="Times New Roman"/>
          <w:b/>
          <w:i/>
          <w:sz w:val="28"/>
          <w:szCs w:val="28"/>
        </w:rPr>
        <w:t>Порядок действий органа опеки и попечительства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5E55">
        <w:rPr>
          <w:rFonts w:ascii="Times New Roman" w:hAnsi="Times New Roman" w:cs="Times New Roman"/>
          <w:b/>
          <w:i/>
          <w:sz w:val="28"/>
          <w:szCs w:val="28"/>
        </w:rPr>
        <w:t>по выявлению (установлению) имущества (имущественных прав) детей-сирот и детей, оставшихся без попечения родителей, нуждающихся в дальнейшем устройстве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4BB2">
        <w:rPr>
          <w:rFonts w:ascii="Times New Roman" w:hAnsi="Times New Roman"/>
          <w:sz w:val="28"/>
        </w:rPr>
        <w:t xml:space="preserve">  </w:t>
      </w:r>
    </w:p>
    <w:p w:rsidR="002A03E7" w:rsidRPr="00E11150" w:rsidRDefault="006F4C5C" w:rsidP="00903C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7BD0" w:rsidRPr="006F4C5C">
        <w:rPr>
          <w:rFonts w:ascii="Times New Roman" w:hAnsi="Times New Roman" w:cs="Times New Roman"/>
          <w:sz w:val="28"/>
          <w:szCs w:val="28"/>
        </w:rPr>
        <w:t>2.1.</w:t>
      </w:r>
      <w:r w:rsidR="00903C1B">
        <w:rPr>
          <w:rFonts w:ascii="Times New Roman" w:hAnsi="Times New Roman" w:cs="Times New Roman"/>
          <w:sz w:val="28"/>
          <w:szCs w:val="28"/>
        </w:rPr>
        <w:t>1.</w:t>
      </w:r>
      <w:r w:rsidR="00C17BD0" w:rsidRPr="006F4C5C">
        <w:rPr>
          <w:rFonts w:ascii="Times New Roman" w:hAnsi="Times New Roman" w:cs="Times New Roman"/>
          <w:sz w:val="28"/>
          <w:szCs w:val="28"/>
        </w:rPr>
        <w:t xml:space="preserve"> </w:t>
      </w:r>
      <w:r w:rsidR="00766E77" w:rsidRPr="006F4C5C">
        <w:rPr>
          <w:rFonts w:ascii="Times New Roman" w:hAnsi="Times New Roman" w:cs="Times New Roman"/>
          <w:sz w:val="28"/>
          <w:szCs w:val="28"/>
        </w:rPr>
        <w:t xml:space="preserve">Орган  опеки и попечительства </w:t>
      </w:r>
      <w:r w:rsidR="00C17BD0" w:rsidRPr="006F4C5C">
        <w:rPr>
          <w:rFonts w:ascii="Times New Roman" w:hAnsi="Times New Roman" w:cs="Times New Roman"/>
          <w:sz w:val="28"/>
          <w:szCs w:val="28"/>
        </w:rPr>
        <w:t xml:space="preserve">в случае выявления на территории Яшкинского </w:t>
      </w:r>
      <w:r w:rsidR="00766E77" w:rsidRPr="006F4C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7BD0" w:rsidRPr="006F4C5C">
        <w:rPr>
          <w:rFonts w:ascii="Times New Roman" w:hAnsi="Times New Roman" w:cs="Times New Roman"/>
          <w:sz w:val="28"/>
          <w:szCs w:val="28"/>
        </w:rPr>
        <w:t>округа</w:t>
      </w:r>
      <w:r w:rsidR="00766E77" w:rsidRPr="006F4C5C">
        <w:rPr>
          <w:rFonts w:ascii="Times New Roman" w:hAnsi="Times New Roman" w:cs="Times New Roman"/>
          <w:sz w:val="28"/>
          <w:szCs w:val="28"/>
        </w:rPr>
        <w:t xml:space="preserve"> дет</w:t>
      </w:r>
      <w:r w:rsidR="00C17BD0" w:rsidRPr="006F4C5C">
        <w:rPr>
          <w:rFonts w:ascii="Times New Roman" w:hAnsi="Times New Roman" w:cs="Times New Roman"/>
          <w:sz w:val="28"/>
          <w:szCs w:val="28"/>
        </w:rPr>
        <w:t>ей</w:t>
      </w:r>
      <w:r w:rsidR="00766E77" w:rsidRPr="006F4C5C">
        <w:rPr>
          <w:rFonts w:ascii="Times New Roman" w:hAnsi="Times New Roman" w:cs="Times New Roman"/>
          <w:sz w:val="28"/>
          <w:szCs w:val="28"/>
        </w:rPr>
        <w:t>-сирот</w:t>
      </w:r>
      <w:r w:rsidR="006502C2">
        <w:rPr>
          <w:rFonts w:ascii="Times New Roman" w:hAnsi="Times New Roman" w:cs="Times New Roman"/>
          <w:sz w:val="28"/>
          <w:szCs w:val="28"/>
        </w:rPr>
        <w:t>,</w:t>
      </w:r>
      <w:r w:rsidR="00766E77" w:rsidRPr="006F4C5C">
        <w:rPr>
          <w:rFonts w:ascii="Times New Roman" w:hAnsi="Times New Roman" w:cs="Times New Roman"/>
          <w:sz w:val="28"/>
          <w:szCs w:val="28"/>
        </w:rPr>
        <w:t xml:space="preserve"> дет</w:t>
      </w:r>
      <w:r w:rsidR="00C17BD0" w:rsidRPr="006F4C5C">
        <w:rPr>
          <w:rFonts w:ascii="Times New Roman" w:hAnsi="Times New Roman" w:cs="Times New Roman"/>
          <w:sz w:val="28"/>
          <w:szCs w:val="28"/>
        </w:rPr>
        <w:t>ей</w:t>
      </w:r>
      <w:r w:rsidR="00766E77" w:rsidRPr="006F4C5C">
        <w:rPr>
          <w:rFonts w:ascii="Times New Roman" w:hAnsi="Times New Roman" w:cs="Times New Roman"/>
          <w:sz w:val="28"/>
          <w:szCs w:val="28"/>
        </w:rPr>
        <w:t>, оставши</w:t>
      </w:r>
      <w:r w:rsidR="00C17BD0" w:rsidRPr="006F4C5C">
        <w:rPr>
          <w:rFonts w:ascii="Times New Roman" w:hAnsi="Times New Roman" w:cs="Times New Roman"/>
          <w:sz w:val="28"/>
          <w:szCs w:val="28"/>
        </w:rPr>
        <w:t>х</w:t>
      </w:r>
      <w:r w:rsidR="00766E77" w:rsidRPr="006F4C5C">
        <w:rPr>
          <w:rFonts w:ascii="Times New Roman" w:hAnsi="Times New Roman" w:cs="Times New Roman"/>
          <w:sz w:val="28"/>
          <w:szCs w:val="28"/>
        </w:rPr>
        <w:t xml:space="preserve">ся без попечения родителей, </w:t>
      </w:r>
      <w:r w:rsidRPr="006F4C5C">
        <w:rPr>
          <w:rFonts w:ascii="Times New Roman" w:hAnsi="Times New Roman" w:cs="Times New Roman"/>
          <w:sz w:val="28"/>
          <w:szCs w:val="28"/>
        </w:rPr>
        <w:t>подлежа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6F4C5C">
        <w:rPr>
          <w:rFonts w:ascii="Times New Roman" w:hAnsi="Times New Roman" w:cs="Times New Roman"/>
          <w:sz w:val="28"/>
          <w:szCs w:val="28"/>
        </w:rPr>
        <w:t xml:space="preserve"> передаче в семью на воспитание (усыновление (удочерение), под опеку или попечительство, в приемную семью либо в случаях, предусмотренных законами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974098">
        <w:rPr>
          <w:rFonts w:ascii="Times New Roman" w:hAnsi="Times New Roman" w:cs="Times New Roman"/>
          <w:sz w:val="28"/>
          <w:szCs w:val="28"/>
        </w:rPr>
        <w:t>-Кузбасса</w:t>
      </w:r>
      <w:r w:rsidRPr="006F4C5C">
        <w:rPr>
          <w:rFonts w:ascii="Times New Roman" w:hAnsi="Times New Roman" w:cs="Times New Roman"/>
          <w:sz w:val="28"/>
          <w:szCs w:val="28"/>
        </w:rPr>
        <w:t>, в патронатную семью), а при отсутствии такой возможности временно, на период до их устройства на воспитание в семью, переда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6F4C5C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оставшихся без попечения родителей, всех типов</w:t>
      </w:r>
      <w:r w:rsidR="00B01F26">
        <w:rPr>
          <w:rFonts w:ascii="Times New Roman" w:hAnsi="Times New Roman" w:cs="Times New Roman"/>
          <w:sz w:val="28"/>
          <w:szCs w:val="28"/>
        </w:rPr>
        <w:t xml:space="preserve"> (далее по тексту также в соответствующем падеже –</w:t>
      </w:r>
      <w:r w:rsidR="002306D3" w:rsidRPr="002306D3">
        <w:rPr>
          <w:rFonts w:ascii="Times New Roman" w:hAnsi="Times New Roman" w:cs="Times New Roman"/>
          <w:sz w:val="28"/>
          <w:szCs w:val="28"/>
        </w:rPr>
        <w:t xml:space="preserve"> </w:t>
      </w:r>
      <w:r w:rsidR="00D11DD1">
        <w:rPr>
          <w:rFonts w:ascii="Times New Roman" w:hAnsi="Times New Roman" w:cs="Times New Roman"/>
          <w:sz w:val="28"/>
          <w:szCs w:val="28"/>
        </w:rPr>
        <w:t>ребенок</w:t>
      </w:r>
      <w:r w:rsidR="00D11DD1" w:rsidRPr="006F4C5C">
        <w:rPr>
          <w:rFonts w:ascii="Times New Roman" w:hAnsi="Times New Roman" w:cs="Times New Roman"/>
          <w:sz w:val="28"/>
          <w:szCs w:val="28"/>
        </w:rPr>
        <w:t>-сирот</w:t>
      </w:r>
      <w:r w:rsidR="00D11DD1">
        <w:rPr>
          <w:rFonts w:ascii="Times New Roman" w:hAnsi="Times New Roman" w:cs="Times New Roman"/>
          <w:sz w:val="28"/>
          <w:szCs w:val="28"/>
        </w:rPr>
        <w:t>а,</w:t>
      </w:r>
      <w:r w:rsidR="00D11DD1" w:rsidRPr="006F4C5C">
        <w:rPr>
          <w:rFonts w:ascii="Times New Roman" w:hAnsi="Times New Roman" w:cs="Times New Roman"/>
          <w:sz w:val="28"/>
          <w:szCs w:val="28"/>
        </w:rPr>
        <w:t xml:space="preserve"> </w:t>
      </w:r>
      <w:r w:rsidR="00D11DD1">
        <w:rPr>
          <w:rFonts w:ascii="Times New Roman" w:hAnsi="Times New Roman" w:cs="Times New Roman"/>
          <w:sz w:val="28"/>
          <w:szCs w:val="28"/>
        </w:rPr>
        <w:t>ребенок</w:t>
      </w:r>
      <w:r w:rsidR="00D11DD1" w:rsidRPr="006F4C5C">
        <w:rPr>
          <w:rFonts w:ascii="Times New Roman" w:hAnsi="Times New Roman" w:cs="Times New Roman"/>
          <w:sz w:val="28"/>
          <w:szCs w:val="28"/>
        </w:rPr>
        <w:t>, оставши</w:t>
      </w:r>
      <w:r w:rsidR="00D11DD1">
        <w:rPr>
          <w:rFonts w:ascii="Times New Roman" w:hAnsi="Times New Roman" w:cs="Times New Roman"/>
          <w:sz w:val="28"/>
          <w:szCs w:val="28"/>
        </w:rPr>
        <w:t>й</w:t>
      </w:r>
      <w:r w:rsidR="00D11DD1" w:rsidRPr="006F4C5C">
        <w:rPr>
          <w:rFonts w:ascii="Times New Roman" w:hAnsi="Times New Roman" w:cs="Times New Roman"/>
          <w:sz w:val="28"/>
          <w:szCs w:val="28"/>
        </w:rPr>
        <w:t>ся без попечения родителей,</w:t>
      </w:r>
      <w:r w:rsidR="00D11DD1">
        <w:rPr>
          <w:rFonts w:ascii="Times New Roman" w:hAnsi="Times New Roman" w:cs="Times New Roman"/>
          <w:sz w:val="28"/>
          <w:szCs w:val="28"/>
        </w:rPr>
        <w:t xml:space="preserve"> нуждающийся в д</w:t>
      </w:r>
      <w:r w:rsidR="00D11DD1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D11DD1">
        <w:rPr>
          <w:rFonts w:ascii="Times New Roman" w:hAnsi="Times New Roman" w:cs="Times New Roman"/>
          <w:sz w:val="28"/>
          <w:szCs w:val="28"/>
        </w:rPr>
        <w:t>;</w:t>
      </w:r>
      <w:r w:rsidR="00D11DD1" w:rsidRPr="006F4C5C">
        <w:rPr>
          <w:rFonts w:ascii="Times New Roman" w:hAnsi="Times New Roman" w:cs="Times New Roman"/>
          <w:sz w:val="28"/>
          <w:szCs w:val="28"/>
        </w:rPr>
        <w:t xml:space="preserve"> </w:t>
      </w:r>
      <w:r w:rsidR="002306D3" w:rsidRPr="006F4C5C">
        <w:rPr>
          <w:rFonts w:ascii="Times New Roman" w:hAnsi="Times New Roman" w:cs="Times New Roman"/>
          <w:sz w:val="28"/>
          <w:szCs w:val="28"/>
        </w:rPr>
        <w:t>дет</w:t>
      </w:r>
      <w:r w:rsidR="002306D3">
        <w:rPr>
          <w:rFonts w:ascii="Times New Roman" w:hAnsi="Times New Roman" w:cs="Times New Roman"/>
          <w:sz w:val="28"/>
          <w:szCs w:val="28"/>
        </w:rPr>
        <w:t>и</w:t>
      </w:r>
      <w:r w:rsidR="002306D3" w:rsidRPr="006F4C5C">
        <w:rPr>
          <w:rFonts w:ascii="Times New Roman" w:hAnsi="Times New Roman" w:cs="Times New Roman"/>
          <w:sz w:val="28"/>
          <w:szCs w:val="28"/>
        </w:rPr>
        <w:t>-сирот</w:t>
      </w:r>
      <w:r w:rsidR="002306D3">
        <w:rPr>
          <w:rFonts w:ascii="Times New Roman" w:hAnsi="Times New Roman" w:cs="Times New Roman"/>
          <w:sz w:val="28"/>
          <w:szCs w:val="28"/>
        </w:rPr>
        <w:t>ы</w:t>
      </w:r>
      <w:r w:rsidR="00256ECF">
        <w:rPr>
          <w:rFonts w:ascii="Times New Roman" w:hAnsi="Times New Roman" w:cs="Times New Roman"/>
          <w:sz w:val="28"/>
          <w:szCs w:val="28"/>
        </w:rPr>
        <w:t>,</w:t>
      </w:r>
      <w:r w:rsidR="002306D3" w:rsidRPr="006F4C5C">
        <w:rPr>
          <w:rFonts w:ascii="Times New Roman" w:hAnsi="Times New Roman" w:cs="Times New Roman"/>
          <w:sz w:val="28"/>
          <w:szCs w:val="28"/>
        </w:rPr>
        <w:t xml:space="preserve"> дет</w:t>
      </w:r>
      <w:r w:rsidR="002306D3">
        <w:rPr>
          <w:rFonts w:ascii="Times New Roman" w:hAnsi="Times New Roman" w:cs="Times New Roman"/>
          <w:sz w:val="28"/>
          <w:szCs w:val="28"/>
        </w:rPr>
        <w:t>и</w:t>
      </w:r>
      <w:r w:rsidR="002306D3" w:rsidRPr="006F4C5C">
        <w:rPr>
          <w:rFonts w:ascii="Times New Roman" w:hAnsi="Times New Roman" w:cs="Times New Roman"/>
          <w:sz w:val="28"/>
          <w:szCs w:val="28"/>
        </w:rPr>
        <w:t>, оставши</w:t>
      </w:r>
      <w:r w:rsidR="002306D3">
        <w:rPr>
          <w:rFonts w:ascii="Times New Roman" w:hAnsi="Times New Roman" w:cs="Times New Roman"/>
          <w:sz w:val="28"/>
          <w:szCs w:val="28"/>
        </w:rPr>
        <w:t>е</w:t>
      </w:r>
      <w:r w:rsidR="002306D3" w:rsidRPr="006F4C5C">
        <w:rPr>
          <w:rFonts w:ascii="Times New Roman" w:hAnsi="Times New Roman" w:cs="Times New Roman"/>
          <w:sz w:val="28"/>
          <w:szCs w:val="28"/>
        </w:rPr>
        <w:t>ся без попечения родителей,</w:t>
      </w:r>
      <w:r w:rsidR="00B01F26">
        <w:rPr>
          <w:rFonts w:ascii="Times New Roman" w:hAnsi="Times New Roman" w:cs="Times New Roman"/>
          <w:sz w:val="28"/>
          <w:szCs w:val="28"/>
        </w:rPr>
        <w:t xml:space="preserve"> нуждающиеся в </w:t>
      </w:r>
      <w:r w:rsidR="00E74319">
        <w:rPr>
          <w:rFonts w:ascii="Times New Roman" w:hAnsi="Times New Roman" w:cs="Times New Roman"/>
          <w:sz w:val="28"/>
          <w:szCs w:val="28"/>
        </w:rPr>
        <w:t>д</w:t>
      </w:r>
      <w:r w:rsidR="00E74319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B01F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21B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766E77">
        <w:rPr>
          <w:rFonts w:ascii="Times New Roman" w:hAnsi="Times New Roman"/>
          <w:color w:val="000000"/>
          <w:sz w:val="28"/>
          <w:szCs w:val="28"/>
        </w:rPr>
        <w:t>выявля</w:t>
      </w:r>
      <w:r w:rsidR="0086421B">
        <w:rPr>
          <w:rFonts w:ascii="Times New Roman" w:hAnsi="Times New Roman"/>
          <w:color w:val="000000"/>
          <w:sz w:val="28"/>
          <w:szCs w:val="28"/>
        </w:rPr>
        <w:t>ть</w:t>
      </w:r>
      <w:r w:rsidR="00766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>наличие</w:t>
      </w:r>
      <w:r w:rsidR="0086421B">
        <w:rPr>
          <w:rFonts w:ascii="Times New Roman" w:hAnsi="Times New Roman"/>
          <w:color w:val="000000"/>
          <w:sz w:val="28"/>
          <w:szCs w:val="28"/>
        </w:rPr>
        <w:t xml:space="preserve"> у таких детей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 xml:space="preserve"> имущества </w:t>
      </w:r>
      <w:r w:rsidR="00154777" w:rsidRPr="00154777">
        <w:rPr>
          <w:rFonts w:ascii="Times New Roman" w:hAnsi="Times New Roman"/>
          <w:color w:val="000000"/>
          <w:sz w:val="28"/>
          <w:szCs w:val="28"/>
        </w:rPr>
        <w:t>(</w:t>
      </w:r>
      <w:r w:rsidR="00154777">
        <w:rPr>
          <w:rFonts w:ascii="Times New Roman" w:hAnsi="Times New Roman"/>
          <w:color w:val="000000"/>
          <w:sz w:val="28"/>
          <w:szCs w:val="28"/>
        </w:rPr>
        <w:t>имущественных прав</w:t>
      </w:r>
      <w:r w:rsidR="00154777" w:rsidRPr="00154777">
        <w:rPr>
          <w:rFonts w:ascii="Times New Roman" w:hAnsi="Times New Roman"/>
          <w:color w:val="000000"/>
          <w:sz w:val="28"/>
          <w:szCs w:val="28"/>
        </w:rPr>
        <w:t>)</w:t>
      </w:r>
      <w:r w:rsidR="001547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>и прин</w:t>
      </w:r>
      <w:r w:rsidR="00766E77">
        <w:rPr>
          <w:rFonts w:ascii="Times New Roman" w:hAnsi="Times New Roman"/>
          <w:color w:val="000000"/>
          <w:sz w:val="28"/>
          <w:szCs w:val="28"/>
        </w:rPr>
        <w:t>има</w:t>
      </w:r>
      <w:r w:rsidR="00A93E93">
        <w:rPr>
          <w:rFonts w:ascii="Times New Roman" w:hAnsi="Times New Roman"/>
          <w:color w:val="000000"/>
          <w:sz w:val="28"/>
          <w:szCs w:val="28"/>
        </w:rPr>
        <w:t>ть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B59">
        <w:rPr>
          <w:rFonts w:ascii="Times New Roman" w:hAnsi="Times New Roman"/>
          <w:color w:val="000000"/>
          <w:sz w:val="28"/>
          <w:szCs w:val="28"/>
        </w:rPr>
        <w:t>все необходимые меры в рамках установленной компетенции (имеющихся полномочий)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E77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учету,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E77">
        <w:rPr>
          <w:rFonts w:ascii="Times New Roman" w:hAnsi="Times New Roman"/>
          <w:color w:val="000000"/>
          <w:sz w:val="28"/>
          <w:szCs w:val="28"/>
        </w:rPr>
        <w:t xml:space="preserve">хранению и </w:t>
      </w:r>
      <w:r w:rsidR="0006322C">
        <w:rPr>
          <w:rFonts w:ascii="Times New Roman" w:hAnsi="Times New Roman"/>
          <w:color w:val="000000"/>
          <w:sz w:val="28"/>
          <w:szCs w:val="28"/>
        </w:rPr>
        <w:t>поддержанию надлежащего состояния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 xml:space="preserve"> этого имущества</w:t>
      </w:r>
      <w:r w:rsidR="001D0A86">
        <w:rPr>
          <w:rFonts w:ascii="Times New Roman" w:hAnsi="Times New Roman"/>
          <w:color w:val="000000"/>
          <w:sz w:val="28"/>
          <w:szCs w:val="28"/>
        </w:rPr>
        <w:t xml:space="preserve"> (по охране имущественных прав</w:t>
      </w:r>
      <w:r w:rsidR="008B46E9">
        <w:rPr>
          <w:rFonts w:ascii="Times New Roman" w:hAnsi="Times New Roman"/>
          <w:color w:val="000000"/>
          <w:sz w:val="28"/>
          <w:szCs w:val="28"/>
        </w:rPr>
        <w:t xml:space="preserve"> таких детей</w:t>
      </w:r>
      <w:r w:rsidR="001D0A86">
        <w:rPr>
          <w:rFonts w:ascii="Times New Roman" w:hAnsi="Times New Roman"/>
          <w:color w:val="000000"/>
          <w:sz w:val="28"/>
          <w:szCs w:val="28"/>
        </w:rPr>
        <w:t>)</w:t>
      </w:r>
      <w:r w:rsidR="000C46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46A4">
        <w:rPr>
          <w:rFonts w:ascii="Times New Roman" w:hAnsi="Times New Roman" w:cs="Times New Roman"/>
          <w:sz w:val="28"/>
          <w:szCs w:val="28"/>
        </w:rPr>
        <w:t>контролю</w:t>
      </w:r>
      <w:r w:rsidR="000C46A4" w:rsidRPr="00CD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6A4" w:rsidRPr="00A57B66">
        <w:rPr>
          <w:rFonts w:ascii="Times New Roman" w:eastAsia="Times New Roman" w:hAnsi="Times New Roman" w:cs="Times New Roman"/>
          <w:sz w:val="28"/>
          <w:szCs w:val="28"/>
        </w:rPr>
        <w:t>за сохранностью имущества и управлением имуществом</w:t>
      </w:r>
      <w:r w:rsidR="000C46A4" w:rsidRPr="000C46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6A4">
        <w:rPr>
          <w:rFonts w:ascii="Times New Roman" w:hAnsi="Times New Roman"/>
          <w:color w:val="000000"/>
          <w:sz w:val="28"/>
          <w:szCs w:val="28"/>
        </w:rPr>
        <w:t>таких детей</w:t>
      </w:r>
      <w:r w:rsidR="00766E77" w:rsidRPr="00A144B0">
        <w:rPr>
          <w:rFonts w:ascii="Times New Roman" w:hAnsi="Times New Roman"/>
          <w:color w:val="000000"/>
          <w:sz w:val="28"/>
          <w:szCs w:val="28"/>
        </w:rPr>
        <w:t>.</w:t>
      </w:r>
      <w:r w:rsidR="003354A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D435A" w:rsidRPr="007D435A" w:rsidRDefault="007D435A" w:rsidP="00903C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435A">
        <w:rPr>
          <w:rFonts w:ascii="Times New Roman" w:hAnsi="Times New Roman" w:cs="Times New Roman"/>
          <w:sz w:val="28"/>
          <w:szCs w:val="28"/>
        </w:rPr>
        <w:t xml:space="preserve">        </w:t>
      </w:r>
      <w:r w:rsidR="00FF65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необходимые меры по выявлению </w:t>
      </w:r>
      <w:r w:rsidRPr="007D435A">
        <w:rPr>
          <w:rFonts w:ascii="Times New Roman" w:hAnsi="Times New Roman" w:cs="Times New Roman"/>
          <w:sz w:val="28"/>
          <w:szCs w:val="28"/>
        </w:rPr>
        <w:t>(установлению) имущества (имущественных прав) детей-сирот и детей, оставшихся без попечения родителей, нуждающихся в дальнейшем устройстве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6591">
        <w:rPr>
          <w:rFonts w:ascii="Times New Roman" w:hAnsi="Times New Roman" w:cs="Times New Roman"/>
          <w:sz w:val="28"/>
          <w:szCs w:val="28"/>
        </w:rPr>
        <w:t xml:space="preserve">должны быть приняты </w:t>
      </w:r>
      <w:r w:rsidR="00FF6591">
        <w:rPr>
          <w:rFonts w:ascii="Times New Roman" w:hAnsi="Times New Roman" w:cs="Times New Roman"/>
          <w:sz w:val="28"/>
          <w:szCs w:val="28"/>
        </w:rPr>
        <w:lastRenderedPageBreak/>
        <w:t xml:space="preserve">органом опеки и попечительства незамедлительно после выявления таких детей и </w:t>
      </w:r>
      <w:r>
        <w:rPr>
          <w:rFonts w:ascii="Times New Roman" w:hAnsi="Times New Roman" w:cs="Times New Roman"/>
          <w:sz w:val="28"/>
          <w:szCs w:val="28"/>
        </w:rPr>
        <w:t>независимо от</w:t>
      </w:r>
      <w:r w:rsidR="00FF6591">
        <w:rPr>
          <w:rFonts w:ascii="Times New Roman" w:hAnsi="Times New Roman" w:cs="Times New Roman"/>
          <w:sz w:val="28"/>
          <w:szCs w:val="28"/>
        </w:rPr>
        <w:t xml:space="preserve"> дальнейшей формы их устройства</w:t>
      </w:r>
      <w:r w:rsidR="001D7F08">
        <w:rPr>
          <w:rFonts w:ascii="Times New Roman" w:hAnsi="Times New Roman" w:cs="Times New Roman"/>
          <w:sz w:val="28"/>
          <w:szCs w:val="28"/>
        </w:rPr>
        <w:t>.</w:t>
      </w:r>
      <w:r w:rsidRPr="007D435A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F1670F" w:rsidRDefault="002A03E7" w:rsidP="00CD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0BA" w:rsidRPr="00732D7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3C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20BA" w:rsidRPr="00732D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20BA" w:rsidRPr="00732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435" w:rsidRPr="00732D7E">
        <w:rPr>
          <w:rFonts w:ascii="Times New Roman" w:hAnsi="Times New Roman"/>
          <w:color w:val="000000"/>
          <w:sz w:val="28"/>
          <w:szCs w:val="28"/>
        </w:rPr>
        <w:t xml:space="preserve">Первоначальные </w:t>
      </w:r>
      <w:r w:rsidR="00965F5F" w:rsidRPr="00732D7E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B17435" w:rsidRPr="00732D7E">
        <w:rPr>
          <w:rFonts w:ascii="Times New Roman" w:hAnsi="Times New Roman"/>
          <w:color w:val="000000"/>
          <w:sz w:val="28"/>
          <w:szCs w:val="28"/>
        </w:rPr>
        <w:t>об</w:t>
      </w:r>
      <w:r w:rsidR="005A44DA" w:rsidRPr="00732D7E">
        <w:rPr>
          <w:rFonts w:ascii="Times New Roman" w:hAnsi="Times New Roman"/>
          <w:color w:val="000000"/>
          <w:sz w:val="28"/>
          <w:szCs w:val="28"/>
        </w:rPr>
        <w:t xml:space="preserve"> имуществ</w:t>
      </w:r>
      <w:r w:rsidR="00B17435" w:rsidRPr="00732D7E">
        <w:rPr>
          <w:rFonts w:ascii="Times New Roman" w:hAnsi="Times New Roman"/>
          <w:color w:val="000000"/>
          <w:sz w:val="28"/>
          <w:szCs w:val="28"/>
        </w:rPr>
        <w:t>е</w:t>
      </w:r>
      <w:r w:rsidR="00EB3A00" w:rsidRPr="00732D7E">
        <w:rPr>
          <w:rFonts w:ascii="Times New Roman" w:hAnsi="Times New Roman"/>
          <w:color w:val="000000"/>
          <w:sz w:val="28"/>
          <w:szCs w:val="28"/>
        </w:rPr>
        <w:t xml:space="preserve"> (имущественных правах)</w:t>
      </w:r>
      <w:r w:rsidR="00BF500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</w:t>
      </w:r>
      <w:r w:rsidR="00B17435" w:rsidRPr="00732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A00" w:rsidRPr="00732D7E">
        <w:rPr>
          <w:rFonts w:ascii="Times New Roman" w:hAnsi="Times New Roman"/>
          <w:color w:val="000000"/>
          <w:sz w:val="28"/>
          <w:szCs w:val="28"/>
        </w:rPr>
        <w:t xml:space="preserve">устанавливаются </w:t>
      </w:r>
      <w:r w:rsidR="00265298" w:rsidRPr="00732D7E">
        <w:rPr>
          <w:rFonts w:ascii="Times New Roman" w:hAnsi="Times New Roman"/>
          <w:color w:val="000000"/>
          <w:sz w:val="28"/>
          <w:szCs w:val="28"/>
        </w:rPr>
        <w:t>при обследовани</w:t>
      </w:r>
      <w:r w:rsidR="003354AF" w:rsidRPr="00732D7E">
        <w:rPr>
          <w:rFonts w:ascii="Times New Roman" w:hAnsi="Times New Roman"/>
          <w:color w:val="000000"/>
          <w:sz w:val="28"/>
          <w:szCs w:val="28"/>
        </w:rPr>
        <w:t>и</w:t>
      </w:r>
      <w:r w:rsidR="00265298" w:rsidRPr="00732D7E">
        <w:rPr>
          <w:rFonts w:ascii="Times New Roman" w:hAnsi="Times New Roman"/>
          <w:color w:val="000000"/>
          <w:sz w:val="28"/>
          <w:szCs w:val="28"/>
        </w:rPr>
        <w:t xml:space="preserve"> условий жизни </w:t>
      </w:r>
      <w:r w:rsidR="00BF5009">
        <w:rPr>
          <w:rFonts w:ascii="Times New Roman" w:hAnsi="Times New Roman"/>
          <w:color w:val="000000"/>
          <w:sz w:val="28"/>
          <w:szCs w:val="28"/>
        </w:rPr>
        <w:t>несовершеннолетнего</w:t>
      </w:r>
      <w:r w:rsidR="00265298" w:rsidRPr="00732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009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265298" w:rsidRPr="00732D7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263D0" w:rsidRPr="00732D7E">
        <w:rPr>
          <w:rFonts w:ascii="Times New Roman" w:hAnsi="Times New Roman"/>
          <w:color w:val="000000"/>
          <w:sz w:val="28"/>
          <w:szCs w:val="28"/>
        </w:rPr>
        <w:t>его</w:t>
      </w:r>
      <w:r w:rsidR="00265298" w:rsidRPr="00732D7E">
        <w:rPr>
          <w:rFonts w:ascii="Times New Roman" w:hAnsi="Times New Roman"/>
          <w:color w:val="000000"/>
          <w:sz w:val="28"/>
          <w:szCs w:val="28"/>
        </w:rPr>
        <w:t xml:space="preserve"> сем</w:t>
      </w:r>
      <w:r w:rsidR="005263D0" w:rsidRPr="00732D7E">
        <w:rPr>
          <w:rFonts w:ascii="Times New Roman" w:hAnsi="Times New Roman"/>
          <w:color w:val="000000"/>
          <w:sz w:val="28"/>
          <w:szCs w:val="28"/>
        </w:rPr>
        <w:t>ьи</w:t>
      </w:r>
      <w:r w:rsidR="00F1670F">
        <w:rPr>
          <w:rFonts w:ascii="Times New Roman" w:hAnsi="Times New Roman"/>
          <w:color w:val="000000"/>
          <w:sz w:val="28"/>
          <w:szCs w:val="28"/>
        </w:rPr>
        <w:t>,</w:t>
      </w:r>
      <w:r w:rsidR="00842BE8" w:rsidRPr="00732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CF" w:rsidRPr="00732D7E">
        <w:rPr>
          <w:rFonts w:ascii="Times New Roman" w:hAnsi="Times New Roman"/>
          <w:color w:val="000000"/>
          <w:sz w:val="28"/>
          <w:szCs w:val="28"/>
        </w:rPr>
        <w:t>проводи</w:t>
      </w:r>
      <w:r w:rsidR="00BF5009">
        <w:rPr>
          <w:rFonts w:ascii="Times New Roman" w:hAnsi="Times New Roman"/>
          <w:color w:val="000000"/>
          <w:sz w:val="28"/>
          <w:szCs w:val="28"/>
        </w:rPr>
        <w:t>мом</w:t>
      </w:r>
      <w:r w:rsidR="000E6ACF" w:rsidRPr="00732D7E">
        <w:rPr>
          <w:rFonts w:ascii="Times New Roman" w:hAnsi="Times New Roman"/>
          <w:color w:val="000000"/>
          <w:sz w:val="28"/>
          <w:szCs w:val="28"/>
        </w:rPr>
        <w:t xml:space="preserve"> в порядке</w:t>
      </w:r>
      <w:r w:rsidR="00663D8A" w:rsidRPr="00732D7E">
        <w:rPr>
          <w:rFonts w:ascii="Times New Roman" w:hAnsi="Times New Roman"/>
          <w:color w:val="000000"/>
          <w:sz w:val="28"/>
          <w:szCs w:val="28"/>
        </w:rPr>
        <w:t>, у</w:t>
      </w:r>
      <w:r w:rsidR="00BF5009">
        <w:rPr>
          <w:rFonts w:ascii="Times New Roman" w:hAnsi="Times New Roman"/>
          <w:color w:val="000000"/>
          <w:sz w:val="28"/>
          <w:szCs w:val="28"/>
        </w:rPr>
        <w:t>твержденном</w:t>
      </w:r>
      <w:r w:rsidR="00663D8A" w:rsidRPr="00732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BE8" w:rsidRPr="00732D7E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="003354AF" w:rsidRPr="00732D7E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732D7E" w:rsidRPr="00732D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54AF" w:rsidRPr="00732D7E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732D7E" w:rsidRPr="00732D7E">
        <w:rPr>
          <w:rFonts w:ascii="Times New Roman" w:eastAsia="Times New Roman" w:hAnsi="Times New Roman" w:cs="Times New Roman"/>
          <w:sz w:val="28"/>
          <w:szCs w:val="28"/>
        </w:rPr>
        <w:t xml:space="preserve"> от 10.01.2019 </w:t>
      </w:r>
      <w:r w:rsidR="00732D7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2D7E" w:rsidRPr="00732D7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32D7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2D7E" w:rsidRPr="00732D7E">
        <w:rPr>
          <w:rFonts w:ascii="Times New Roman" w:eastAsia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отношении несовершеннолетних граждан</w:t>
      </w:r>
      <w:r w:rsidR="00732D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6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0A7" w:rsidRDefault="00344D6C" w:rsidP="00CD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903C1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C1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01BA">
        <w:rPr>
          <w:rFonts w:ascii="Times New Roman" w:eastAsia="Times New Roman" w:hAnsi="Times New Roman" w:cs="Times New Roman"/>
          <w:sz w:val="28"/>
          <w:szCs w:val="28"/>
        </w:rPr>
        <w:t>При установлении п</w:t>
      </w:r>
      <w:r>
        <w:rPr>
          <w:rFonts w:ascii="Times New Roman" w:eastAsia="Times New Roman" w:hAnsi="Times New Roman" w:cs="Times New Roman"/>
          <w:sz w:val="28"/>
          <w:szCs w:val="28"/>
        </w:rPr>
        <w:t>ервоначальны</w:t>
      </w:r>
      <w:r w:rsidR="007001B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7001B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имущественных правах несовершеннолетнего</w:t>
      </w:r>
      <w:r w:rsidR="007001BA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</w:t>
      </w:r>
      <w:r w:rsidR="000B49E0">
        <w:rPr>
          <w:rFonts w:ascii="Times New Roman" w:eastAsia="Times New Roman" w:hAnsi="Times New Roman" w:cs="Times New Roman"/>
          <w:sz w:val="28"/>
          <w:szCs w:val="28"/>
        </w:rPr>
        <w:t xml:space="preserve">устные и письменные сведения, </w:t>
      </w:r>
      <w:r w:rsidR="00382DC4" w:rsidRPr="00382DC4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7001BA">
        <w:rPr>
          <w:rFonts w:ascii="Times New Roman" w:hAnsi="Times New Roman" w:cs="Times New Roman"/>
          <w:sz w:val="28"/>
          <w:szCs w:val="28"/>
        </w:rPr>
        <w:t>е</w:t>
      </w:r>
      <w:r w:rsidR="00382DC4">
        <w:rPr>
          <w:rFonts w:ascii="Times New Roman" w:hAnsi="Times New Roman" w:cs="Times New Roman"/>
          <w:sz w:val="28"/>
          <w:szCs w:val="28"/>
        </w:rPr>
        <w:t>,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правоудостоверяющи</w:t>
      </w:r>
      <w:r w:rsidR="007001BA">
        <w:rPr>
          <w:rFonts w:ascii="Times New Roman" w:hAnsi="Times New Roman" w:cs="Times New Roman"/>
          <w:sz w:val="28"/>
          <w:szCs w:val="28"/>
        </w:rPr>
        <w:t>е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001BA">
        <w:rPr>
          <w:rFonts w:ascii="Times New Roman" w:hAnsi="Times New Roman" w:cs="Times New Roman"/>
          <w:sz w:val="28"/>
          <w:szCs w:val="28"/>
        </w:rPr>
        <w:t>ы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на объекты движимого и недвижимого имущества, которыми располагают </w:t>
      </w:r>
      <w:r w:rsidR="00382DC4" w:rsidRPr="003354AF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382DC4">
        <w:rPr>
          <w:rFonts w:ascii="Times New Roman" w:hAnsi="Times New Roman" w:cs="Times New Roman"/>
          <w:sz w:val="28"/>
          <w:szCs w:val="28"/>
        </w:rPr>
        <w:t>й</w:t>
      </w:r>
      <w:r w:rsidR="00382DC4" w:rsidRPr="003354AF">
        <w:rPr>
          <w:rFonts w:ascii="Times New Roman" w:hAnsi="Times New Roman" w:cs="Times New Roman"/>
          <w:sz w:val="28"/>
          <w:szCs w:val="28"/>
        </w:rPr>
        <w:t>,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382DC4">
        <w:rPr>
          <w:rFonts w:ascii="Times New Roman" w:hAnsi="Times New Roman" w:cs="Times New Roman"/>
          <w:sz w:val="28"/>
          <w:szCs w:val="28"/>
        </w:rPr>
        <w:t>его близкие родственники, лица, осуществлявшие хранение имущества</w:t>
      </w:r>
      <w:r w:rsidR="00E939FA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382DC4">
        <w:rPr>
          <w:rFonts w:ascii="Times New Roman" w:hAnsi="Times New Roman" w:cs="Times New Roman"/>
          <w:sz w:val="28"/>
          <w:szCs w:val="28"/>
        </w:rPr>
        <w:t xml:space="preserve">, </w:t>
      </w:r>
      <w:r w:rsidR="009D2193">
        <w:rPr>
          <w:rFonts w:ascii="Times New Roman" w:hAnsi="Times New Roman" w:cs="Times New Roman"/>
          <w:sz w:val="28"/>
          <w:szCs w:val="28"/>
        </w:rPr>
        <w:t xml:space="preserve">любые иные заинтересованные </w:t>
      </w:r>
      <w:r w:rsidR="009D2193" w:rsidRPr="00382DC4">
        <w:rPr>
          <w:rFonts w:ascii="Times New Roman" w:hAnsi="Times New Roman" w:cs="Times New Roman"/>
          <w:sz w:val="28"/>
          <w:szCs w:val="28"/>
        </w:rPr>
        <w:t>лица</w:t>
      </w:r>
      <w:r w:rsidR="009D2193">
        <w:rPr>
          <w:rFonts w:ascii="Times New Roman" w:hAnsi="Times New Roman" w:cs="Times New Roman"/>
          <w:sz w:val="28"/>
          <w:szCs w:val="28"/>
        </w:rPr>
        <w:t xml:space="preserve"> (в случае, если такие сведения, документы предоставлены перечисленными </w:t>
      </w:r>
      <w:r w:rsidR="00144E3B">
        <w:rPr>
          <w:rFonts w:ascii="Times New Roman" w:hAnsi="Times New Roman" w:cs="Times New Roman"/>
          <w:sz w:val="28"/>
          <w:szCs w:val="28"/>
        </w:rPr>
        <w:t>лицами</w:t>
      </w:r>
      <w:r w:rsidR="009D2193">
        <w:rPr>
          <w:rFonts w:ascii="Times New Roman" w:hAnsi="Times New Roman" w:cs="Times New Roman"/>
          <w:sz w:val="28"/>
          <w:szCs w:val="28"/>
        </w:rPr>
        <w:t xml:space="preserve"> </w:t>
      </w:r>
      <w:r w:rsidR="007001BA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9D2193">
        <w:rPr>
          <w:rFonts w:ascii="Times New Roman" w:hAnsi="Times New Roman" w:cs="Times New Roman"/>
          <w:sz w:val="28"/>
          <w:szCs w:val="28"/>
        </w:rPr>
        <w:t>опеки и попечительства), непосредственно сам</w:t>
      </w:r>
      <w:r w:rsidR="009D2193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382DC4" w:rsidRPr="00382DC4">
        <w:rPr>
          <w:rFonts w:ascii="Times New Roman" w:hAnsi="Times New Roman" w:cs="Times New Roman"/>
          <w:sz w:val="28"/>
          <w:szCs w:val="28"/>
        </w:rPr>
        <w:t>орган опеки и попечительства.</w:t>
      </w:r>
      <w:r w:rsidR="00382DC4" w:rsidRPr="00382DC4">
        <w:rPr>
          <w:rFonts w:ascii="Times New Roman" w:hAnsi="Times New Roman" w:cs="Times New Roman"/>
          <w:sz w:val="28"/>
          <w:szCs w:val="28"/>
        </w:rPr>
        <w:br/>
      </w:r>
      <w:r w:rsidR="00FC20A7">
        <w:rPr>
          <w:rFonts w:ascii="Times New Roman" w:hAnsi="Times New Roman" w:cs="Times New Roman"/>
          <w:sz w:val="28"/>
          <w:szCs w:val="28"/>
        </w:rPr>
        <w:t xml:space="preserve">        2.</w:t>
      </w:r>
      <w:r w:rsidR="00903C1B">
        <w:rPr>
          <w:rFonts w:ascii="Times New Roman" w:hAnsi="Times New Roman" w:cs="Times New Roman"/>
          <w:sz w:val="28"/>
          <w:szCs w:val="28"/>
        </w:rPr>
        <w:t>1</w:t>
      </w:r>
      <w:r w:rsidR="00FC20A7">
        <w:rPr>
          <w:rFonts w:ascii="Times New Roman" w:hAnsi="Times New Roman" w:cs="Times New Roman"/>
          <w:sz w:val="28"/>
          <w:szCs w:val="28"/>
        </w:rPr>
        <w:t>.</w:t>
      </w:r>
      <w:r w:rsidR="00903C1B">
        <w:rPr>
          <w:rFonts w:ascii="Times New Roman" w:hAnsi="Times New Roman" w:cs="Times New Roman"/>
          <w:sz w:val="28"/>
          <w:szCs w:val="28"/>
        </w:rPr>
        <w:t>4</w:t>
      </w:r>
      <w:r w:rsidR="00FC20A7">
        <w:rPr>
          <w:rFonts w:ascii="Times New Roman" w:hAnsi="Times New Roman" w:cs="Times New Roman"/>
          <w:sz w:val="28"/>
          <w:szCs w:val="28"/>
        </w:rPr>
        <w:t xml:space="preserve">. </w:t>
      </w:r>
      <w:r w:rsidR="00382DC4" w:rsidRPr="00382DC4">
        <w:rPr>
          <w:rFonts w:ascii="Times New Roman" w:hAnsi="Times New Roman" w:cs="Times New Roman"/>
          <w:sz w:val="28"/>
          <w:szCs w:val="28"/>
        </w:rPr>
        <w:t>Документами, указанными в п</w:t>
      </w:r>
      <w:r w:rsidR="00FC20A7">
        <w:rPr>
          <w:rFonts w:ascii="Times New Roman" w:hAnsi="Times New Roman" w:cs="Times New Roman"/>
          <w:sz w:val="28"/>
          <w:szCs w:val="28"/>
        </w:rPr>
        <w:t>.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FC20A7">
        <w:rPr>
          <w:rFonts w:ascii="Times New Roman" w:hAnsi="Times New Roman" w:cs="Times New Roman"/>
          <w:sz w:val="28"/>
          <w:szCs w:val="28"/>
        </w:rPr>
        <w:t>2.</w:t>
      </w:r>
      <w:r w:rsidR="00903C1B">
        <w:rPr>
          <w:rFonts w:ascii="Times New Roman" w:hAnsi="Times New Roman" w:cs="Times New Roman"/>
          <w:sz w:val="28"/>
          <w:szCs w:val="28"/>
        </w:rPr>
        <w:t>1</w:t>
      </w:r>
      <w:r w:rsidR="00FC20A7">
        <w:rPr>
          <w:rFonts w:ascii="Times New Roman" w:hAnsi="Times New Roman" w:cs="Times New Roman"/>
          <w:sz w:val="28"/>
          <w:szCs w:val="28"/>
        </w:rPr>
        <w:t>.</w:t>
      </w:r>
      <w:r w:rsidR="00903C1B">
        <w:rPr>
          <w:rFonts w:ascii="Times New Roman" w:hAnsi="Times New Roman" w:cs="Times New Roman"/>
          <w:sz w:val="28"/>
          <w:szCs w:val="28"/>
        </w:rPr>
        <w:t>3</w:t>
      </w:r>
      <w:r w:rsidR="008D6EA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C20A7">
        <w:rPr>
          <w:rFonts w:ascii="Times New Roman" w:hAnsi="Times New Roman" w:cs="Times New Roman"/>
          <w:sz w:val="28"/>
          <w:szCs w:val="28"/>
        </w:rPr>
        <w:t>,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C20A7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сбер</w:t>
      </w:r>
      <w:r>
        <w:rPr>
          <w:rFonts w:ascii="Times New Roman" w:hAnsi="Times New Roman" w:cs="Times New Roman"/>
          <w:sz w:val="28"/>
          <w:szCs w:val="28"/>
        </w:rPr>
        <w:t xml:space="preserve">егательные </w:t>
      </w:r>
      <w:r w:rsidR="00382DC4" w:rsidRPr="00382DC4">
        <w:rPr>
          <w:rFonts w:ascii="Times New Roman" w:hAnsi="Times New Roman" w:cs="Times New Roman"/>
          <w:sz w:val="28"/>
          <w:szCs w:val="28"/>
        </w:rPr>
        <w:t>книжки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0A7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82DC4" w:rsidRPr="00382DC4">
        <w:rPr>
          <w:rFonts w:ascii="Times New Roman" w:hAnsi="Times New Roman" w:cs="Times New Roman"/>
          <w:sz w:val="28"/>
          <w:szCs w:val="28"/>
        </w:rPr>
        <w:t>сберегательные сертификаты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0A7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договоры с кредитными организациями</w:t>
      </w:r>
      <w:r w:rsidR="00ED660F">
        <w:rPr>
          <w:rFonts w:ascii="Times New Roman" w:hAnsi="Times New Roman" w:cs="Times New Roman"/>
          <w:sz w:val="28"/>
          <w:szCs w:val="28"/>
        </w:rPr>
        <w:t xml:space="preserve"> (</w:t>
      </w:r>
      <w:r w:rsidR="00012D7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D660F">
        <w:rPr>
          <w:rFonts w:ascii="Times New Roman" w:hAnsi="Times New Roman" w:cs="Times New Roman"/>
          <w:sz w:val="28"/>
          <w:szCs w:val="28"/>
        </w:rPr>
        <w:t>об открытии счета на имя несовершеннолетнего</w:t>
      </w:r>
      <w:r w:rsidR="00012D7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42665">
        <w:rPr>
          <w:rFonts w:ascii="Times New Roman" w:hAnsi="Times New Roman" w:cs="Times New Roman"/>
          <w:sz w:val="28"/>
          <w:szCs w:val="28"/>
        </w:rPr>
        <w:t>);</w:t>
      </w:r>
    </w:p>
    <w:p w:rsidR="00FC20A7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договоры </w:t>
      </w:r>
      <w:r w:rsidR="00012D71">
        <w:rPr>
          <w:rFonts w:ascii="Times New Roman" w:hAnsi="Times New Roman" w:cs="Times New Roman"/>
          <w:sz w:val="28"/>
          <w:szCs w:val="28"/>
        </w:rPr>
        <w:t xml:space="preserve">приватизации, </w:t>
      </w:r>
      <w:r w:rsidR="00382DC4" w:rsidRPr="00382DC4">
        <w:rPr>
          <w:rFonts w:ascii="Times New Roman" w:hAnsi="Times New Roman" w:cs="Times New Roman"/>
          <w:sz w:val="28"/>
          <w:szCs w:val="28"/>
        </w:rPr>
        <w:t>купли-продажи, мены, ренты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012D71">
        <w:rPr>
          <w:rFonts w:ascii="Times New Roman" w:hAnsi="Times New Roman" w:cs="Times New Roman"/>
          <w:sz w:val="28"/>
          <w:szCs w:val="28"/>
        </w:rPr>
        <w:t xml:space="preserve">дарения, аренды, безвозмездного пользования, социального найма жилого помещения, 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иные договоры на объекты недвижимого имущества (дома, </w:t>
      </w:r>
      <w:r>
        <w:rPr>
          <w:rFonts w:ascii="Times New Roman" w:hAnsi="Times New Roman" w:cs="Times New Roman"/>
          <w:sz w:val="28"/>
          <w:szCs w:val="28"/>
        </w:rPr>
        <w:t>кварт</w:t>
      </w:r>
      <w:r w:rsidR="008D6E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="00382DC4" w:rsidRPr="00382DC4">
        <w:rPr>
          <w:rFonts w:ascii="Times New Roman" w:hAnsi="Times New Roman" w:cs="Times New Roman"/>
          <w:sz w:val="28"/>
          <w:szCs w:val="28"/>
        </w:rPr>
        <w:t>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382DC4" w:rsidRPr="00382DC4">
        <w:rPr>
          <w:rFonts w:ascii="Times New Roman" w:hAnsi="Times New Roman" w:cs="Times New Roman"/>
          <w:sz w:val="28"/>
          <w:szCs w:val="28"/>
        </w:rPr>
        <w:t>)</w:t>
      </w:r>
      <w:r w:rsidR="00012D71" w:rsidRPr="00012D71">
        <w:rPr>
          <w:rFonts w:ascii="Times New Roman" w:hAnsi="Times New Roman" w:cs="Times New Roman"/>
          <w:sz w:val="28"/>
          <w:szCs w:val="28"/>
        </w:rPr>
        <w:t xml:space="preserve"> </w:t>
      </w:r>
      <w:r w:rsidR="00012D71">
        <w:rPr>
          <w:rFonts w:ascii="Times New Roman" w:hAnsi="Times New Roman" w:cs="Times New Roman"/>
          <w:sz w:val="28"/>
          <w:szCs w:val="28"/>
        </w:rPr>
        <w:t xml:space="preserve"> и </w:t>
      </w:r>
      <w:r w:rsidR="00012D71" w:rsidRPr="00382DC4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012D7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12D71" w:rsidRPr="00382DC4">
        <w:rPr>
          <w:rFonts w:ascii="Times New Roman" w:hAnsi="Times New Roman" w:cs="Times New Roman"/>
          <w:sz w:val="28"/>
          <w:szCs w:val="28"/>
        </w:rPr>
        <w:t>(транспорт</w:t>
      </w:r>
      <w:r w:rsidR="00012D71">
        <w:rPr>
          <w:rFonts w:ascii="Times New Roman" w:hAnsi="Times New Roman" w:cs="Times New Roman"/>
          <w:sz w:val="28"/>
          <w:szCs w:val="28"/>
        </w:rPr>
        <w:t>ные средства</w:t>
      </w:r>
      <w:r w:rsidR="00012D71" w:rsidRPr="00382DC4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0A7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свидетельства о праве на наследство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970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3970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недвижимости;</w:t>
      </w:r>
    </w:p>
    <w:p w:rsidR="00012D71" w:rsidRDefault="000A3970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справки, выданные органом, осуществляющим государственный кадастровый учет и государственную регистрацию прав</w:t>
      </w:r>
      <w:r w:rsidR="00F953E0">
        <w:rPr>
          <w:rFonts w:ascii="Times New Roman" w:hAnsi="Times New Roman" w:cs="Times New Roman"/>
          <w:sz w:val="28"/>
          <w:szCs w:val="28"/>
        </w:rPr>
        <w:t xml:space="preserve"> (например, о наличии или отсутствии у гражданина жилых помещений на праве собственности на территории Российской Федерации)</w:t>
      </w:r>
      <w:r w:rsidR="00012D71">
        <w:rPr>
          <w:rFonts w:ascii="Times New Roman" w:hAnsi="Times New Roman" w:cs="Times New Roman"/>
          <w:sz w:val="28"/>
          <w:szCs w:val="28"/>
        </w:rPr>
        <w:t>;</w:t>
      </w:r>
    </w:p>
    <w:p w:rsidR="000A3970" w:rsidRDefault="00012D71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справки, выданные БТИ;</w:t>
      </w:r>
      <w:r w:rsidR="000A3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71" w:rsidRDefault="00012D71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ордера;</w:t>
      </w:r>
    </w:p>
    <w:p w:rsidR="00012D71" w:rsidRDefault="00FC20A7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A05110">
        <w:rPr>
          <w:rFonts w:ascii="Times New Roman" w:hAnsi="Times New Roman" w:cs="Times New Roman"/>
          <w:sz w:val="28"/>
          <w:szCs w:val="28"/>
        </w:rPr>
        <w:t>а</w:t>
      </w:r>
      <w:r w:rsidR="00382DC4" w:rsidRPr="00382DC4">
        <w:rPr>
          <w:rFonts w:ascii="Times New Roman" w:hAnsi="Times New Roman" w:cs="Times New Roman"/>
          <w:sz w:val="28"/>
          <w:szCs w:val="28"/>
        </w:rPr>
        <w:t xml:space="preserve"> о регистрации транспортного средства</w:t>
      </w:r>
      <w:r w:rsidR="00012D71">
        <w:rPr>
          <w:rFonts w:ascii="Times New Roman" w:hAnsi="Times New Roman" w:cs="Times New Roman"/>
          <w:sz w:val="28"/>
          <w:szCs w:val="28"/>
        </w:rPr>
        <w:t>;</w:t>
      </w:r>
    </w:p>
    <w:p w:rsidR="00FD17CD" w:rsidRDefault="00012D71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выписк</w:t>
      </w:r>
      <w:r w:rsidR="00A05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реестра акций (для акций);</w:t>
      </w:r>
    </w:p>
    <w:p w:rsidR="00FD17CD" w:rsidRDefault="00FD17CD" w:rsidP="006F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82DC4" w:rsidRPr="00382DC4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  <w:r w:rsidR="005474F8" w:rsidRPr="0054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AC" w:rsidRDefault="0099714E" w:rsidP="00C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45302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02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 xml:space="preserve"> В целях определения полного и действительного состава имущества</w:t>
      </w:r>
      <w:r w:rsidR="00F6432F" w:rsidRPr="00A71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родителей,</w:t>
      </w:r>
      <w:r w:rsidR="00B80BE4" w:rsidRPr="00B80BE4">
        <w:rPr>
          <w:rFonts w:ascii="Times New Roman" w:hAnsi="Times New Roman" w:cs="Times New Roman"/>
          <w:sz w:val="28"/>
          <w:szCs w:val="28"/>
        </w:rPr>
        <w:t xml:space="preserve"> </w:t>
      </w:r>
      <w:r w:rsidR="00B80BE4">
        <w:rPr>
          <w:rFonts w:ascii="Times New Roman" w:hAnsi="Times New Roman" w:cs="Times New Roman"/>
          <w:sz w:val="28"/>
          <w:szCs w:val="28"/>
        </w:rPr>
        <w:t>нуждающегося в д</w:t>
      </w:r>
      <w:r w:rsidR="00B80BE4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B80BE4">
        <w:rPr>
          <w:rFonts w:ascii="Times New Roman" w:hAnsi="Times New Roman" w:cs="Times New Roman"/>
          <w:sz w:val="28"/>
          <w:szCs w:val="28"/>
        </w:rPr>
        <w:t>,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 xml:space="preserve"> объема его имущественных прав орган опеки и попечительства вправе</w:t>
      </w:r>
      <w:r w:rsidR="00F6432F">
        <w:rPr>
          <w:rFonts w:ascii="Times New Roman" w:hAnsi="Times New Roman" w:cs="Times New Roman"/>
          <w:sz w:val="28"/>
          <w:szCs w:val="28"/>
        </w:rPr>
        <w:t xml:space="preserve"> запрашивать</w:t>
      </w:r>
      <w:r w:rsidR="00F6432F" w:rsidRPr="00335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необходимую информацию</w:t>
      </w:r>
      <w:r w:rsidR="002E64C2">
        <w:rPr>
          <w:rFonts w:ascii="Times New Roman" w:eastAsia="Times New Roman" w:hAnsi="Times New Roman" w:cs="Times New Roman"/>
          <w:sz w:val="28"/>
          <w:szCs w:val="28"/>
        </w:rPr>
        <w:t xml:space="preserve"> и (или) документы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 наличии у ребенка-сироты, ребенка, оставшегося без попечения родителей,</w:t>
      </w:r>
      <w:r w:rsidR="005677F5" w:rsidRPr="005677F5">
        <w:rPr>
          <w:rFonts w:ascii="Times New Roman" w:hAnsi="Times New Roman" w:cs="Times New Roman"/>
          <w:sz w:val="28"/>
          <w:szCs w:val="28"/>
        </w:rPr>
        <w:t xml:space="preserve"> </w:t>
      </w:r>
      <w:r w:rsidR="005677F5">
        <w:rPr>
          <w:rFonts w:ascii="Times New Roman" w:hAnsi="Times New Roman" w:cs="Times New Roman"/>
          <w:sz w:val="28"/>
          <w:szCs w:val="28"/>
        </w:rPr>
        <w:t>нуждающегося в д</w:t>
      </w:r>
      <w:r w:rsidR="005677F5" w:rsidRPr="00E74319">
        <w:rPr>
          <w:rFonts w:ascii="Times New Roman" w:hAnsi="Times New Roman" w:cs="Times New Roman"/>
          <w:sz w:val="28"/>
          <w:szCs w:val="28"/>
        </w:rPr>
        <w:t xml:space="preserve">альнейшем </w:t>
      </w:r>
      <w:r w:rsidR="005677F5" w:rsidRPr="00E74319">
        <w:rPr>
          <w:rFonts w:ascii="Times New Roman" w:hAnsi="Times New Roman" w:cs="Times New Roman"/>
          <w:sz w:val="28"/>
          <w:szCs w:val="28"/>
        </w:rPr>
        <w:lastRenderedPageBreak/>
        <w:t>устройстве</w:t>
      </w:r>
      <w:r w:rsidR="005677F5">
        <w:rPr>
          <w:rFonts w:ascii="Times New Roman" w:hAnsi="Times New Roman" w:cs="Times New Roman"/>
          <w:sz w:val="28"/>
          <w:szCs w:val="28"/>
        </w:rPr>
        <w:t>,</w:t>
      </w:r>
      <w:r w:rsidR="00567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 xml:space="preserve">движимого, недвижимого имущества, о правах на конкретный объект, о совершенных в отношении объекта сделках и т.д.) в соответствующих органах и организациях (в Пенсионном фонде Российской Федерации и его территориальных органах, в Росреестре и его территориальных органах, в БТИ, </w:t>
      </w:r>
      <w:r w:rsidR="00CA64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>ГИБДД</w:t>
      </w:r>
      <w:r w:rsidR="00CA6481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6432F">
        <w:rPr>
          <w:rFonts w:ascii="Times New Roman" w:eastAsia="Times New Roman" w:hAnsi="Times New Roman" w:cs="Times New Roman"/>
          <w:sz w:val="28"/>
          <w:szCs w:val="28"/>
        </w:rPr>
        <w:t xml:space="preserve"> иных органах и организациях). </w:t>
      </w:r>
      <w:r w:rsidR="00C96A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96AAC" w:rsidRDefault="00C96AAC" w:rsidP="00C9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B559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530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55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0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B5599">
        <w:rPr>
          <w:rFonts w:ascii="Times New Roman" w:eastAsia="Times New Roman" w:hAnsi="Times New Roman" w:cs="Times New Roman"/>
          <w:sz w:val="28"/>
          <w:szCs w:val="28"/>
        </w:rPr>
        <w:t>. Вся п</w:t>
      </w:r>
      <w:r>
        <w:rPr>
          <w:rFonts w:ascii="Times New Roman" w:eastAsia="Times New Roman" w:hAnsi="Times New Roman" w:cs="Times New Roman"/>
          <w:sz w:val="28"/>
          <w:szCs w:val="28"/>
        </w:rPr>
        <w:t>олученная по запросам органа опеки и попечительства информация, касающаяся имущества</w:t>
      </w:r>
      <w:r w:rsidR="005668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прав ребенка-сироты, ребенка, оставшегося без попечения родителей,</w:t>
      </w:r>
      <w:r w:rsidR="0056683E" w:rsidRPr="0056683E">
        <w:rPr>
          <w:rFonts w:ascii="Times New Roman" w:hAnsi="Times New Roman" w:cs="Times New Roman"/>
          <w:sz w:val="28"/>
          <w:szCs w:val="28"/>
        </w:rPr>
        <w:t xml:space="preserve"> </w:t>
      </w:r>
      <w:r w:rsidR="0056683E">
        <w:rPr>
          <w:rFonts w:ascii="Times New Roman" w:hAnsi="Times New Roman" w:cs="Times New Roman"/>
          <w:sz w:val="28"/>
          <w:szCs w:val="28"/>
        </w:rPr>
        <w:t>нуждающегося в д</w:t>
      </w:r>
      <w:r w:rsidR="0056683E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5668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подлежит незамедлительной регистрации в органе опеки и попечительства.</w:t>
      </w:r>
    </w:p>
    <w:p w:rsidR="006F35A1" w:rsidRPr="003A7CE4" w:rsidRDefault="00020E6B" w:rsidP="000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35A1" w:rsidRPr="003A7CE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453023" w:rsidRPr="003A7C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F35A1" w:rsidRPr="003A7CE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7CE4">
        <w:rPr>
          <w:rFonts w:ascii="Times New Roman" w:hAnsi="Times New Roman" w:cs="Times New Roman"/>
          <w:b/>
          <w:i/>
          <w:sz w:val="28"/>
          <w:szCs w:val="28"/>
        </w:rPr>
        <w:t xml:space="preserve"> Порядок действий органа опеки и попечительства по выявлению (установлению) алиментных обязательств в отношении детей, оставшихся без попечения родителей</w:t>
      </w:r>
      <w:r w:rsidR="006F35A1" w:rsidRPr="003A7CE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00892" w:rsidRPr="003A7CE4" w:rsidRDefault="00D17D4B" w:rsidP="0026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4F3AE9" w:rsidRPr="003A7C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.1. После получения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организаций), от граждан сведений о том, что ребенок остался без попечения</w:t>
      </w:r>
      <w:r w:rsidR="006C6779" w:rsidRPr="003A7CE4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453023" w:rsidRPr="003A7CE4">
        <w:rPr>
          <w:rFonts w:ascii="Times New Roman" w:eastAsia="Times New Roman" w:hAnsi="Times New Roman" w:cs="Times New Roman"/>
          <w:sz w:val="28"/>
          <w:szCs w:val="28"/>
        </w:rPr>
        <w:t>, орган опеки и попечительства</w:t>
      </w:r>
      <w:r w:rsidR="004F3AE9" w:rsidRPr="003A7CE4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полномочи</w:t>
      </w:r>
      <w:r w:rsidR="00261E60" w:rsidRPr="003A7CE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F3AE9" w:rsidRPr="003A7CE4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и учету </w:t>
      </w:r>
      <w:r w:rsidR="00316C2B" w:rsidRPr="003A7CE4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 w:rsidR="004F3AE9" w:rsidRPr="003A7CE4">
        <w:rPr>
          <w:rFonts w:ascii="Times New Roman" w:eastAsia="Times New Roman" w:hAnsi="Times New Roman" w:cs="Times New Roman"/>
          <w:sz w:val="28"/>
          <w:szCs w:val="28"/>
        </w:rPr>
        <w:t>граждан, нуждающихся в установлении над ними опеки или попечительства, должен</w:t>
      </w:r>
      <w:r w:rsidR="00261E60" w:rsidRPr="003A7CE4">
        <w:rPr>
          <w:rFonts w:ascii="Times New Roman" w:eastAsia="Times New Roman" w:hAnsi="Times New Roman" w:cs="Times New Roman"/>
          <w:sz w:val="28"/>
          <w:szCs w:val="28"/>
        </w:rPr>
        <w:t xml:space="preserve"> (в числе прочего):</w:t>
      </w:r>
    </w:p>
    <w:p w:rsidR="00200892" w:rsidRPr="003A7CE4" w:rsidRDefault="00200892" w:rsidP="0026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4F3AE9" w:rsidRPr="003A7CE4">
        <w:rPr>
          <w:rFonts w:ascii="Times New Roman" w:eastAsia="Times New Roman" w:hAnsi="Times New Roman" w:cs="Times New Roman"/>
          <w:sz w:val="28"/>
          <w:szCs w:val="28"/>
        </w:rPr>
        <w:t xml:space="preserve"> установить происхождение такого ребенка (сведения о его родителях)</w:t>
      </w:r>
      <w:r w:rsidR="00261E60" w:rsidRPr="003A7C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7D4B" w:rsidRPr="003A7CE4" w:rsidRDefault="00200892" w:rsidP="0026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261E60" w:rsidRPr="003A7CE4">
        <w:rPr>
          <w:rFonts w:ascii="Times New Roman" w:eastAsia="Times New Roman" w:hAnsi="Times New Roman" w:cs="Times New Roman"/>
          <w:sz w:val="28"/>
          <w:szCs w:val="28"/>
        </w:rPr>
        <w:t xml:space="preserve"> выяснить, надлежащим ли образом родители (при наличии единственного родителя – родитель) содержат своего ребенка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892" w:rsidRPr="003A7CE4" w:rsidRDefault="00200892" w:rsidP="00261E6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       - выяснить, производилось ли через суд взыскание алиментов на ребенка с его родителей, одного из них или с единственного родителя.</w:t>
      </w:r>
    </w:p>
    <w:p w:rsidR="007D6317" w:rsidRPr="00261E60" w:rsidRDefault="00800A1C" w:rsidP="00800A1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       2.2.2. 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>При отсутствии соглашения родителей об уплате алиментов, при непредоставлении содержания несовершеннолетн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 xml:space="preserve"> и при непредъявлении иска в суд орган опеки и попечительства 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80 Семейного кодекса Российской Федерации 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>вправе предъявить иск о взыскании алиментов на несовершеннолетн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D6317" w:rsidRPr="003A7CE4">
        <w:rPr>
          <w:rFonts w:ascii="Times New Roman" w:eastAsia="Times New Roman" w:hAnsi="Times New Roman" w:cs="Times New Roman"/>
          <w:sz w:val="28"/>
          <w:szCs w:val="28"/>
        </w:rPr>
        <w:t xml:space="preserve"> родителям (одному из них).</w:t>
      </w:r>
    </w:p>
    <w:p w:rsidR="007D6317" w:rsidRDefault="007D6317" w:rsidP="00C9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104C1" w:rsidRPr="001104C1" w:rsidRDefault="0027567B" w:rsidP="001104C1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4C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действий </w:t>
      </w:r>
      <w:r w:rsidR="001104C1" w:rsidRPr="001104C1">
        <w:rPr>
          <w:rFonts w:ascii="Times New Roman" w:hAnsi="Times New Roman" w:cs="Times New Roman"/>
          <w:b/>
          <w:sz w:val="28"/>
          <w:szCs w:val="28"/>
        </w:rPr>
        <w:t>органа опеки и попечительства</w:t>
      </w:r>
    </w:p>
    <w:p w:rsidR="00E81DCF" w:rsidRDefault="0027567B" w:rsidP="001104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C1">
        <w:rPr>
          <w:rFonts w:ascii="Times New Roman" w:eastAsia="Times New Roman" w:hAnsi="Times New Roman" w:cs="Times New Roman"/>
          <w:b/>
          <w:sz w:val="28"/>
          <w:szCs w:val="28"/>
        </w:rPr>
        <w:t>по обеспечению учета и сохранности  имущества</w:t>
      </w:r>
      <w:r w:rsidR="001104C1" w:rsidRPr="00110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2EE" w:rsidRDefault="001747DA" w:rsidP="001104C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4C1">
        <w:rPr>
          <w:rFonts w:ascii="Times New Roman" w:hAnsi="Times New Roman" w:cs="Times New Roman"/>
          <w:b/>
          <w:sz w:val="28"/>
          <w:szCs w:val="28"/>
        </w:rPr>
        <w:t>детей-сирот, детей, оставшихся без попечения родителей, нуждающихся в дальнейшем устройстве</w:t>
      </w:r>
      <w:r w:rsidR="00B62F5A" w:rsidRPr="001104C1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A012EE" w:rsidRPr="00A012EE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</w:t>
      </w:r>
      <w:r w:rsidR="00A012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A012EE" w:rsidRPr="00A012E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граждан, находящи</w:t>
      </w:r>
      <w:r w:rsidR="00A012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A012EE" w:rsidRPr="00A012EE">
        <w:rPr>
          <w:rFonts w:ascii="Times New Roman" w:eastAsia="Times New Roman" w:hAnsi="Times New Roman" w:cs="Times New Roman"/>
          <w:b/>
          <w:sz w:val="28"/>
          <w:szCs w:val="28"/>
        </w:rPr>
        <w:t>ся под опекой или попечительством либо помещенны</w:t>
      </w:r>
      <w:r w:rsidR="00A012EE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A012EE" w:rsidRPr="00A012E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надзор </w:t>
      </w:r>
    </w:p>
    <w:p w:rsidR="00AA6D77" w:rsidRPr="00730A02" w:rsidRDefault="00A012EE" w:rsidP="001104C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2EE">
        <w:rPr>
          <w:rFonts w:ascii="Times New Roman" w:eastAsia="Times New Roman" w:hAnsi="Times New Roman" w:cs="Times New Roman"/>
          <w:b/>
          <w:sz w:val="28"/>
          <w:szCs w:val="28"/>
        </w:rPr>
        <w:t>в соответствующие организации</w:t>
      </w:r>
    </w:p>
    <w:p w:rsidR="00730A02" w:rsidRDefault="00730A02" w:rsidP="001104C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71" w:rsidRPr="00044971" w:rsidRDefault="00044971" w:rsidP="0004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222F4A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449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Порядок действий </w:t>
      </w:r>
      <w:r w:rsidRPr="00044971">
        <w:rPr>
          <w:rFonts w:ascii="Times New Roman" w:hAnsi="Times New Roman" w:cs="Times New Roman"/>
          <w:b/>
          <w:i/>
          <w:sz w:val="28"/>
          <w:szCs w:val="28"/>
        </w:rPr>
        <w:t>органа опеки и попечительства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971">
        <w:rPr>
          <w:rFonts w:ascii="Times New Roman" w:eastAsia="Times New Roman" w:hAnsi="Times New Roman" w:cs="Times New Roman"/>
          <w:b/>
          <w:i/>
          <w:sz w:val="28"/>
          <w:szCs w:val="28"/>
        </w:rPr>
        <w:t>по обеспечению учета и сохранности  имущества</w:t>
      </w:r>
      <w:r w:rsidRPr="00044971">
        <w:rPr>
          <w:rFonts w:ascii="Times New Roman" w:hAnsi="Times New Roman" w:cs="Times New Roman"/>
          <w:b/>
          <w:i/>
          <w:sz w:val="28"/>
          <w:szCs w:val="28"/>
        </w:rPr>
        <w:t xml:space="preserve"> детей-сирот, детей, оставшихся без попечения родителей, нуждающихся в дальнейшем устройстве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2F4A" w:rsidRPr="00222F4A" w:rsidRDefault="00393875" w:rsidP="00117F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F4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Pr="00E013B6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22F4A" w:rsidRPr="00E013B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22F4A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Составление описи имущества </w:t>
      </w:r>
      <w:r w:rsidRPr="00222F4A">
        <w:rPr>
          <w:rFonts w:ascii="Times New Roman" w:hAnsi="Times New Roman" w:cs="Times New Roman"/>
          <w:i/>
          <w:sz w:val="28"/>
          <w:szCs w:val="28"/>
        </w:rPr>
        <w:t>детей-сирот, детей, оставшихся без попечения родителей, нуждающихся в дальнейшем устройстве</w:t>
      </w:r>
      <w:r w:rsidR="00222F4A" w:rsidRPr="00222F4A">
        <w:rPr>
          <w:rFonts w:ascii="Times New Roman" w:hAnsi="Times New Roman" w:cs="Times New Roman"/>
          <w:i/>
          <w:sz w:val="28"/>
          <w:szCs w:val="28"/>
        </w:rPr>
        <w:t>.</w:t>
      </w:r>
      <w:r w:rsidR="006D58DE" w:rsidRPr="00222F4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F258E" w:rsidRDefault="00222F4A" w:rsidP="001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8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8DE">
        <w:rPr>
          <w:rFonts w:ascii="Times New Roman" w:hAnsi="Times New Roman" w:cs="Times New Roman"/>
          <w:sz w:val="28"/>
          <w:szCs w:val="28"/>
        </w:rPr>
        <w:t>3.1.1.</w:t>
      </w:r>
      <w:r w:rsidR="00E013B6">
        <w:rPr>
          <w:rFonts w:ascii="Times New Roman" w:hAnsi="Times New Roman" w:cs="Times New Roman"/>
          <w:sz w:val="28"/>
          <w:szCs w:val="28"/>
        </w:rPr>
        <w:t>1.</w:t>
      </w:r>
      <w:r w:rsidR="006D58DE">
        <w:rPr>
          <w:rFonts w:ascii="Times New Roman" w:hAnsi="Times New Roman" w:cs="Times New Roman"/>
          <w:sz w:val="28"/>
          <w:szCs w:val="28"/>
        </w:rPr>
        <w:t xml:space="preserve"> </w:t>
      </w:r>
      <w:r w:rsidR="005F258E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r w:rsidR="00635CAC">
        <w:rPr>
          <w:rFonts w:ascii="Times New Roman" w:eastAsia="Times New Roman" w:hAnsi="Times New Roman" w:cs="Times New Roman"/>
          <w:sz w:val="28"/>
          <w:szCs w:val="28"/>
        </w:rPr>
        <w:t xml:space="preserve">и сохранность </w:t>
      </w:r>
      <w:r w:rsidR="005F258E">
        <w:rPr>
          <w:rFonts w:ascii="Times New Roman" w:eastAsia="Times New Roman" w:hAnsi="Times New Roman" w:cs="Times New Roman"/>
          <w:sz w:val="28"/>
          <w:szCs w:val="28"/>
        </w:rPr>
        <w:t xml:space="preserve">имущества (имущественных прав) </w:t>
      </w:r>
      <w:r w:rsidR="005F258E" w:rsidRPr="00117FA3">
        <w:rPr>
          <w:rFonts w:ascii="Times New Roman" w:eastAsia="Times New Roman" w:hAnsi="Times New Roman" w:cs="Times New Roman"/>
          <w:sz w:val="28"/>
          <w:szCs w:val="28"/>
        </w:rPr>
        <w:t>детей-сирот, детей, оставшихся без попечения родителей</w:t>
      </w:r>
      <w:r w:rsidR="005F25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13B6" w:rsidRPr="00E013B6">
        <w:rPr>
          <w:rFonts w:ascii="Times New Roman" w:hAnsi="Times New Roman" w:cs="Times New Roman"/>
          <w:sz w:val="28"/>
          <w:szCs w:val="28"/>
        </w:rPr>
        <w:t>нуждающихся в дальнейшем устройстве</w:t>
      </w:r>
      <w:r w:rsidR="00E013B6">
        <w:rPr>
          <w:rFonts w:ascii="Times New Roman" w:hAnsi="Times New Roman" w:cs="Times New Roman"/>
          <w:sz w:val="28"/>
          <w:szCs w:val="28"/>
        </w:rPr>
        <w:t>,</w:t>
      </w:r>
      <w:r w:rsidR="00E01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58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посредством составления органом опеки и попечительства описи </w:t>
      </w:r>
      <w:r w:rsidR="00E013B6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5F258E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7F5AB8" w:rsidRPr="003A7CE4" w:rsidRDefault="00A572DE" w:rsidP="0011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3.1.</w:t>
      </w:r>
      <w:r w:rsidR="00E013B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Первоначально опись имущества</w:t>
      </w:r>
      <w:r w:rsidRPr="00A57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родителей,</w:t>
      </w:r>
      <w:r w:rsidRPr="0056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нуждающегося в д</w:t>
      </w:r>
      <w:r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>
        <w:rPr>
          <w:rFonts w:ascii="Times New Roman" w:hAnsi="Times New Roman" w:cs="Times New Roman"/>
          <w:sz w:val="28"/>
          <w:szCs w:val="28"/>
        </w:rPr>
        <w:t xml:space="preserve">, должна быть  составлена органом опеки и попечительства </w:t>
      </w:r>
      <w:r w:rsidRPr="003A7CE4">
        <w:rPr>
          <w:rFonts w:ascii="Times New Roman" w:hAnsi="Times New Roman" w:cs="Times New Roman"/>
          <w:sz w:val="28"/>
          <w:szCs w:val="28"/>
        </w:rPr>
        <w:t>по выявлении такого ребенка и его имущества (имущественных прав).</w:t>
      </w:r>
    </w:p>
    <w:p w:rsidR="005F258E" w:rsidRPr="003A7CE4" w:rsidRDefault="007F5AB8" w:rsidP="007F5A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 w:cs="Times New Roman"/>
          <w:sz w:val="28"/>
          <w:szCs w:val="28"/>
        </w:rPr>
        <w:t xml:space="preserve"> Опись 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имущества ребенка-сироты, ребенка, оставшегося без попечения родителей,</w:t>
      </w:r>
      <w:r w:rsidRPr="003A7CE4">
        <w:rPr>
          <w:rFonts w:ascii="Times New Roman" w:hAnsi="Times New Roman" w:cs="Times New Roman"/>
          <w:sz w:val="28"/>
          <w:szCs w:val="28"/>
        </w:rPr>
        <w:t xml:space="preserve"> нуждающегося в дальнейшем устройстве, составляется органом опеки и попечительства в обязательном порядке, независимо от того, каким образом в дальнейшем будет произведено устройство ребенка (будет ли он передан в семью на воспитание (усыновление (удочерение), под опеку или попечительство, в приемную семью либо в случаях, предусмотренных законами Кемеровской области</w:t>
      </w:r>
      <w:r w:rsidR="00974098" w:rsidRPr="003A7CE4">
        <w:rPr>
          <w:rFonts w:ascii="Times New Roman" w:hAnsi="Times New Roman" w:cs="Times New Roman"/>
          <w:sz w:val="28"/>
          <w:szCs w:val="28"/>
        </w:rPr>
        <w:t>-Кузбасса</w:t>
      </w:r>
      <w:r w:rsidRPr="003A7CE4">
        <w:rPr>
          <w:rFonts w:ascii="Times New Roman" w:hAnsi="Times New Roman" w:cs="Times New Roman"/>
          <w:sz w:val="28"/>
          <w:szCs w:val="28"/>
        </w:rPr>
        <w:t>, в патронатную семью) либо при отсутствии такой возможности временно, на период до его устройства на воспитание в семью, передан в организацию для детей-сирот и детей, оставшихся без попечения родителей).</w:t>
      </w:r>
      <w:r w:rsidR="00A572DE" w:rsidRPr="003A7C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E58" w:rsidRDefault="00415E58" w:rsidP="00415E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7CE4">
        <w:rPr>
          <w:rFonts w:ascii="Times New Roman" w:hAnsi="Times New Roman"/>
          <w:sz w:val="28"/>
        </w:rPr>
        <w:t xml:space="preserve">        3.1.</w:t>
      </w:r>
      <w:r w:rsidR="00E013B6" w:rsidRPr="003A7CE4">
        <w:rPr>
          <w:rFonts w:ascii="Times New Roman" w:hAnsi="Times New Roman"/>
          <w:sz w:val="28"/>
        </w:rPr>
        <w:t>1.</w:t>
      </w:r>
      <w:r w:rsidR="00BA6574" w:rsidRPr="003A7CE4">
        <w:rPr>
          <w:rFonts w:ascii="Times New Roman" w:hAnsi="Times New Roman"/>
          <w:sz w:val="28"/>
        </w:rPr>
        <w:t>3</w:t>
      </w:r>
      <w:r w:rsidRPr="003A7CE4">
        <w:rPr>
          <w:rFonts w:ascii="Times New Roman" w:hAnsi="Times New Roman"/>
          <w:sz w:val="28"/>
        </w:rPr>
        <w:t>. Если у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ребенка-сироты, ребенка, оставшегося без попечения родителей,</w:t>
      </w:r>
      <w:r w:rsidRPr="003A7CE4">
        <w:rPr>
          <w:rFonts w:ascii="Times New Roman" w:hAnsi="Times New Roman" w:cs="Times New Roman"/>
          <w:sz w:val="28"/>
          <w:szCs w:val="28"/>
        </w:rPr>
        <w:t xml:space="preserve"> </w:t>
      </w:r>
      <w:r w:rsidR="00C538EA" w:rsidRPr="003A7CE4">
        <w:rPr>
          <w:rFonts w:ascii="Times New Roman" w:hAnsi="Times New Roman" w:cs="Times New Roman"/>
          <w:sz w:val="28"/>
          <w:szCs w:val="28"/>
        </w:rPr>
        <w:t xml:space="preserve">нуждающегося в дальнейшем устройстве, </w:t>
      </w:r>
      <w:r w:rsidRPr="003A7CE4">
        <w:rPr>
          <w:rFonts w:ascii="Times New Roman" w:hAnsi="Times New Roman"/>
          <w:sz w:val="28"/>
        </w:rPr>
        <w:t>отсутствует принадлежащее ему имущество, то об этом составляется акт, а опись имущества не производится.</w:t>
      </w:r>
      <w:r w:rsidR="00737662" w:rsidRPr="0073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F16" w:rsidRDefault="00D567C1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E02">
        <w:rPr>
          <w:rFonts w:ascii="Times New Roman" w:hAnsi="Times New Roman" w:cs="Times New Roman"/>
          <w:sz w:val="28"/>
          <w:szCs w:val="28"/>
        </w:rPr>
        <w:t>3.1.</w:t>
      </w:r>
      <w:r w:rsidR="00F337C2">
        <w:rPr>
          <w:rFonts w:ascii="Times New Roman" w:hAnsi="Times New Roman" w:cs="Times New Roman"/>
          <w:sz w:val="28"/>
          <w:szCs w:val="28"/>
        </w:rPr>
        <w:t>1.4</w:t>
      </w:r>
      <w:r w:rsidR="0059101A">
        <w:rPr>
          <w:rFonts w:ascii="Times New Roman" w:hAnsi="Times New Roman" w:cs="Times New Roman"/>
          <w:sz w:val="28"/>
          <w:szCs w:val="28"/>
        </w:rPr>
        <w:t>.</w:t>
      </w:r>
      <w:r w:rsidR="00D32E02">
        <w:rPr>
          <w:rFonts w:ascii="Times New Roman" w:hAnsi="Times New Roman" w:cs="Times New Roman"/>
          <w:sz w:val="28"/>
          <w:szCs w:val="28"/>
        </w:rPr>
        <w:t xml:space="preserve"> </w:t>
      </w:r>
      <w:r w:rsidR="005910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</w:t>
      </w:r>
      <w:r w:rsidR="0059101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4F4BA3"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</w:t>
      </w:r>
      <w:r w:rsidR="00B67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4BA3" w:rsidRPr="005677F5">
        <w:rPr>
          <w:rFonts w:ascii="Times New Roman" w:hAnsi="Times New Roman" w:cs="Times New Roman"/>
          <w:sz w:val="28"/>
          <w:szCs w:val="28"/>
        </w:rPr>
        <w:t xml:space="preserve"> </w:t>
      </w:r>
      <w:r w:rsidR="00737662">
        <w:rPr>
          <w:rFonts w:ascii="Times New Roman" w:hAnsi="Times New Roman" w:cs="Times New Roman"/>
          <w:sz w:val="28"/>
          <w:szCs w:val="28"/>
        </w:rPr>
        <w:t>нуждающегося в д</w:t>
      </w:r>
      <w:r w:rsidR="00737662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737662">
        <w:rPr>
          <w:rFonts w:ascii="Times New Roman" w:hAnsi="Times New Roman" w:cs="Times New Roman"/>
          <w:sz w:val="28"/>
          <w:szCs w:val="28"/>
        </w:rPr>
        <w:t xml:space="preserve">, </w:t>
      </w:r>
      <w:r w:rsidR="0059101A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органом опеки и попечительства в произвольной форме, поскольку требования к форме </w:t>
      </w:r>
      <w:r w:rsidR="00090F16" w:rsidRPr="00090F16">
        <w:rPr>
          <w:rFonts w:ascii="Times New Roman" w:hAnsi="Times New Roman" w:cs="Times New Roman"/>
          <w:sz w:val="28"/>
          <w:szCs w:val="28"/>
        </w:rPr>
        <w:t>и 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16" w:rsidRPr="00090F16">
        <w:rPr>
          <w:rFonts w:ascii="Times New Roman" w:hAnsi="Times New Roman" w:cs="Times New Roman"/>
          <w:sz w:val="28"/>
          <w:szCs w:val="28"/>
        </w:rPr>
        <w:t>сведений</w:t>
      </w:r>
      <w:r w:rsidR="0059101A">
        <w:rPr>
          <w:rFonts w:ascii="Times New Roman" w:hAnsi="Times New Roman" w:cs="Times New Roman"/>
          <w:sz w:val="28"/>
          <w:szCs w:val="28"/>
        </w:rPr>
        <w:t xml:space="preserve">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01A">
        <w:rPr>
          <w:rFonts w:ascii="Times New Roman" w:hAnsi="Times New Roman" w:cs="Times New Roman"/>
          <w:sz w:val="28"/>
          <w:szCs w:val="28"/>
        </w:rPr>
        <w:t xml:space="preserve"> описи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 законодательством не установлены.</w:t>
      </w:r>
    </w:p>
    <w:p w:rsidR="00090F16" w:rsidRPr="00090F16" w:rsidRDefault="00D567C1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4915">
        <w:rPr>
          <w:rFonts w:ascii="Times New Roman" w:hAnsi="Times New Roman" w:cs="Times New Roman"/>
          <w:sz w:val="28"/>
          <w:szCs w:val="28"/>
        </w:rPr>
        <w:t>3.1.</w:t>
      </w:r>
      <w:r w:rsidR="001031DF">
        <w:rPr>
          <w:rFonts w:ascii="Times New Roman" w:hAnsi="Times New Roman" w:cs="Times New Roman"/>
          <w:sz w:val="28"/>
          <w:szCs w:val="28"/>
        </w:rPr>
        <w:t>1.5</w:t>
      </w:r>
      <w:r w:rsidR="002D4915">
        <w:rPr>
          <w:rFonts w:ascii="Times New Roman" w:hAnsi="Times New Roman" w:cs="Times New Roman"/>
          <w:sz w:val="28"/>
          <w:szCs w:val="28"/>
        </w:rPr>
        <w:t>. Согласно</w:t>
      </w:r>
      <w:r w:rsidR="00634FE4">
        <w:rPr>
          <w:rFonts w:ascii="Times New Roman" w:hAnsi="Times New Roman" w:cs="Times New Roman"/>
          <w:sz w:val="28"/>
          <w:szCs w:val="28"/>
        </w:rPr>
        <w:t xml:space="preserve"> </w:t>
      </w:r>
      <w:r w:rsidR="005B1BED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634FE4">
        <w:rPr>
          <w:rFonts w:ascii="Times New Roman" w:hAnsi="Times New Roman" w:cs="Times New Roman"/>
          <w:sz w:val="28"/>
          <w:szCs w:val="28"/>
        </w:rPr>
        <w:t xml:space="preserve">рекомендациям, изложенным в пункте 10 письма </w:t>
      </w:r>
      <w:r w:rsidR="00430AB9" w:rsidRPr="00430AB9">
        <w:rPr>
          <w:rFonts w:ascii="Times New Roman" w:hAnsi="Times New Roman" w:cs="Times New Roman"/>
          <w:sz w:val="28"/>
          <w:szCs w:val="28"/>
        </w:rPr>
        <w:t>Минобрнауки Р</w:t>
      </w:r>
      <w:r w:rsidR="00FA0213">
        <w:rPr>
          <w:rFonts w:ascii="Times New Roman" w:hAnsi="Times New Roman" w:cs="Times New Roman"/>
          <w:sz w:val="28"/>
          <w:szCs w:val="28"/>
        </w:rPr>
        <w:t>оссии</w:t>
      </w:r>
      <w:r w:rsidR="00634FE4">
        <w:rPr>
          <w:rFonts w:ascii="Times New Roman" w:hAnsi="Times New Roman" w:cs="Times New Roman"/>
          <w:sz w:val="28"/>
          <w:szCs w:val="28"/>
        </w:rPr>
        <w:t xml:space="preserve"> </w:t>
      </w:r>
      <w:r w:rsidR="00430AB9" w:rsidRPr="00430AB9">
        <w:rPr>
          <w:rFonts w:ascii="Times New Roman" w:hAnsi="Times New Roman" w:cs="Times New Roman"/>
          <w:sz w:val="28"/>
          <w:szCs w:val="28"/>
        </w:rPr>
        <w:t xml:space="preserve">от 31.08.2010 </w:t>
      </w:r>
      <w:r w:rsidR="00FA0213">
        <w:rPr>
          <w:rFonts w:ascii="Times New Roman" w:hAnsi="Times New Roman" w:cs="Times New Roman"/>
          <w:sz w:val="28"/>
          <w:szCs w:val="28"/>
        </w:rPr>
        <w:t>№</w:t>
      </w:r>
      <w:r w:rsidR="00430AB9" w:rsidRPr="00430AB9">
        <w:rPr>
          <w:rFonts w:ascii="Times New Roman" w:hAnsi="Times New Roman" w:cs="Times New Roman"/>
          <w:sz w:val="28"/>
          <w:szCs w:val="28"/>
        </w:rPr>
        <w:t xml:space="preserve"> 06-364 </w:t>
      </w:r>
      <w:r w:rsidR="00FA0213">
        <w:rPr>
          <w:rFonts w:ascii="Times New Roman" w:hAnsi="Times New Roman" w:cs="Times New Roman"/>
          <w:sz w:val="28"/>
          <w:szCs w:val="28"/>
        </w:rPr>
        <w:t>«</w:t>
      </w:r>
      <w:r w:rsidR="00430AB9" w:rsidRPr="00430AB9">
        <w:rPr>
          <w:rFonts w:ascii="Times New Roman" w:hAnsi="Times New Roman" w:cs="Times New Roman"/>
          <w:sz w:val="28"/>
          <w:szCs w:val="28"/>
        </w:rPr>
        <w:t>О применении законодательства по опеке и попечительству в отношении несовершеннолетних</w:t>
      </w:r>
      <w:r w:rsidR="00FA0213">
        <w:rPr>
          <w:rFonts w:ascii="Times New Roman" w:hAnsi="Times New Roman" w:cs="Times New Roman"/>
          <w:sz w:val="28"/>
          <w:szCs w:val="28"/>
        </w:rPr>
        <w:t>»</w:t>
      </w:r>
      <w:r w:rsidR="00634FE4">
        <w:rPr>
          <w:rFonts w:ascii="Times New Roman" w:hAnsi="Times New Roman" w:cs="Times New Roman"/>
          <w:sz w:val="28"/>
          <w:szCs w:val="28"/>
        </w:rPr>
        <w:t>,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 при </w:t>
      </w:r>
      <w:r w:rsidR="00E10307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090F16" w:rsidRPr="00090F16">
        <w:rPr>
          <w:rFonts w:ascii="Times New Roman" w:hAnsi="Times New Roman" w:cs="Times New Roman"/>
          <w:sz w:val="28"/>
          <w:szCs w:val="28"/>
        </w:rPr>
        <w:t>описи</w:t>
      </w:r>
      <w:r w:rsidR="00E1030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D4915">
        <w:rPr>
          <w:rFonts w:ascii="Times New Roman" w:hAnsi="Times New Roman" w:cs="Times New Roman"/>
          <w:sz w:val="28"/>
          <w:szCs w:val="28"/>
        </w:rPr>
        <w:t>у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634F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90F16" w:rsidRPr="00090F16">
        <w:rPr>
          <w:rFonts w:ascii="Times New Roman" w:hAnsi="Times New Roman" w:cs="Times New Roman"/>
          <w:sz w:val="28"/>
          <w:szCs w:val="28"/>
        </w:rPr>
        <w:t>учитыва</w:t>
      </w:r>
      <w:r w:rsidR="00634FE4">
        <w:rPr>
          <w:rFonts w:ascii="Times New Roman" w:hAnsi="Times New Roman" w:cs="Times New Roman"/>
          <w:sz w:val="28"/>
          <w:szCs w:val="28"/>
        </w:rPr>
        <w:t>ть</w:t>
      </w:r>
      <w:r w:rsidR="00E60CC6">
        <w:rPr>
          <w:rFonts w:ascii="Times New Roman" w:hAnsi="Times New Roman" w:cs="Times New Roman"/>
          <w:sz w:val="28"/>
          <w:szCs w:val="28"/>
        </w:rPr>
        <w:t xml:space="preserve"> и отражать в данной описи</w:t>
      </w:r>
      <w:r w:rsidR="00090F16" w:rsidRPr="00090F16">
        <w:rPr>
          <w:rFonts w:ascii="Times New Roman" w:hAnsi="Times New Roman" w:cs="Times New Roman"/>
          <w:sz w:val="28"/>
          <w:szCs w:val="28"/>
        </w:rPr>
        <w:t>:</w:t>
      </w:r>
    </w:p>
    <w:p w:rsidR="00090F16" w:rsidRPr="00090F16" w:rsidRDefault="00E10307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90F16" w:rsidRPr="00090F16">
        <w:rPr>
          <w:rFonts w:ascii="Times New Roman" w:hAnsi="Times New Roman" w:cs="Times New Roman"/>
          <w:sz w:val="28"/>
          <w:szCs w:val="28"/>
        </w:rPr>
        <w:t>наименования описываемых предметов из состава имущества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090F16" w:rsidRPr="00090F16">
        <w:rPr>
          <w:rFonts w:ascii="Times New Roman" w:hAnsi="Times New Roman" w:cs="Times New Roman"/>
          <w:sz w:val="28"/>
          <w:szCs w:val="28"/>
        </w:rPr>
        <w:t>;</w:t>
      </w:r>
    </w:p>
    <w:p w:rsidR="00090F16" w:rsidRPr="00090F16" w:rsidRDefault="00E10307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90F16" w:rsidRPr="00090F16">
        <w:rPr>
          <w:rFonts w:ascii="Times New Roman" w:hAnsi="Times New Roman" w:cs="Times New Roman"/>
          <w:sz w:val="28"/>
          <w:szCs w:val="28"/>
        </w:rPr>
        <w:t>характеристики указанных предметов и степень их изношенности по отношению к каждой поименованной единице;</w:t>
      </w:r>
    </w:p>
    <w:p w:rsidR="00090F16" w:rsidRPr="00090F16" w:rsidRDefault="00E10307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90F16" w:rsidRPr="00090F16">
        <w:rPr>
          <w:rFonts w:ascii="Times New Roman" w:hAnsi="Times New Roman" w:cs="Times New Roman"/>
          <w:sz w:val="28"/>
          <w:szCs w:val="28"/>
        </w:rPr>
        <w:t>количество предметов;</w:t>
      </w:r>
    </w:p>
    <w:p w:rsidR="00090F16" w:rsidRPr="00090F16" w:rsidRDefault="00E10307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90F16" w:rsidRPr="00090F16">
        <w:rPr>
          <w:rFonts w:ascii="Times New Roman" w:hAnsi="Times New Roman" w:cs="Times New Roman"/>
          <w:sz w:val="28"/>
          <w:szCs w:val="28"/>
        </w:rPr>
        <w:t>примерная оценка стоимости каждого предмета.</w:t>
      </w:r>
    </w:p>
    <w:p w:rsidR="00090F16" w:rsidRDefault="00E10307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о отношению к каждому описываемому предмету </w:t>
      </w:r>
      <w:r w:rsidR="00E60CC6">
        <w:rPr>
          <w:rFonts w:ascii="Times New Roman" w:hAnsi="Times New Roman" w:cs="Times New Roman"/>
          <w:sz w:val="28"/>
          <w:szCs w:val="28"/>
        </w:rPr>
        <w:t xml:space="preserve">в описи имущества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090F16" w:rsidRPr="00090F16">
        <w:rPr>
          <w:rFonts w:ascii="Times New Roman" w:hAnsi="Times New Roman" w:cs="Times New Roman"/>
          <w:sz w:val="28"/>
          <w:szCs w:val="28"/>
        </w:rPr>
        <w:t>делать примечания (когда и кем куплен, кому принадлежал и др.).</w:t>
      </w:r>
    </w:p>
    <w:p w:rsidR="00E60CC6" w:rsidRDefault="003D5AFE" w:rsidP="003D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</w:t>
      </w:r>
      <w:r w:rsidR="001031DF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CC6">
        <w:rPr>
          <w:rFonts w:ascii="Times New Roman" w:hAnsi="Times New Roman" w:cs="Times New Roman"/>
          <w:sz w:val="28"/>
          <w:szCs w:val="28"/>
        </w:rPr>
        <w:t>Характеристика объектов (предметов)</w:t>
      </w:r>
      <w:r w:rsidRPr="000F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CC6">
        <w:rPr>
          <w:rFonts w:ascii="Times New Roman" w:eastAsia="Times New Roman" w:hAnsi="Times New Roman" w:cs="Times New Roman"/>
          <w:sz w:val="28"/>
          <w:szCs w:val="28"/>
        </w:rPr>
        <w:t xml:space="preserve">должна быть </w:t>
      </w:r>
      <w:r w:rsidR="00E60CC6" w:rsidRPr="00395C00">
        <w:rPr>
          <w:rFonts w:ascii="Times New Roman" w:hAnsi="Times New Roman" w:cs="Times New Roman"/>
          <w:sz w:val="28"/>
          <w:szCs w:val="28"/>
        </w:rPr>
        <w:t>подробная, т</w:t>
      </w:r>
      <w:r w:rsidR="00E60CC6">
        <w:rPr>
          <w:rFonts w:ascii="Times New Roman" w:hAnsi="Times New Roman" w:cs="Times New Roman"/>
          <w:sz w:val="28"/>
          <w:szCs w:val="28"/>
        </w:rPr>
        <w:t>о есть</w:t>
      </w:r>
      <w:r w:rsidR="00E60CC6" w:rsidRPr="00395C00">
        <w:rPr>
          <w:rFonts w:ascii="Times New Roman" w:hAnsi="Times New Roman" w:cs="Times New Roman"/>
          <w:sz w:val="28"/>
          <w:szCs w:val="28"/>
        </w:rPr>
        <w:t xml:space="preserve"> </w:t>
      </w:r>
      <w:r w:rsidR="00E60CC6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E60CC6" w:rsidRPr="00395C00">
        <w:rPr>
          <w:rFonts w:ascii="Times New Roman" w:hAnsi="Times New Roman" w:cs="Times New Roman"/>
          <w:sz w:val="28"/>
          <w:szCs w:val="28"/>
        </w:rPr>
        <w:t xml:space="preserve">краткие или полные, но позволяющие идентифицировать </w:t>
      </w:r>
      <w:r w:rsidR="00E60CC6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60CC6">
        <w:rPr>
          <w:rFonts w:ascii="Times New Roman" w:hAnsi="Times New Roman" w:cs="Times New Roman"/>
          <w:sz w:val="28"/>
          <w:szCs w:val="28"/>
        </w:rPr>
        <w:lastRenderedPageBreak/>
        <w:t xml:space="preserve">(предмет) </w:t>
      </w:r>
      <w:r w:rsidR="00E60CC6" w:rsidRPr="00395C00">
        <w:rPr>
          <w:rFonts w:ascii="Times New Roman" w:hAnsi="Times New Roman" w:cs="Times New Roman"/>
          <w:sz w:val="28"/>
          <w:szCs w:val="28"/>
        </w:rPr>
        <w:t>параметры</w:t>
      </w:r>
      <w:r w:rsidR="00E60CC6">
        <w:rPr>
          <w:rFonts w:ascii="Times New Roman" w:hAnsi="Times New Roman" w:cs="Times New Roman"/>
          <w:sz w:val="28"/>
          <w:szCs w:val="28"/>
        </w:rPr>
        <w:t xml:space="preserve"> </w:t>
      </w:r>
      <w:r w:rsidR="00E60CC6" w:rsidRPr="00395C00">
        <w:rPr>
          <w:rFonts w:ascii="Times New Roman" w:hAnsi="Times New Roman" w:cs="Times New Roman"/>
          <w:sz w:val="28"/>
          <w:szCs w:val="28"/>
        </w:rPr>
        <w:t>(цвет, качество</w:t>
      </w:r>
      <w:r w:rsidR="00E60CC6">
        <w:rPr>
          <w:rFonts w:ascii="Times New Roman" w:hAnsi="Times New Roman" w:cs="Times New Roman"/>
          <w:sz w:val="28"/>
          <w:szCs w:val="28"/>
        </w:rPr>
        <w:t>,</w:t>
      </w:r>
      <w:r w:rsidR="00E60CC6" w:rsidRPr="00395C00">
        <w:rPr>
          <w:rFonts w:ascii="Times New Roman" w:hAnsi="Times New Roman" w:cs="Times New Roman"/>
          <w:sz w:val="28"/>
          <w:szCs w:val="28"/>
        </w:rPr>
        <w:t xml:space="preserve"> </w:t>
      </w:r>
      <w:r w:rsidR="00E60CC6">
        <w:rPr>
          <w:rFonts w:ascii="Times New Roman" w:hAnsi="Times New Roman" w:cs="Times New Roman"/>
          <w:sz w:val="28"/>
          <w:szCs w:val="28"/>
        </w:rPr>
        <w:t xml:space="preserve">состояние, </w:t>
      </w:r>
      <w:r w:rsidR="00E60CC6" w:rsidRPr="00395C00">
        <w:rPr>
          <w:rFonts w:ascii="Times New Roman" w:hAnsi="Times New Roman" w:cs="Times New Roman"/>
          <w:sz w:val="28"/>
          <w:szCs w:val="28"/>
        </w:rPr>
        <w:t>материал, размер, марк</w:t>
      </w:r>
      <w:r w:rsidR="00E60CC6">
        <w:rPr>
          <w:rFonts w:ascii="Times New Roman" w:hAnsi="Times New Roman" w:cs="Times New Roman"/>
          <w:sz w:val="28"/>
          <w:szCs w:val="28"/>
        </w:rPr>
        <w:t>а</w:t>
      </w:r>
      <w:r w:rsidR="00E60CC6" w:rsidRPr="00395C00">
        <w:rPr>
          <w:rFonts w:ascii="Times New Roman" w:hAnsi="Times New Roman" w:cs="Times New Roman"/>
          <w:sz w:val="28"/>
          <w:szCs w:val="28"/>
        </w:rPr>
        <w:t>, модель, производител</w:t>
      </w:r>
      <w:r w:rsidR="00E60CC6">
        <w:rPr>
          <w:rFonts w:ascii="Times New Roman" w:hAnsi="Times New Roman" w:cs="Times New Roman"/>
          <w:sz w:val="28"/>
          <w:szCs w:val="28"/>
        </w:rPr>
        <w:t>ь</w:t>
      </w:r>
      <w:r w:rsidR="00E60CC6" w:rsidRPr="00395C00">
        <w:rPr>
          <w:rFonts w:ascii="Times New Roman" w:hAnsi="Times New Roman" w:cs="Times New Roman"/>
          <w:sz w:val="28"/>
          <w:szCs w:val="28"/>
        </w:rPr>
        <w:t xml:space="preserve"> (для постельных принадлежностей, бытовой техники, мебели, одежды и т.д.)</w:t>
      </w:r>
      <w:r w:rsidR="00E60CC6">
        <w:rPr>
          <w:rFonts w:ascii="Times New Roman" w:hAnsi="Times New Roman" w:cs="Times New Roman"/>
          <w:sz w:val="28"/>
          <w:szCs w:val="28"/>
        </w:rPr>
        <w:t>)</w:t>
      </w:r>
      <w:r w:rsidR="00E60CC6" w:rsidRPr="00395C00">
        <w:rPr>
          <w:rFonts w:ascii="Times New Roman" w:hAnsi="Times New Roman" w:cs="Times New Roman"/>
          <w:sz w:val="28"/>
          <w:szCs w:val="28"/>
        </w:rPr>
        <w:t>, технические характеристики (</w:t>
      </w:r>
      <w:r w:rsidR="00E60CC6">
        <w:rPr>
          <w:rFonts w:ascii="Times New Roman" w:hAnsi="Times New Roman" w:cs="Times New Roman"/>
          <w:sz w:val="28"/>
          <w:szCs w:val="28"/>
        </w:rPr>
        <w:t xml:space="preserve">для </w:t>
      </w:r>
      <w:r w:rsidR="00E60CC6" w:rsidRPr="00395C00">
        <w:rPr>
          <w:rFonts w:ascii="Times New Roman" w:hAnsi="Times New Roman" w:cs="Times New Roman"/>
          <w:sz w:val="28"/>
          <w:szCs w:val="28"/>
        </w:rPr>
        <w:t>транспорт</w:t>
      </w:r>
      <w:r w:rsidR="00E60CC6">
        <w:rPr>
          <w:rFonts w:ascii="Times New Roman" w:hAnsi="Times New Roman" w:cs="Times New Roman"/>
          <w:sz w:val="28"/>
          <w:szCs w:val="28"/>
        </w:rPr>
        <w:t>а</w:t>
      </w:r>
      <w:r w:rsidR="00E60CC6" w:rsidRPr="00395C00">
        <w:rPr>
          <w:rFonts w:ascii="Times New Roman" w:hAnsi="Times New Roman" w:cs="Times New Roman"/>
          <w:sz w:val="28"/>
          <w:szCs w:val="28"/>
        </w:rPr>
        <w:t>).</w:t>
      </w:r>
    </w:p>
    <w:p w:rsidR="00E60CC6" w:rsidRDefault="00C726E1" w:rsidP="003D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</w:t>
      </w:r>
      <w:r w:rsidR="001031DF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395C00">
        <w:rPr>
          <w:rFonts w:ascii="Times New Roman" w:hAnsi="Times New Roman" w:cs="Times New Roman"/>
          <w:sz w:val="28"/>
          <w:szCs w:val="28"/>
        </w:rPr>
        <w:t xml:space="preserve">описи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395C00">
        <w:rPr>
          <w:rFonts w:ascii="Times New Roman" w:hAnsi="Times New Roman" w:cs="Times New Roman"/>
          <w:sz w:val="28"/>
          <w:szCs w:val="28"/>
        </w:rPr>
        <w:t>указыват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5C00">
        <w:rPr>
          <w:rFonts w:ascii="Times New Roman" w:hAnsi="Times New Roman" w:cs="Times New Roman"/>
          <w:sz w:val="28"/>
          <w:szCs w:val="28"/>
        </w:rPr>
        <w:t xml:space="preserve">ся все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Pr="00395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(предметы) </w:t>
      </w:r>
      <w:r w:rsidRPr="00395C00">
        <w:rPr>
          <w:rFonts w:ascii="Times New Roman" w:hAnsi="Times New Roman" w:cs="Times New Roman"/>
          <w:sz w:val="28"/>
          <w:szCs w:val="28"/>
        </w:rPr>
        <w:t>движимого и недвижимого имущества</w:t>
      </w:r>
      <w:r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="005A6265" w:rsidRPr="005A6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265">
        <w:rPr>
          <w:rFonts w:ascii="Times New Roman" w:eastAsia="Times New Roman" w:hAnsi="Times New Roman" w:cs="Times New Roman"/>
          <w:sz w:val="28"/>
          <w:szCs w:val="28"/>
        </w:rPr>
        <w:t>ребенок-сирота, ребенок, оставшийся без попечения родителей,</w:t>
      </w:r>
      <w:r w:rsidR="005A6265" w:rsidRPr="0056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соответствующие права</w:t>
      </w:r>
      <w:r w:rsidR="00A876A0">
        <w:rPr>
          <w:rFonts w:ascii="Times New Roman" w:hAnsi="Times New Roman" w:cs="Times New Roman"/>
          <w:sz w:val="28"/>
          <w:szCs w:val="28"/>
        </w:rPr>
        <w:t>.</w:t>
      </w:r>
    </w:p>
    <w:p w:rsidR="005C30C5" w:rsidRDefault="00D859D1" w:rsidP="003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</w:t>
      </w:r>
      <w:r w:rsidR="001031DF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>. Орган опеки и попечительства в обязательном порядке должен произвести о</w:t>
      </w:r>
      <w:r w:rsidRPr="00382DC4">
        <w:rPr>
          <w:rFonts w:ascii="Times New Roman" w:hAnsi="Times New Roman" w:cs="Times New Roman"/>
          <w:sz w:val="28"/>
          <w:szCs w:val="28"/>
        </w:rPr>
        <w:t>пись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</w:t>
      </w:r>
      <w:r w:rsidRPr="00382DC4">
        <w:rPr>
          <w:rFonts w:ascii="Times New Roman" w:hAnsi="Times New Roman" w:cs="Times New Roman"/>
          <w:sz w:val="28"/>
          <w:szCs w:val="28"/>
        </w:rPr>
        <w:t xml:space="preserve"> в жилом помещении, в котором проживает на праве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Pr="00382DC4">
        <w:rPr>
          <w:rFonts w:ascii="Times New Roman" w:hAnsi="Times New Roman" w:cs="Times New Roman"/>
          <w:sz w:val="28"/>
          <w:szCs w:val="28"/>
        </w:rPr>
        <w:t xml:space="preserve"> или на праве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Pr="00723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ребенок-сирота, ребенок, оставшийся без попечения родителей</w:t>
      </w:r>
      <w:r w:rsidRPr="00382DC4">
        <w:rPr>
          <w:rFonts w:ascii="Times New Roman" w:hAnsi="Times New Roman" w:cs="Times New Roman"/>
          <w:sz w:val="28"/>
          <w:szCs w:val="28"/>
        </w:rPr>
        <w:t>.</w:t>
      </w:r>
    </w:p>
    <w:p w:rsidR="00E60CC6" w:rsidRDefault="00D859D1" w:rsidP="003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 о</w:t>
      </w:r>
      <w:r w:rsidRPr="00382DC4">
        <w:rPr>
          <w:rFonts w:ascii="Times New Roman" w:hAnsi="Times New Roman" w:cs="Times New Roman"/>
          <w:sz w:val="28"/>
          <w:szCs w:val="28"/>
        </w:rPr>
        <w:t xml:space="preserve">пись имущества производится во всех жилых помещениях, </w:t>
      </w:r>
      <w:r w:rsidR="005C30C5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="005C30C5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-сирот</w:t>
      </w:r>
      <w:r w:rsidR="005C30C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ребен</w:t>
      </w:r>
      <w:r w:rsidR="005C30C5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, оставш</w:t>
      </w:r>
      <w:r w:rsidR="005C30C5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ся без попечения родителей</w:t>
      </w:r>
      <w:r w:rsidR="005C30C5">
        <w:rPr>
          <w:rFonts w:ascii="Times New Roman" w:eastAsia="Times New Roman" w:hAnsi="Times New Roman" w:cs="Times New Roman"/>
          <w:sz w:val="28"/>
          <w:szCs w:val="28"/>
        </w:rPr>
        <w:t>, имеет</w:t>
      </w:r>
      <w:r w:rsidR="005C30C5" w:rsidRPr="005C30C5">
        <w:rPr>
          <w:rFonts w:ascii="Times New Roman" w:hAnsi="Times New Roman" w:cs="Times New Roman"/>
          <w:sz w:val="28"/>
          <w:szCs w:val="28"/>
        </w:rPr>
        <w:t xml:space="preserve"> </w:t>
      </w:r>
      <w:r w:rsidR="005C30C5" w:rsidRPr="00382DC4">
        <w:rPr>
          <w:rFonts w:ascii="Times New Roman" w:hAnsi="Times New Roman" w:cs="Times New Roman"/>
          <w:sz w:val="28"/>
          <w:szCs w:val="28"/>
        </w:rPr>
        <w:t>прав</w:t>
      </w:r>
      <w:r w:rsidR="005C30C5">
        <w:rPr>
          <w:rFonts w:ascii="Times New Roman" w:hAnsi="Times New Roman" w:cs="Times New Roman"/>
          <w:sz w:val="28"/>
          <w:szCs w:val="28"/>
        </w:rPr>
        <w:t>о</w:t>
      </w:r>
      <w:r w:rsidR="005C30C5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5C30C5">
        <w:rPr>
          <w:rFonts w:ascii="Times New Roman" w:hAnsi="Times New Roman" w:cs="Times New Roman"/>
          <w:sz w:val="28"/>
          <w:szCs w:val="28"/>
        </w:rPr>
        <w:t>собственности</w:t>
      </w:r>
      <w:r w:rsidR="005C30C5" w:rsidRPr="00382DC4">
        <w:rPr>
          <w:rFonts w:ascii="Times New Roman" w:hAnsi="Times New Roman" w:cs="Times New Roman"/>
          <w:sz w:val="28"/>
          <w:szCs w:val="28"/>
        </w:rPr>
        <w:t xml:space="preserve"> или прав</w:t>
      </w:r>
      <w:r w:rsidR="005C30C5">
        <w:rPr>
          <w:rFonts w:ascii="Times New Roman" w:hAnsi="Times New Roman" w:cs="Times New Roman"/>
          <w:sz w:val="28"/>
          <w:szCs w:val="28"/>
        </w:rPr>
        <w:t>о</w:t>
      </w:r>
      <w:r w:rsidR="005C30C5" w:rsidRPr="00382DC4">
        <w:rPr>
          <w:rFonts w:ascii="Times New Roman" w:hAnsi="Times New Roman" w:cs="Times New Roman"/>
          <w:sz w:val="28"/>
          <w:szCs w:val="28"/>
        </w:rPr>
        <w:t xml:space="preserve"> </w:t>
      </w:r>
      <w:r w:rsidR="005C30C5">
        <w:rPr>
          <w:rFonts w:ascii="Times New Roman" w:hAnsi="Times New Roman" w:cs="Times New Roman"/>
          <w:sz w:val="28"/>
          <w:szCs w:val="28"/>
        </w:rPr>
        <w:t>пользования</w:t>
      </w:r>
      <w:r w:rsidR="005C30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70" w:rsidRDefault="00676D70" w:rsidP="003D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опись имущества заносятся предметы домашней обстановки, хозяйственно-бытовые предметы, предметы одежды, обуви и т.д.</w:t>
      </w:r>
    </w:p>
    <w:p w:rsidR="00A40557" w:rsidRDefault="00A40557" w:rsidP="00A4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</w:t>
      </w:r>
      <w:r w:rsidR="001031DF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 Опись имущества</w:t>
      </w:r>
      <w:r w:rsidRPr="0086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родителей,</w:t>
      </w:r>
      <w:r w:rsidRPr="005677F5">
        <w:rPr>
          <w:rFonts w:ascii="Times New Roman" w:hAnsi="Times New Roman" w:cs="Times New Roman"/>
          <w:sz w:val="28"/>
          <w:szCs w:val="28"/>
        </w:rPr>
        <w:t xml:space="preserve"> </w:t>
      </w:r>
      <w:r w:rsidR="00522986">
        <w:rPr>
          <w:rFonts w:ascii="Times New Roman" w:hAnsi="Times New Roman" w:cs="Times New Roman"/>
          <w:sz w:val="28"/>
          <w:szCs w:val="28"/>
        </w:rPr>
        <w:t>нуждающегося в д</w:t>
      </w:r>
      <w:r w:rsidR="00522986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522986">
        <w:rPr>
          <w:rFonts w:ascii="Times New Roman" w:hAnsi="Times New Roman" w:cs="Times New Roman"/>
          <w:sz w:val="28"/>
          <w:szCs w:val="28"/>
        </w:rPr>
        <w:t>,</w:t>
      </w:r>
      <w:r w:rsidR="005229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производится на</w:t>
      </w:r>
      <w:r w:rsidRPr="00382DC4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устных и письменных сведений, </w:t>
      </w:r>
      <w:r w:rsidRPr="00382DC4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382DC4">
        <w:rPr>
          <w:rFonts w:ascii="Times New Roman" w:hAnsi="Times New Roman" w:cs="Times New Roman"/>
          <w:sz w:val="28"/>
          <w:szCs w:val="28"/>
        </w:rPr>
        <w:t xml:space="preserve"> правоудостоверяющи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2DC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2DC4">
        <w:rPr>
          <w:rFonts w:ascii="Times New Roman" w:hAnsi="Times New Roman" w:cs="Times New Roman"/>
          <w:sz w:val="28"/>
          <w:szCs w:val="28"/>
        </w:rPr>
        <w:t xml:space="preserve"> на объекты движимого и недвижимого имущества, которыми располагают</w:t>
      </w:r>
      <w:r w:rsidRPr="0086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ребенок-сирота, ребенок, оставшийся без попечения родителей,</w:t>
      </w:r>
      <w:r w:rsidRPr="005677F5">
        <w:rPr>
          <w:rFonts w:ascii="Times New Roman" w:hAnsi="Times New Roman" w:cs="Times New Roman"/>
          <w:sz w:val="28"/>
          <w:szCs w:val="28"/>
        </w:rPr>
        <w:t xml:space="preserve"> </w:t>
      </w:r>
      <w:r w:rsidR="00522986">
        <w:rPr>
          <w:rFonts w:ascii="Times New Roman" w:hAnsi="Times New Roman" w:cs="Times New Roman"/>
          <w:sz w:val="28"/>
          <w:szCs w:val="28"/>
        </w:rPr>
        <w:t>нуждающийся в д</w:t>
      </w:r>
      <w:r w:rsidR="00522986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522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близкие родственники, лица, осуществлявшие хранение его имущества, любые иные заинтересованные </w:t>
      </w:r>
      <w:r w:rsidRPr="00382DC4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такие сведения, документы предоставлены перечисленными лицами в орган опеки и попечительства), непосредственно сам</w:t>
      </w:r>
      <w:r w:rsidRPr="00382DC4">
        <w:rPr>
          <w:rFonts w:ascii="Times New Roman" w:hAnsi="Times New Roman" w:cs="Times New Roman"/>
          <w:sz w:val="28"/>
          <w:szCs w:val="28"/>
        </w:rPr>
        <w:t xml:space="preserve"> орган опеки и попечительства.</w:t>
      </w:r>
    </w:p>
    <w:p w:rsidR="00BA6574" w:rsidRDefault="00BA6574" w:rsidP="00A4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</w:t>
      </w:r>
      <w:r w:rsidR="005229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29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описи имущества</w:t>
      </w:r>
      <w:r w:rsidRPr="00BA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</w:t>
      </w:r>
      <w:r w:rsidR="00681CF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986">
        <w:rPr>
          <w:rFonts w:ascii="Times New Roman" w:hAnsi="Times New Roman" w:cs="Times New Roman"/>
          <w:sz w:val="28"/>
          <w:szCs w:val="28"/>
        </w:rPr>
        <w:t>нуждающегося в д</w:t>
      </w:r>
      <w:r w:rsidR="00522986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522986">
        <w:rPr>
          <w:rFonts w:ascii="Times New Roman" w:hAnsi="Times New Roman" w:cs="Times New Roman"/>
          <w:sz w:val="28"/>
          <w:szCs w:val="28"/>
        </w:rPr>
        <w:t>,</w:t>
      </w:r>
      <w:r w:rsidR="00522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указывать </w:t>
      </w:r>
      <w:r w:rsidRPr="00382DC4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382DC4">
        <w:rPr>
          <w:rFonts w:ascii="Times New Roman" w:hAnsi="Times New Roman" w:cs="Times New Roman"/>
          <w:sz w:val="28"/>
          <w:szCs w:val="28"/>
        </w:rPr>
        <w:t xml:space="preserve"> правоудостоверяющи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DC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81CFF">
        <w:rPr>
          <w:rFonts w:ascii="Times New Roman" w:hAnsi="Times New Roman" w:cs="Times New Roman"/>
          <w:sz w:val="28"/>
          <w:szCs w:val="28"/>
        </w:rPr>
        <w:t>на объекты имущества.</w:t>
      </w:r>
    </w:p>
    <w:p w:rsidR="009C1D4A" w:rsidRDefault="00A05BAE" w:rsidP="009C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>3.1.</w:t>
      </w:r>
      <w:r w:rsidR="00D46E4D">
        <w:rPr>
          <w:rFonts w:ascii="Times New Roman" w:hAnsi="Times New Roman"/>
          <w:sz w:val="28"/>
        </w:rPr>
        <w:t>1.</w:t>
      </w:r>
      <w:r w:rsidR="00681CFF">
        <w:rPr>
          <w:rFonts w:ascii="Times New Roman" w:hAnsi="Times New Roman"/>
          <w:sz w:val="28"/>
        </w:rPr>
        <w:t>1</w:t>
      </w:r>
      <w:r w:rsidR="00D46E4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DD76D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 описи имущества, наследуемого</w:t>
      </w:r>
      <w:r w:rsidR="00B731C2" w:rsidRPr="00B73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D81">
        <w:rPr>
          <w:rFonts w:ascii="Times New Roman" w:eastAsia="Times New Roman" w:hAnsi="Times New Roman" w:cs="Times New Roman"/>
          <w:sz w:val="28"/>
          <w:szCs w:val="28"/>
        </w:rPr>
        <w:t xml:space="preserve">ребенком-сиротой, ребенком, оставшимся без попечения родителей, </w:t>
      </w:r>
      <w:r w:rsidR="00832D81">
        <w:rPr>
          <w:rFonts w:ascii="Times New Roman" w:hAnsi="Times New Roman" w:cs="Times New Roman"/>
          <w:sz w:val="28"/>
          <w:szCs w:val="28"/>
        </w:rPr>
        <w:t>нуждающимся в д</w:t>
      </w:r>
      <w:r w:rsidR="00832D81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4B04CE">
        <w:rPr>
          <w:rFonts w:ascii="Times New Roman" w:hAnsi="Times New Roman" w:cs="Times New Roman"/>
          <w:sz w:val="28"/>
          <w:szCs w:val="28"/>
        </w:rPr>
        <w:t>.</w:t>
      </w:r>
    </w:p>
    <w:p w:rsidR="00090F16" w:rsidRDefault="00E2773A" w:rsidP="0009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090F16" w:rsidRPr="00090F16">
        <w:rPr>
          <w:rFonts w:ascii="Times New Roman" w:hAnsi="Times New Roman" w:cs="Times New Roman"/>
          <w:sz w:val="28"/>
          <w:szCs w:val="28"/>
        </w:rPr>
        <w:t>опросы описи наследуемого имущества, в том числе</w:t>
      </w:r>
      <w:r w:rsidR="00343B73">
        <w:rPr>
          <w:rFonts w:ascii="Times New Roman" w:hAnsi="Times New Roman" w:cs="Times New Roman"/>
          <w:sz w:val="28"/>
          <w:szCs w:val="28"/>
        </w:rPr>
        <w:t xml:space="preserve"> детьми-сиротами, детьми, оставшимися без попечения родителей,  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 регулируются </w:t>
      </w:r>
      <w:r w:rsidR="00343B73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</w:t>
      </w:r>
      <w:r w:rsidR="00090F16" w:rsidRPr="00090F16">
        <w:rPr>
          <w:rFonts w:ascii="Times New Roman" w:hAnsi="Times New Roman" w:cs="Times New Roman"/>
          <w:sz w:val="28"/>
          <w:szCs w:val="28"/>
        </w:rPr>
        <w:t>, а также </w:t>
      </w:r>
      <w:r w:rsidR="00343B73">
        <w:rPr>
          <w:rFonts w:ascii="Times New Roman" w:hAnsi="Times New Roman" w:cs="Times New Roman"/>
          <w:sz w:val="28"/>
          <w:szCs w:val="28"/>
        </w:rPr>
        <w:t xml:space="preserve"> Основами законодательства</w:t>
      </w:r>
      <w:r w:rsidR="00090F16" w:rsidRPr="00090F16">
        <w:rPr>
          <w:rFonts w:ascii="Times New Roman" w:hAnsi="Times New Roman" w:cs="Times New Roman"/>
          <w:sz w:val="28"/>
          <w:szCs w:val="28"/>
        </w:rPr>
        <w:t> Российской Федерации о нотариате, утвержденными Верховным Советом Российской Федерации 11</w:t>
      </w:r>
      <w:r w:rsidR="00343B73">
        <w:rPr>
          <w:rFonts w:ascii="Times New Roman" w:hAnsi="Times New Roman" w:cs="Times New Roman"/>
          <w:sz w:val="28"/>
          <w:szCs w:val="28"/>
        </w:rPr>
        <w:t>.02.</w:t>
      </w:r>
      <w:r w:rsidR="00090F16" w:rsidRPr="00090F16">
        <w:rPr>
          <w:rFonts w:ascii="Times New Roman" w:hAnsi="Times New Roman" w:cs="Times New Roman"/>
          <w:sz w:val="28"/>
          <w:szCs w:val="28"/>
        </w:rPr>
        <w:t xml:space="preserve">1993 </w:t>
      </w:r>
      <w:r w:rsidR="00343B73">
        <w:rPr>
          <w:rFonts w:ascii="Times New Roman" w:hAnsi="Times New Roman" w:cs="Times New Roman"/>
          <w:sz w:val="28"/>
          <w:szCs w:val="28"/>
        </w:rPr>
        <w:t>№</w:t>
      </w:r>
      <w:r w:rsidR="00090F16" w:rsidRPr="00090F16">
        <w:rPr>
          <w:rFonts w:ascii="Times New Roman" w:hAnsi="Times New Roman" w:cs="Times New Roman"/>
          <w:sz w:val="28"/>
          <w:szCs w:val="28"/>
        </w:rPr>
        <w:t> 4462-1.</w:t>
      </w:r>
    </w:p>
    <w:p w:rsidR="00915849" w:rsidRDefault="00915849" w:rsidP="00EB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4 статьи 1152 Гражданского кодекса Российской Федерации</w:t>
      </w:r>
      <w:r w:rsidRPr="00915849">
        <w:rPr>
          <w:rFonts w:ascii="Times New Roman" w:hAnsi="Times New Roman" w:cs="Times New Roman"/>
          <w:sz w:val="28"/>
          <w:szCs w:val="28"/>
        </w:rPr>
        <w:t xml:space="preserve"> </w:t>
      </w:r>
      <w:r w:rsidR="00880C55">
        <w:rPr>
          <w:rFonts w:ascii="Times New Roman" w:hAnsi="Times New Roman" w:cs="Times New Roman"/>
          <w:sz w:val="28"/>
          <w:szCs w:val="28"/>
        </w:rPr>
        <w:t>п</w:t>
      </w:r>
      <w:r w:rsidRPr="00915849">
        <w:rPr>
          <w:rFonts w:ascii="Times New Roman" w:hAnsi="Times New Roman" w:cs="Times New Roman"/>
          <w:sz w:val="28"/>
          <w:szCs w:val="28"/>
        </w:rPr>
        <w:t>ринятое</w:t>
      </w:r>
      <w:r w:rsidR="007E6BDA" w:rsidRPr="007E6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BDA">
        <w:rPr>
          <w:rFonts w:ascii="Times New Roman" w:eastAsia="Times New Roman" w:hAnsi="Times New Roman" w:cs="Times New Roman"/>
          <w:sz w:val="28"/>
          <w:szCs w:val="28"/>
        </w:rPr>
        <w:t>ребенком-сиротой, ребенком, оставшимся без попечения родителей,</w:t>
      </w:r>
      <w:r w:rsidR="007E6BDA" w:rsidRPr="005677F5">
        <w:rPr>
          <w:rFonts w:ascii="Times New Roman" w:hAnsi="Times New Roman" w:cs="Times New Roman"/>
          <w:sz w:val="28"/>
          <w:szCs w:val="28"/>
        </w:rPr>
        <w:t xml:space="preserve"> </w:t>
      </w:r>
      <w:r w:rsidR="007E6BDA">
        <w:rPr>
          <w:rFonts w:ascii="Times New Roman" w:hAnsi="Times New Roman" w:cs="Times New Roman"/>
          <w:sz w:val="28"/>
          <w:szCs w:val="28"/>
        </w:rPr>
        <w:t>нуждающимся в д</w:t>
      </w:r>
      <w:r w:rsidR="007E6BDA" w:rsidRPr="00E74319">
        <w:rPr>
          <w:rFonts w:ascii="Times New Roman" w:hAnsi="Times New Roman" w:cs="Times New Roman"/>
          <w:sz w:val="28"/>
          <w:szCs w:val="28"/>
        </w:rPr>
        <w:t>альнейшем устройстве</w:t>
      </w:r>
      <w:r w:rsidR="007E6BDA" w:rsidRPr="00E103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5849">
        <w:rPr>
          <w:rFonts w:ascii="Times New Roman" w:hAnsi="Times New Roman" w:cs="Times New Roman"/>
          <w:sz w:val="28"/>
          <w:szCs w:val="28"/>
        </w:rPr>
        <w:t xml:space="preserve">наследство признается принадлежащим </w:t>
      </w:r>
      <w:r w:rsidR="007E6BDA"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915849">
        <w:rPr>
          <w:rFonts w:ascii="Times New Roman" w:hAnsi="Times New Roman" w:cs="Times New Roman"/>
          <w:sz w:val="28"/>
          <w:szCs w:val="28"/>
        </w:rPr>
        <w:t>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:rsidR="00EB3E0D" w:rsidRDefault="008F0D06" w:rsidP="00EB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B037C">
        <w:rPr>
          <w:rFonts w:ascii="Times New Roman" w:hAnsi="Times New Roman" w:cs="Times New Roman"/>
          <w:sz w:val="28"/>
          <w:szCs w:val="28"/>
        </w:rPr>
        <w:t xml:space="preserve"> </w:t>
      </w:r>
      <w:r w:rsidR="00EB3E0D">
        <w:rPr>
          <w:rFonts w:ascii="Times New Roman" w:hAnsi="Times New Roman" w:cs="Times New Roman"/>
          <w:sz w:val="28"/>
          <w:szCs w:val="28"/>
        </w:rPr>
        <w:t>Согласно пункту 1 статьи 1172 Гражданского кодекса Российской д</w:t>
      </w:r>
      <w:r w:rsidR="00EB3E0D" w:rsidRPr="00EB3E0D">
        <w:rPr>
          <w:rFonts w:ascii="Times New Roman" w:hAnsi="Times New Roman" w:cs="Times New Roman"/>
          <w:sz w:val="28"/>
          <w:szCs w:val="28"/>
        </w:rPr>
        <w:t xml:space="preserve">ля охраны наследства нотариус производит </w:t>
      </w:r>
      <w:r w:rsidR="00EB3E0D">
        <w:rPr>
          <w:rFonts w:ascii="Times New Roman" w:hAnsi="Times New Roman" w:cs="Times New Roman"/>
          <w:sz w:val="28"/>
          <w:szCs w:val="28"/>
        </w:rPr>
        <w:t>опись</w:t>
      </w:r>
      <w:r w:rsidR="00EB3E0D" w:rsidRPr="00EB3E0D">
        <w:rPr>
          <w:rFonts w:ascii="Times New Roman" w:hAnsi="Times New Roman" w:cs="Times New Roman"/>
          <w:sz w:val="28"/>
          <w:szCs w:val="28"/>
        </w:rPr>
        <w:t xml:space="preserve"> наследственного имущества в присутствии двух свидетелей, отвечающих требованиям, установленным </w:t>
      </w:r>
      <w:r w:rsidR="00EB3E0D">
        <w:rPr>
          <w:rFonts w:ascii="Times New Roman" w:hAnsi="Times New Roman" w:cs="Times New Roman"/>
          <w:sz w:val="28"/>
          <w:szCs w:val="28"/>
        </w:rPr>
        <w:t>пунктом 2 статьи 1124 данного</w:t>
      </w:r>
      <w:r w:rsidR="00EB3E0D" w:rsidRPr="00EB3E0D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9C4712" w:rsidRDefault="00122DB5" w:rsidP="0012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DB5">
        <w:rPr>
          <w:rFonts w:ascii="Times New Roman" w:hAnsi="Times New Roman" w:cs="Times New Roman"/>
          <w:sz w:val="28"/>
          <w:szCs w:val="28"/>
        </w:rPr>
        <w:t>Согласно методическим рекомендациям, изложенным в пункте 10 письма Минобрнауки России от 31.08.2010 № 06-364 «О применении законодательства по опеке и попечительству в отношении несовершеннолетних»,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C4712" w:rsidRPr="00122DB5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4712" w:rsidRPr="00122DB5">
        <w:rPr>
          <w:rFonts w:ascii="Times New Roman" w:hAnsi="Times New Roman" w:cs="Times New Roman"/>
          <w:sz w:val="28"/>
          <w:szCs w:val="28"/>
        </w:rPr>
        <w:t xml:space="preserve"> опеки и попечительства необходимо осуществлять опись наследуемого имущества только в части, принадлежащей непосредственно</w:t>
      </w:r>
      <w:r w:rsidR="00B50E7A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9C4712" w:rsidRPr="00122DB5">
        <w:rPr>
          <w:rFonts w:ascii="Times New Roman" w:hAnsi="Times New Roman" w:cs="Times New Roman"/>
          <w:sz w:val="28"/>
          <w:szCs w:val="28"/>
        </w:rPr>
        <w:t>.</w:t>
      </w:r>
    </w:p>
    <w:p w:rsidR="00205C6D" w:rsidRDefault="00205C6D" w:rsidP="00205C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3.1.2.</w:t>
      </w:r>
      <w:r w:rsidR="00B95191" w:rsidRPr="00B951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5191" w:rsidRPr="00B95191">
        <w:rPr>
          <w:rFonts w:ascii="Times New Roman" w:eastAsia="Times New Roman" w:hAnsi="Times New Roman" w:cs="Times New Roman"/>
          <w:i/>
          <w:sz w:val="28"/>
          <w:szCs w:val="28"/>
        </w:rPr>
        <w:t xml:space="preserve">Порядок действий </w:t>
      </w:r>
      <w:r w:rsidR="00B95191" w:rsidRPr="00B95191">
        <w:rPr>
          <w:rFonts w:ascii="Times New Roman" w:hAnsi="Times New Roman" w:cs="Times New Roman"/>
          <w:i/>
          <w:sz w:val="28"/>
          <w:szCs w:val="28"/>
        </w:rPr>
        <w:t xml:space="preserve">органа опеки и попечительства </w:t>
      </w:r>
      <w:r w:rsidR="00B95191" w:rsidRPr="00B95191">
        <w:rPr>
          <w:rFonts w:ascii="Times New Roman" w:eastAsia="Times New Roman" w:hAnsi="Times New Roman" w:cs="Times New Roman"/>
          <w:i/>
          <w:sz w:val="28"/>
          <w:szCs w:val="28"/>
        </w:rPr>
        <w:t>по обеспечению сохранности  имущества</w:t>
      </w:r>
      <w:r w:rsidR="00B95191" w:rsidRPr="00B95191">
        <w:rPr>
          <w:rFonts w:ascii="Times New Roman" w:hAnsi="Times New Roman" w:cs="Times New Roman"/>
          <w:i/>
          <w:sz w:val="28"/>
          <w:szCs w:val="28"/>
        </w:rPr>
        <w:t xml:space="preserve"> детей-сирот, детей, оставшихся без попечения родителей, нуждающихся в дальнейшем устройстве.</w:t>
      </w:r>
    </w:p>
    <w:p w:rsidR="007457F1" w:rsidRPr="003A7CE4" w:rsidRDefault="007457F1" w:rsidP="007457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/>
          <w:sz w:val="28"/>
        </w:rPr>
        <w:t xml:space="preserve">3.1.2.1. После выявления </w:t>
      </w:r>
      <w:r w:rsidR="00B05B24" w:rsidRPr="003A7CE4">
        <w:rPr>
          <w:rFonts w:ascii="Times New Roman" w:hAnsi="Times New Roman"/>
          <w:sz w:val="28"/>
        </w:rPr>
        <w:t xml:space="preserve"> и описи </w:t>
      </w:r>
      <w:r w:rsidRPr="003A7CE4">
        <w:rPr>
          <w:rFonts w:ascii="Times New Roman" w:hAnsi="Times New Roman"/>
          <w:sz w:val="28"/>
        </w:rPr>
        <w:t xml:space="preserve">имущества 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452F7B" w:rsidRPr="003A7CE4">
        <w:rPr>
          <w:rFonts w:ascii="Times New Roman" w:eastAsia="Times New Roman" w:hAnsi="Times New Roman" w:cs="Times New Roman"/>
          <w:sz w:val="28"/>
          <w:szCs w:val="28"/>
        </w:rPr>
        <w:t>-сироты, ребенка,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оставшегося без попечения родителей, </w:t>
      </w:r>
      <w:r w:rsidRPr="003A7CE4">
        <w:rPr>
          <w:rFonts w:ascii="Times New Roman" w:hAnsi="Times New Roman" w:cs="Times New Roman"/>
          <w:sz w:val="28"/>
          <w:szCs w:val="28"/>
        </w:rPr>
        <w:t>нуждающегося в дальнейшем устройстве,</w:t>
      </w:r>
      <w:r w:rsidRPr="003A7CE4">
        <w:rPr>
          <w:rFonts w:ascii="Times New Roman" w:hAnsi="Times New Roman"/>
          <w:sz w:val="28"/>
        </w:rPr>
        <w:t xml:space="preserve"> орган опеки и попечительства должен издать акт о сохранности имущества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такого ребенка.</w:t>
      </w:r>
    </w:p>
    <w:p w:rsidR="00205C6D" w:rsidRPr="003A7CE4" w:rsidRDefault="00105F5C" w:rsidP="0012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/>
          <w:color w:val="000000"/>
          <w:sz w:val="28"/>
          <w:szCs w:val="28"/>
        </w:rPr>
        <w:t xml:space="preserve">        3.1.2.</w:t>
      </w:r>
      <w:r w:rsidR="001626C8" w:rsidRPr="003A7CE4">
        <w:rPr>
          <w:rFonts w:ascii="Times New Roman" w:hAnsi="Times New Roman"/>
          <w:color w:val="000000"/>
          <w:sz w:val="28"/>
          <w:szCs w:val="28"/>
        </w:rPr>
        <w:t>2</w:t>
      </w:r>
      <w:r w:rsidRPr="003A7C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05C6D" w:rsidRPr="003A7CE4">
        <w:rPr>
          <w:rFonts w:ascii="Times New Roman" w:hAnsi="Times New Roman"/>
          <w:color w:val="000000"/>
          <w:sz w:val="28"/>
          <w:szCs w:val="28"/>
        </w:rPr>
        <w:t xml:space="preserve">Орган опеки и попечительства </w:t>
      </w:r>
      <w:r w:rsidR="001626C8" w:rsidRPr="003A7CE4">
        <w:rPr>
          <w:rFonts w:ascii="Times New Roman" w:hAnsi="Times New Roman"/>
          <w:color w:val="000000"/>
          <w:sz w:val="28"/>
          <w:szCs w:val="28"/>
        </w:rPr>
        <w:t>отвечает за сох</w:t>
      </w:r>
      <w:r w:rsidR="00205C6D" w:rsidRPr="003A7CE4">
        <w:rPr>
          <w:rFonts w:ascii="Times New Roman" w:hAnsi="Times New Roman"/>
          <w:color w:val="000000"/>
          <w:sz w:val="28"/>
          <w:szCs w:val="28"/>
        </w:rPr>
        <w:t>ран</w:t>
      </w:r>
      <w:r w:rsidR="001626C8" w:rsidRPr="003A7CE4">
        <w:rPr>
          <w:rFonts w:ascii="Times New Roman" w:hAnsi="Times New Roman"/>
          <w:color w:val="000000"/>
          <w:sz w:val="28"/>
          <w:szCs w:val="28"/>
        </w:rPr>
        <w:t>ность</w:t>
      </w:r>
      <w:r w:rsidR="00205C6D" w:rsidRPr="003A7CE4">
        <w:rPr>
          <w:rFonts w:ascii="Times New Roman" w:hAnsi="Times New Roman"/>
          <w:color w:val="000000"/>
          <w:sz w:val="28"/>
          <w:szCs w:val="28"/>
        </w:rPr>
        <w:t xml:space="preserve"> имущества </w:t>
      </w:r>
      <w:r w:rsidR="00173F21" w:rsidRPr="003A7CE4">
        <w:rPr>
          <w:rFonts w:ascii="Times New Roman" w:eastAsia="Times New Roman" w:hAnsi="Times New Roman" w:cs="Times New Roman"/>
          <w:sz w:val="28"/>
          <w:szCs w:val="28"/>
        </w:rPr>
        <w:t xml:space="preserve">ребенка-сироты, ребенка, оставшегося без попечения родителей, </w:t>
      </w:r>
      <w:r w:rsidR="00173F21" w:rsidRPr="003A7CE4">
        <w:rPr>
          <w:rFonts w:ascii="Times New Roman" w:hAnsi="Times New Roman" w:cs="Times New Roman"/>
          <w:sz w:val="28"/>
          <w:szCs w:val="28"/>
        </w:rPr>
        <w:t xml:space="preserve">нуждающегося в дальнейшем устройстве, </w:t>
      </w:r>
      <w:r w:rsidR="00205C6D" w:rsidRPr="003A7CE4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477014" w:rsidRPr="003A7CE4">
        <w:rPr>
          <w:rFonts w:ascii="Times New Roman" w:hAnsi="Times New Roman"/>
          <w:color w:val="000000"/>
          <w:sz w:val="28"/>
          <w:szCs w:val="28"/>
        </w:rPr>
        <w:t>передачи такого ребенка в семью на воспитание</w:t>
      </w:r>
      <w:r w:rsidR="00477014" w:rsidRPr="003A7CE4">
        <w:rPr>
          <w:rFonts w:ascii="Times New Roman" w:hAnsi="Times New Roman" w:cs="Times New Roman"/>
          <w:sz w:val="28"/>
          <w:szCs w:val="28"/>
        </w:rPr>
        <w:t xml:space="preserve"> (усыновление (удочерение), под опеку или попечительство, в приемную семью либо в случаях, предусмотренных законами Кемеровской области</w:t>
      </w:r>
      <w:r w:rsidR="00921842" w:rsidRPr="003A7CE4">
        <w:rPr>
          <w:rFonts w:ascii="Times New Roman" w:hAnsi="Times New Roman" w:cs="Times New Roman"/>
          <w:sz w:val="28"/>
          <w:szCs w:val="28"/>
        </w:rPr>
        <w:t>-Кузбасса</w:t>
      </w:r>
      <w:r w:rsidR="00477014" w:rsidRPr="003A7CE4">
        <w:rPr>
          <w:rFonts w:ascii="Times New Roman" w:hAnsi="Times New Roman" w:cs="Times New Roman"/>
          <w:sz w:val="28"/>
          <w:szCs w:val="28"/>
        </w:rPr>
        <w:t xml:space="preserve">, в патронатную семью), или при отсутствии такой возможности </w:t>
      </w:r>
      <w:r w:rsidR="00122D5C" w:rsidRPr="003A7CE4">
        <w:rPr>
          <w:rFonts w:ascii="Times New Roman" w:hAnsi="Times New Roman" w:cs="Times New Roman"/>
          <w:sz w:val="28"/>
          <w:szCs w:val="28"/>
        </w:rPr>
        <w:t xml:space="preserve">– </w:t>
      </w:r>
      <w:r w:rsidR="00477014" w:rsidRPr="003A7CE4">
        <w:rPr>
          <w:rFonts w:ascii="Times New Roman" w:hAnsi="Times New Roman" w:cs="Times New Roman"/>
          <w:sz w:val="28"/>
          <w:szCs w:val="28"/>
        </w:rPr>
        <w:t>до передачи его временно, на период до устройства на воспитание в семью, в организацию для детей-сирот и детей, оставшихся без попечения родителей, соответствующего типа.</w:t>
      </w:r>
    </w:p>
    <w:p w:rsidR="00952D14" w:rsidRDefault="00122D5C" w:rsidP="00122D5C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3A7CE4">
        <w:rPr>
          <w:rFonts w:ascii="Times New Roman" w:hAnsi="Times New Roman"/>
          <w:sz w:val="28"/>
        </w:rPr>
        <w:t>3.1.2.</w:t>
      </w:r>
      <w:r w:rsidR="001626C8" w:rsidRPr="003A7CE4">
        <w:rPr>
          <w:rFonts w:ascii="Times New Roman" w:hAnsi="Times New Roman"/>
          <w:sz w:val="28"/>
        </w:rPr>
        <w:t>3</w:t>
      </w:r>
      <w:r w:rsidRPr="003A7CE4">
        <w:rPr>
          <w:rFonts w:ascii="Times New Roman" w:hAnsi="Times New Roman"/>
          <w:sz w:val="28"/>
        </w:rPr>
        <w:t xml:space="preserve">. Если у </w:t>
      </w:r>
      <w:r w:rsidR="00952D14" w:rsidRPr="003A7CE4">
        <w:rPr>
          <w:rFonts w:ascii="Times New Roman" w:eastAsia="Times New Roman" w:hAnsi="Times New Roman" w:cs="Times New Roman"/>
          <w:sz w:val="28"/>
          <w:szCs w:val="28"/>
        </w:rPr>
        <w:t xml:space="preserve">ребенка-сироты, ребенка, оставшегося без попечения родителей, </w:t>
      </w:r>
      <w:r w:rsidR="00952D14" w:rsidRPr="003A7CE4">
        <w:rPr>
          <w:rFonts w:ascii="Times New Roman" w:hAnsi="Times New Roman" w:cs="Times New Roman"/>
          <w:sz w:val="28"/>
          <w:szCs w:val="28"/>
        </w:rPr>
        <w:t>нуждающегося в дальнейшем устройстве,</w:t>
      </w:r>
      <w:r w:rsidRPr="003A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CE4">
        <w:rPr>
          <w:rFonts w:ascii="Times New Roman" w:hAnsi="Times New Roman"/>
          <w:sz w:val="28"/>
        </w:rPr>
        <w:t xml:space="preserve">имеется имущество, находящееся в другом муниципальном образовании, то охрана этого имущества </w:t>
      </w:r>
      <w:r w:rsidR="001626C8" w:rsidRPr="003A7CE4">
        <w:rPr>
          <w:rFonts w:ascii="Times New Roman" w:hAnsi="Times New Roman"/>
          <w:sz w:val="28"/>
        </w:rPr>
        <w:t xml:space="preserve">обеспечивается </w:t>
      </w:r>
      <w:r w:rsidRPr="003A7CE4">
        <w:rPr>
          <w:rFonts w:ascii="Times New Roman" w:hAnsi="Times New Roman"/>
          <w:sz w:val="28"/>
        </w:rPr>
        <w:t>органом опеки и попечительства по месту нахождения имущества</w:t>
      </w:r>
      <w:r w:rsidR="00952D14" w:rsidRPr="003A7CE4">
        <w:rPr>
          <w:rFonts w:ascii="Times New Roman" w:hAnsi="Times New Roman"/>
          <w:sz w:val="28"/>
        </w:rPr>
        <w:t xml:space="preserve"> такого ребенка</w:t>
      </w:r>
      <w:r w:rsidRPr="003A7CE4">
        <w:rPr>
          <w:rFonts w:ascii="Times New Roman" w:hAnsi="Times New Roman"/>
          <w:sz w:val="28"/>
        </w:rPr>
        <w:t>.</w:t>
      </w:r>
    </w:p>
    <w:p w:rsidR="005C70B6" w:rsidRPr="00730A02" w:rsidRDefault="005C70B6" w:rsidP="005C7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C70B6">
        <w:rPr>
          <w:rFonts w:ascii="Times New Roman" w:hAnsi="Times New Roman" w:cs="Times New Roman"/>
          <w:b/>
          <w:sz w:val="28"/>
          <w:szCs w:val="28"/>
        </w:rPr>
        <w:t>3.</w:t>
      </w:r>
      <w:r w:rsidR="006C7E0F">
        <w:rPr>
          <w:rFonts w:ascii="Times New Roman" w:hAnsi="Times New Roman" w:cs="Times New Roman"/>
          <w:b/>
          <w:sz w:val="28"/>
          <w:szCs w:val="28"/>
        </w:rPr>
        <w:t>2</w:t>
      </w:r>
      <w:r w:rsidRPr="005C70B6">
        <w:rPr>
          <w:rFonts w:ascii="Times New Roman" w:hAnsi="Times New Roman" w:cs="Times New Roman"/>
          <w:b/>
          <w:sz w:val="28"/>
          <w:szCs w:val="28"/>
        </w:rPr>
        <w:t>.</w:t>
      </w:r>
      <w:r w:rsidRPr="005C70B6">
        <w:rPr>
          <w:rFonts w:ascii="Times New Roman" w:hAnsi="Times New Roman" w:cs="Times New Roman"/>
          <w:b/>
          <w:i/>
          <w:sz w:val="28"/>
          <w:szCs w:val="28"/>
        </w:rPr>
        <w:t xml:space="preserve"> Порядок действий органа опеки и попечительства</w:t>
      </w:r>
      <w:r w:rsidR="00DE006A" w:rsidRPr="005C7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70B6">
        <w:rPr>
          <w:rFonts w:ascii="Times New Roman" w:eastAsia="Times New Roman" w:hAnsi="Times New Roman" w:cs="Times New Roman"/>
          <w:b/>
          <w:i/>
          <w:sz w:val="28"/>
          <w:szCs w:val="28"/>
        </w:rPr>
        <w:t>по обеспечению учета и сохранности  имущества</w:t>
      </w:r>
      <w:r w:rsidRPr="005C70B6">
        <w:rPr>
          <w:rFonts w:ascii="Times New Roman" w:hAnsi="Times New Roman" w:cs="Times New Roman"/>
          <w:b/>
          <w:i/>
          <w:sz w:val="28"/>
          <w:szCs w:val="28"/>
        </w:rPr>
        <w:t xml:space="preserve"> детей-сирот, детей, оставшихся без попечения родителей,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их передаче на воспитание под опеку или попечительство</w:t>
      </w:r>
      <w:r w:rsidR="00AF5942">
        <w:rPr>
          <w:rFonts w:ascii="Times New Roman" w:hAnsi="Times New Roman" w:cs="Times New Roman"/>
          <w:b/>
          <w:i/>
          <w:sz w:val="28"/>
          <w:szCs w:val="28"/>
        </w:rPr>
        <w:t>, в приемную семью либо под надзор соответствующей организации</w:t>
      </w:r>
      <w:r w:rsidR="006C7E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C7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67B7" w:rsidRDefault="004659B5" w:rsidP="004659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 w:rsidR="00A62DF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924CB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A62DFC">
        <w:rPr>
          <w:rFonts w:ascii="Times New Roman" w:hAnsi="Times New Roman" w:cs="Times New Roman"/>
          <w:sz w:val="28"/>
          <w:szCs w:val="28"/>
        </w:rPr>
        <w:t>стать</w:t>
      </w:r>
      <w:r w:rsidR="005924CB">
        <w:rPr>
          <w:rFonts w:ascii="Times New Roman" w:hAnsi="Times New Roman" w:cs="Times New Roman"/>
          <w:sz w:val="28"/>
          <w:szCs w:val="28"/>
        </w:rPr>
        <w:t>и</w:t>
      </w:r>
      <w:r w:rsidR="00A62DFC">
        <w:rPr>
          <w:rFonts w:ascii="Times New Roman" w:hAnsi="Times New Roman" w:cs="Times New Roman"/>
          <w:sz w:val="28"/>
          <w:szCs w:val="28"/>
        </w:rPr>
        <w:t xml:space="preserve"> 18 </w:t>
      </w:r>
      <w:r w:rsidR="005924CB" w:rsidRPr="0040473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</w:t>
      </w:r>
      <w:r w:rsidR="005924CB" w:rsidRPr="00086D78">
        <w:rPr>
          <w:rFonts w:ascii="Times New Roman" w:eastAsia="Times New Roman" w:hAnsi="Times New Roman" w:cs="Times New Roman"/>
          <w:sz w:val="28"/>
          <w:szCs w:val="28"/>
        </w:rPr>
        <w:t>Об опеке и попечительстве</w:t>
      </w:r>
      <w:r w:rsidR="005924CB" w:rsidRPr="0040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24C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367B7" w:rsidRPr="00E367B7">
        <w:rPr>
          <w:rFonts w:ascii="Times New Roman" w:hAnsi="Times New Roman" w:cs="Times New Roman"/>
          <w:sz w:val="28"/>
          <w:szCs w:val="28"/>
        </w:rPr>
        <w:t xml:space="preserve">пекун или попечитель обязан принять имущество </w:t>
      </w:r>
      <w:r w:rsidR="005924CB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367B7" w:rsidRPr="00E367B7">
        <w:rPr>
          <w:rFonts w:ascii="Times New Roman" w:hAnsi="Times New Roman" w:cs="Times New Roman"/>
          <w:sz w:val="28"/>
          <w:szCs w:val="28"/>
        </w:rPr>
        <w:t>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E367B7" w:rsidRDefault="005924CB" w:rsidP="00592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59B5">
        <w:rPr>
          <w:rFonts w:ascii="Times New Roman" w:hAnsi="Times New Roman" w:cs="Times New Roman"/>
          <w:sz w:val="28"/>
          <w:szCs w:val="28"/>
        </w:rPr>
        <w:t xml:space="preserve">3.2.2. </w:t>
      </w:r>
      <w:r w:rsidR="001E5657">
        <w:rPr>
          <w:rFonts w:ascii="Times New Roman" w:hAnsi="Times New Roman" w:cs="Times New Roman"/>
          <w:sz w:val="28"/>
          <w:szCs w:val="28"/>
        </w:rPr>
        <w:t xml:space="preserve">Согласно части 2 статьи 18 </w:t>
      </w:r>
      <w:r w:rsidR="001E5657" w:rsidRPr="0040473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</w:t>
      </w:r>
      <w:r w:rsidR="001E5657" w:rsidRPr="00086D78">
        <w:rPr>
          <w:rFonts w:ascii="Times New Roman" w:eastAsia="Times New Roman" w:hAnsi="Times New Roman" w:cs="Times New Roman"/>
          <w:sz w:val="28"/>
          <w:szCs w:val="28"/>
        </w:rPr>
        <w:t>Об опеке и попечительстве</w:t>
      </w:r>
      <w:r w:rsidR="001E5657" w:rsidRPr="0040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565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367B7" w:rsidRPr="00E367B7">
        <w:rPr>
          <w:rFonts w:ascii="Times New Roman" w:hAnsi="Times New Roman" w:cs="Times New Roman"/>
          <w:sz w:val="28"/>
          <w:szCs w:val="28"/>
        </w:rPr>
        <w:t xml:space="preserve">пись имущества </w:t>
      </w:r>
      <w:r w:rsidR="001E5657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367B7" w:rsidRPr="00E367B7">
        <w:rPr>
          <w:rFonts w:ascii="Times New Roman" w:hAnsi="Times New Roman" w:cs="Times New Roman"/>
          <w:sz w:val="28"/>
          <w:szCs w:val="28"/>
        </w:rPr>
        <w:t xml:space="preserve">подопечного составляется органом опеки и попечительства в присутствии опекуна или попечителя, представителей товарищества собственников жилья, </w:t>
      </w:r>
      <w:r w:rsidR="00E367B7" w:rsidRPr="00E367B7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</w:t>
      </w:r>
      <w:r w:rsidR="005C70B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367B7" w:rsidRPr="00E367B7">
        <w:rPr>
          <w:rFonts w:ascii="Times New Roman" w:hAnsi="Times New Roman" w:cs="Times New Roman"/>
          <w:sz w:val="28"/>
          <w:szCs w:val="28"/>
        </w:rPr>
        <w:t xml:space="preserve">подопечного могут присутствовать иные заинтересованные лица. Опись имущества </w:t>
      </w:r>
      <w:r w:rsidR="005C70B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367B7" w:rsidRPr="00E367B7">
        <w:rPr>
          <w:rFonts w:ascii="Times New Roman" w:hAnsi="Times New Roman" w:cs="Times New Roman"/>
          <w:sz w:val="28"/>
          <w:szCs w:val="28"/>
        </w:rPr>
        <w:t xml:space="preserve">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</w:t>
      </w:r>
      <w:r w:rsidR="005C70B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367B7" w:rsidRPr="00E367B7">
        <w:rPr>
          <w:rFonts w:ascii="Times New Roman" w:hAnsi="Times New Roman" w:cs="Times New Roman"/>
          <w:sz w:val="28"/>
          <w:szCs w:val="28"/>
        </w:rPr>
        <w:t>подопечного, которое ведет орган опеки и попечительства.</w:t>
      </w:r>
    </w:p>
    <w:p w:rsidR="00BA7FDA" w:rsidRPr="003A7CE4" w:rsidRDefault="00BE6D4C" w:rsidP="0074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0805F9" w:rsidRPr="003A7CE4">
        <w:rPr>
          <w:rFonts w:ascii="Times New Roman" w:hAnsi="Times New Roman"/>
          <w:sz w:val="28"/>
        </w:rPr>
        <w:t>3.</w:t>
      </w:r>
      <w:r w:rsidR="000C4933" w:rsidRPr="003A7CE4">
        <w:rPr>
          <w:rFonts w:ascii="Times New Roman" w:hAnsi="Times New Roman"/>
          <w:sz w:val="28"/>
        </w:rPr>
        <w:t>2</w:t>
      </w:r>
      <w:r w:rsidR="000805F9" w:rsidRPr="003A7CE4">
        <w:rPr>
          <w:rFonts w:ascii="Times New Roman" w:hAnsi="Times New Roman"/>
          <w:sz w:val="28"/>
        </w:rPr>
        <w:t>.</w:t>
      </w:r>
      <w:r w:rsidR="00946731" w:rsidRPr="003A7CE4">
        <w:rPr>
          <w:rFonts w:ascii="Times New Roman" w:hAnsi="Times New Roman"/>
          <w:sz w:val="28"/>
        </w:rPr>
        <w:t>3</w:t>
      </w:r>
      <w:r w:rsidR="000805F9" w:rsidRPr="003A7CE4">
        <w:rPr>
          <w:rFonts w:ascii="Times New Roman" w:hAnsi="Times New Roman"/>
          <w:sz w:val="28"/>
        </w:rPr>
        <w:t xml:space="preserve">. </w:t>
      </w:r>
      <w:r w:rsidR="0035665A" w:rsidRPr="003A7CE4">
        <w:rPr>
          <w:rFonts w:ascii="Times New Roman" w:hAnsi="Times New Roman" w:cs="Times New Roman"/>
          <w:sz w:val="28"/>
          <w:szCs w:val="28"/>
        </w:rPr>
        <w:t>Опись имущества</w:t>
      </w:r>
      <w:r w:rsidR="00BA7FDA" w:rsidRPr="003A7CE4">
        <w:rPr>
          <w:rFonts w:ascii="Times New Roman" w:eastAsia="Times New Roman" w:hAnsi="Times New Roman" w:cs="Times New Roman"/>
          <w:sz w:val="28"/>
          <w:szCs w:val="28"/>
        </w:rPr>
        <w:t xml:space="preserve"> ребенка-сироты, ребенка, оставшегося без попечения родителей,</w:t>
      </w:r>
      <w:r w:rsidR="00BA7FDA" w:rsidRPr="003A7CE4">
        <w:rPr>
          <w:rFonts w:ascii="Times New Roman" w:hAnsi="Times New Roman" w:cs="Times New Roman"/>
          <w:sz w:val="28"/>
          <w:szCs w:val="28"/>
        </w:rPr>
        <w:t xml:space="preserve"> нуждающегося в дальнейшем устройстве</w:t>
      </w:r>
      <w:r w:rsidR="00065619" w:rsidRPr="003A7C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619" w:rsidRPr="003A7CE4">
        <w:rPr>
          <w:rFonts w:ascii="Times New Roman" w:hAnsi="Times New Roman" w:cs="Times New Roman"/>
          <w:sz w:val="28"/>
          <w:szCs w:val="28"/>
        </w:rPr>
        <w:t xml:space="preserve"> </w:t>
      </w:r>
      <w:r w:rsidR="0035665A" w:rsidRPr="003A7CE4">
        <w:rPr>
          <w:rFonts w:ascii="Times New Roman" w:hAnsi="Times New Roman" w:cs="Times New Roman"/>
          <w:sz w:val="28"/>
          <w:szCs w:val="28"/>
        </w:rPr>
        <w:t xml:space="preserve">проводится в каждом случае назначения </w:t>
      </w:r>
      <w:r w:rsidR="00065619" w:rsidRPr="003A7CE4">
        <w:rPr>
          <w:rFonts w:ascii="Times New Roman" w:hAnsi="Times New Roman" w:cs="Times New Roman"/>
          <w:sz w:val="28"/>
          <w:szCs w:val="28"/>
        </w:rPr>
        <w:t xml:space="preserve">ему </w:t>
      </w:r>
      <w:r w:rsidR="0035665A" w:rsidRPr="003A7CE4">
        <w:rPr>
          <w:rFonts w:ascii="Times New Roman" w:hAnsi="Times New Roman" w:cs="Times New Roman"/>
          <w:sz w:val="28"/>
          <w:szCs w:val="28"/>
        </w:rPr>
        <w:t>опекуна</w:t>
      </w:r>
      <w:r w:rsidR="00065619" w:rsidRPr="003A7CE4">
        <w:rPr>
          <w:rFonts w:ascii="Times New Roman" w:hAnsi="Times New Roman" w:cs="Times New Roman"/>
          <w:sz w:val="28"/>
          <w:szCs w:val="28"/>
        </w:rPr>
        <w:t xml:space="preserve"> или попечителя</w:t>
      </w:r>
      <w:r w:rsidR="0035665A" w:rsidRPr="003A7CE4">
        <w:rPr>
          <w:rFonts w:ascii="Times New Roman" w:hAnsi="Times New Roman" w:cs="Times New Roman"/>
          <w:sz w:val="28"/>
          <w:szCs w:val="28"/>
        </w:rPr>
        <w:t>.</w:t>
      </w:r>
    </w:p>
    <w:p w:rsidR="000C2795" w:rsidRPr="003A7CE4" w:rsidRDefault="00065619" w:rsidP="0074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 w:cs="Times New Roman"/>
          <w:sz w:val="28"/>
          <w:szCs w:val="28"/>
        </w:rPr>
        <w:t xml:space="preserve">        </w:t>
      </w:r>
      <w:r w:rsidR="00241656" w:rsidRPr="003A7CE4">
        <w:rPr>
          <w:rFonts w:ascii="Times New Roman" w:hAnsi="Times New Roman" w:cs="Times New Roman"/>
          <w:sz w:val="28"/>
          <w:szCs w:val="28"/>
        </w:rPr>
        <w:t>3</w:t>
      </w:r>
      <w:r w:rsidR="00744104" w:rsidRPr="003A7CE4">
        <w:rPr>
          <w:rFonts w:ascii="Times New Roman" w:hAnsi="Times New Roman" w:cs="Times New Roman"/>
          <w:sz w:val="28"/>
          <w:szCs w:val="28"/>
        </w:rPr>
        <w:t>.</w:t>
      </w:r>
      <w:r w:rsidR="00241656" w:rsidRPr="003A7CE4">
        <w:rPr>
          <w:rFonts w:ascii="Times New Roman" w:hAnsi="Times New Roman" w:cs="Times New Roman"/>
          <w:sz w:val="28"/>
          <w:szCs w:val="28"/>
        </w:rPr>
        <w:t>2</w:t>
      </w:r>
      <w:r w:rsidR="00744104" w:rsidRPr="003A7CE4">
        <w:rPr>
          <w:rFonts w:ascii="Times New Roman" w:hAnsi="Times New Roman" w:cs="Times New Roman"/>
          <w:sz w:val="28"/>
          <w:szCs w:val="28"/>
        </w:rPr>
        <w:t>.</w:t>
      </w:r>
      <w:r w:rsidR="00241656" w:rsidRPr="003A7CE4">
        <w:rPr>
          <w:rFonts w:ascii="Times New Roman" w:hAnsi="Times New Roman" w:cs="Times New Roman"/>
          <w:sz w:val="28"/>
          <w:szCs w:val="28"/>
        </w:rPr>
        <w:t>4</w:t>
      </w:r>
      <w:r w:rsidR="00744104" w:rsidRPr="003A7CE4">
        <w:rPr>
          <w:rFonts w:ascii="Times New Roman" w:hAnsi="Times New Roman" w:cs="Times New Roman"/>
          <w:sz w:val="28"/>
          <w:szCs w:val="28"/>
        </w:rPr>
        <w:t xml:space="preserve">. </w:t>
      </w:r>
      <w:r w:rsidR="0035665A" w:rsidRPr="003A7CE4">
        <w:rPr>
          <w:rFonts w:ascii="Times New Roman" w:hAnsi="Times New Roman" w:cs="Times New Roman"/>
          <w:sz w:val="28"/>
          <w:szCs w:val="28"/>
        </w:rPr>
        <w:t xml:space="preserve">При передаче </w:t>
      </w:r>
      <w:r w:rsidRPr="003A7CE4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35665A" w:rsidRPr="003A7CE4">
        <w:rPr>
          <w:rFonts w:ascii="Times New Roman" w:hAnsi="Times New Roman" w:cs="Times New Roman"/>
          <w:sz w:val="28"/>
          <w:szCs w:val="28"/>
        </w:rPr>
        <w:t xml:space="preserve"> </w:t>
      </w:r>
      <w:r w:rsidR="00BB6090" w:rsidRPr="003A7CE4">
        <w:rPr>
          <w:rFonts w:ascii="Times New Roman" w:hAnsi="Times New Roman" w:cs="Times New Roman"/>
          <w:sz w:val="28"/>
          <w:szCs w:val="28"/>
        </w:rPr>
        <w:t xml:space="preserve">подопечного </w:t>
      </w:r>
      <w:r w:rsidR="0035665A" w:rsidRPr="003A7CE4">
        <w:rPr>
          <w:rFonts w:ascii="Times New Roman" w:hAnsi="Times New Roman" w:cs="Times New Roman"/>
          <w:sz w:val="28"/>
          <w:szCs w:val="28"/>
        </w:rPr>
        <w:t>второму и последующим опекунам</w:t>
      </w:r>
      <w:r w:rsidRPr="003A7CE4">
        <w:rPr>
          <w:rFonts w:ascii="Times New Roman" w:hAnsi="Times New Roman" w:cs="Times New Roman"/>
          <w:sz w:val="28"/>
          <w:szCs w:val="28"/>
        </w:rPr>
        <w:t xml:space="preserve"> или попечителям</w:t>
      </w:r>
      <w:r w:rsidR="00744104" w:rsidRPr="003A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104" w:rsidRPr="003A7CE4">
        <w:rPr>
          <w:rFonts w:ascii="Times New Roman" w:hAnsi="Times New Roman" w:cs="Times New Roman"/>
          <w:sz w:val="28"/>
          <w:szCs w:val="28"/>
        </w:rPr>
        <w:t>к составлению описи привлекаются как новый опекун или попечитель</w:t>
      </w:r>
      <w:r w:rsidR="00241656" w:rsidRPr="003A7CE4">
        <w:rPr>
          <w:rFonts w:ascii="Times New Roman" w:hAnsi="Times New Roman" w:cs="Times New Roman"/>
          <w:sz w:val="28"/>
          <w:szCs w:val="28"/>
        </w:rPr>
        <w:t>,</w:t>
      </w:r>
      <w:r w:rsidR="00744104" w:rsidRPr="003A7CE4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35665A" w:rsidRPr="003A7CE4">
        <w:rPr>
          <w:rFonts w:ascii="Times New Roman" w:hAnsi="Times New Roman" w:cs="Times New Roman"/>
          <w:sz w:val="28"/>
          <w:szCs w:val="28"/>
        </w:rPr>
        <w:t xml:space="preserve">бывший опекун </w:t>
      </w:r>
      <w:r w:rsidRPr="003A7CE4">
        <w:rPr>
          <w:rFonts w:ascii="Times New Roman" w:hAnsi="Times New Roman" w:cs="Times New Roman"/>
          <w:sz w:val="28"/>
          <w:szCs w:val="28"/>
        </w:rPr>
        <w:t>или попечитель</w:t>
      </w:r>
      <w:r w:rsidR="00F363FF" w:rsidRPr="003A7CE4">
        <w:rPr>
          <w:rFonts w:ascii="Times New Roman" w:hAnsi="Times New Roman" w:cs="Times New Roman"/>
          <w:sz w:val="28"/>
          <w:szCs w:val="28"/>
        </w:rPr>
        <w:t xml:space="preserve"> (</w:t>
      </w:r>
      <w:r w:rsidR="00744104" w:rsidRPr="003A7CE4">
        <w:rPr>
          <w:rFonts w:ascii="Times New Roman" w:hAnsi="Times New Roman" w:cs="Times New Roman"/>
          <w:sz w:val="28"/>
          <w:szCs w:val="28"/>
        </w:rPr>
        <w:t>как лицо,</w:t>
      </w:r>
      <w:r w:rsidR="00F363FF" w:rsidRPr="003A7CE4">
        <w:rPr>
          <w:rFonts w:ascii="Times New Roman" w:hAnsi="Times New Roman" w:cs="Times New Roman"/>
          <w:sz w:val="28"/>
          <w:szCs w:val="28"/>
        </w:rPr>
        <w:t xml:space="preserve"> </w:t>
      </w:r>
      <w:r w:rsidR="00744104" w:rsidRPr="003A7CE4">
        <w:rPr>
          <w:rFonts w:ascii="Times New Roman" w:hAnsi="Times New Roman" w:cs="Times New Roman"/>
          <w:sz w:val="28"/>
          <w:szCs w:val="28"/>
        </w:rPr>
        <w:t>осуществлявшее хранение, использование и управление имущества несовершеннолетнего подопечного</w:t>
      </w:r>
      <w:r w:rsidR="00F363FF" w:rsidRPr="003A7CE4">
        <w:rPr>
          <w:rFonts w:ascii="Times New Roman" w:hAnsi="Times New Roman" w:cs="Times New Roman"/>
          <w:sz w:val="28"/>
          <w:szCs w:val="28"/>
        </w:rPr>
        <w:t>)</w:t>
      </w:r>
      <w:r w:rsidR="0035665A" w:rsidRPr="003A7CE4">
        <w:rPr>
          <w:rFonts w:ascii="Times New Roman" w:hAnsi="Times New Roman" w:cs="Times New Roman"/>
          <w:sz w:val="28"/>
          <w:szCs w:val="28"/>
        </w:rPr>
        <w:t>.</w:t>
      </w:r>
    </w:p>
    <w:p w:rsidR="00744104" w:rsidRPr="003A7CE4" w:rsidRDefault="00744104" w:rsidP="0074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7E54" w:rsidRPr="003A7CE4">
        <w:rPr>
          <w:rFonts w:ascii="Times New Roman" w:hAnsi="Times New Roman" w:cs="Times New Roman"/>
          <w:sz w:val="28"/>
          <w:szCs w:val="28"/>
        </w:rPr>
        <w:t xml:space="preserve">3.2.5. </w:t>
      </w:r>
      <w:r w:rsidRPr="003A7CE4">
        <w:rPr>
          <w:rFonts w:ascii="Times New Roman" w:hAnsi="Times New Roman" w:cs="Times New Roman"/>
          <w:sz w:val="28"/>
          <w:szCs w:val="28"/>
        </w:rPr>
        <w:t>В</w:t>
      </w:r>
      <w:r w:rsidR="0035665A" w:rsidRPr="003A7CE4">
        <w:rPr>
          <w:rFonts w:ascii="Times New Roman" w:hAnsi="Times New Roman" w:cs="Times New Roman"/>
          <w:sz w:val="28"/>
          <w:szCs w:val="28"/>
        </w:rPr>
        <w:t xml:space="preserve"> новую опись имущества, передаваемого на хранение новому опекуну</w:t>
      </w:r>
      <w:r w:rsidRPr="003A7CE4">
        <w:rPr>
          <w:rFonts w:ascii="Times New Roman" w:hAnsi="Times New Roman" w:cs="Times New Roman"/>
          <w:sz w:val="28"/>
          <w:szCs w:val="28"/>
        </w:rPr>
        <w:t xml:space="preserve"> или попечителю</w:t>
      </w:r>
      <w:r w:rsidR="0035665A" w:rsidRPr="003A7CE4">
        <w:rPr>
          <w:rFonts w:ascii="Times New Roman" w:hAnsi="Times New Roman" w:cs="Times New Roman"/>
          <w:sz w:val="28"/>
          <w:szCs w:val="28"/>
        </w:rPr>
        <w:t xml:space="preserve">, включаются сведения из предыдущей описи, включая </w:t>
      </w:r>
      <w:r w:rsidRPr="003A7CE4">
        <w:rPr>
          <w:rFonts w:ascii="Times New Roman" w:hAnsi="Times New Roman" w:cs="Times New Roman"/>
          <w:sz w:val="28"/>
          <w:szCs w:val="28"/>
        </w:rPr>
        <w:t xml:space="preserve">все </w:t>
      </w:r>
      <w:r w:rsidR="0035665A" w:rsidRPr="003A7CE4">
        <w:rPr>
          <w:rFonts w:ascii="Times New Roman" w:hAnsi="Times New Roman" w:cs="Times New Roman"/>
          <w:sz w:val="28"/>
          <w:szCs w:val="28"/>
        </w:rPr>
        <w:t>изменения к ней.</w:t>
      </w:r>
    </w:p>
    <w:p w:rsidR="00AF5942" w:rsidRPr="003A7CE4" w:rsidRDefault="00AF5942" w:rsidP="0074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 w:cs="Times New Roman"/>
          <w:sz w:val="28"/>
          <w:szCs w:val="28"/>
        </w:rPr>
        <w:t xml:space="preserve">        3.2.6.</w:t>
      </w:r>
      <w:r w:rsidR="00FE12C0" w:rsidRPr="003A7CE4">
        <w:rPr>
          <w:rFonts w:ascii="Times New Roman" w:hAnsi="Times New Roman" w:cs="Times New Roman"/>
          <w:sz w:val="28"/>
          <w:szCs w:val="28"/>
        </w:rPr>
        <w:t xml:space="preserve"> Обеспечение сохранности имущества несовершеннолетнего подопечного возлагается на его законного представителя: опекуна или попечителя, приемного родителя либо организацию, под надзор которой помещен несовершеннолетний подопечный и которая выполняет обязанности и несет ответственность опекуна (попечителя).</w:t>
      </w:r>
    </w:p>
    <w:p w:rsidR="00FE12C0" w:rsidRDefault="00FE12C0" w:rsidP="0074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E4">
        <w:rPr>
          <w:rFonts w:ascii="Times New Roman" w:hAnsi="Times New Roman" w:cs="Times New Roman"/>
          <w:sz w:val="28"/>
          <w:szCs w:val="28"/>
        </w:rPr>
        <w:t xml:space="preserve">         Обеспечение сохранности имущества несовершеннолетнего подопечного </w:t>
      </w:r>
      <w:r w:rsidR="00CA7BA7" w:rsidRPr="003A7CE4">
        <w:rPr>
          <w:rFonts w:ascii="Times New Roman" w:hAnsi="Times New Roman" w:cs="Times New Roman"/>
          <w:sz w:val="28"/>
          <w:szCs w:val="28"/>
        </w:rPr>
        <w:t xml:space="preserve">осуществляется его </w:t>
      </w:r>
      <w:r w:rsidRPr="003A7CE4">
        <w:rPr>
          <w:rFonts w:ascii="Times New Roman" w:hAnsi="Times New Roman" w:cs="Times New Roman"/>
          <w:sz w:val="28"/>
          <w:szCs w:val="28"/>
        </w:rPr>
        <w:t>законн</w:t>
      </w:r>
      <w:r w:rsidR="00CA7BA7" w:rsidRPr="003A7CE4">
        <w:rPr>
          <w:rFonts w:ascii="Times New Roman" w:hAnsi="Times New Roman" w:cs="Times New Roman"/>
          <w:sz w:val="28"/>
          <w:szCs w:val="28"/>
        </w:rPr>
        <w:t>ым</w:t>
      </w:r>
      <w:r w:rsidRPr="003A7CE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A7BA7" w:rsidRPr="003A7CE4">
        <w:rPr>
          <w:rFonts w:ascii="Times New Roman" w:hAnsi="Times New Roman" w:cs="Times New Roman"/>
          <w:sz w:val="28"/>
          <w:szCs w:val="28"/>
        </w:rPr>
        <w:t>ем под контролем органа опеки и попечительства.</w:t>
      </w:r>
    </w:p>
    <w:p w:rsidR="00F337C2" w:rsidRPr="00EE6E3A" w:rsidRDefault="00B852CA" w:rsidP="00F3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D0B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942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. Согласно подпункту «г» пункта 3 Правил ведения личных дел несовершеннолетних подопечных, утвержденных постановление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 xml:space="preserve"> от 18.05.2009 № 423 «</w:t>
      </w:r>
      <w:r w:rsidR="00F337C2" w:rsidRPr="00141084">
        <w:rPr>
          <w:rFonts w:ascii="Times New Roman" w:eastAsia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 xml:space="preserve">, опись имущества несовершеннолетнего подопечного 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и документы, содержащие сведения о лицах, отвечающих за его сохранность,</w:t>
      </w:r>
      <w:r w:rsidR="00F337C2" w:rsidRPr="00EE6E3A">
        <w:rPr>
          <w:rFonts w:ascii="Times New Roman" w:hAnsi="Times New Roman" w:cs="Times New Roman"/>
          <w:sz w:val="28"/>
          <w:szCs w:val="28"/>
        </w:rPr>
        <w:t xml:space="preserve"> 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тся в личное дело такого несовершеннолетнего</w:t>
      </w:r>
      <w:r w:rsidR="00F337C2">
        <w:rPr>
          <w:rFonts w:ascii="Times New Roman" w:eastAsia="Times New Roman" w:hAnsi="Times New Roman" w:cs="Times New Roman"/>
          <w:sz w:val="28"/>
          <w:szCs w:val="28"/>
        </w:rPr>
        <w:t xml:space="preserve"> (при их наличии)</w:t>
      </w:r>
      <w:r w:rsidR="00F337C2" w:rsidRPr="00EE6E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D10" w:rsidRDefault="007B1ECC" w:rsidP="00696D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F59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6D10">
        <w:rPr>
          <w:rFonts w:ascii="Times New Roman" w:hAnsi="Times New Roman" w:cs="Times New Roman"/>
          <w:sz w:val="28"/>
          <w:szCs w:val="28"/>
        </w:rPr>
        <w:t>Правила, закрепленные в п.</w:t>
      </w:r>
      <w:r w:rsidR="00932366">
        <w:rPr>
          <w:rFonts w:ascii="Times New Roman" w:hAnsi="Times New Roman" w:cs="Times New Roman"/>
          <w:sz w:val="28"/>
          <w:szCs w:val="28"/>
        </w:rPr>
        <w:t xml:space="preserve"> п.</w:t>
      </w:r>
      <w:r w:rsidR="00696D10">
        <w:rPr>
          <w:rFonts w:ascii="Times New Roman" w:hAnsi="Times New Roman" w:cs="Times New Roman"/>
          <w:sz w:val="28"/>
          <w:szCs w:val="28"/>
        </w:rPr>
        <w:t xml:space="preserve"> 3.2</w:t>
      </w:r>
      <w:r w:rsidR="00932366">
        <w:rPr>
          <w:rFonts w:ascii="Times New Roman" w:hAnsi="Times New Roman" w:cs="Times New Roman"/>
          <w:sz w:val="28"/>
          <w:szCs w:val="28"/>
        </w:rPr>
        <w:t>.1. – 3.2.5, 3.2.7</w:t>
      </w:r>
      <w:r w:rsidR="00696D1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96D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6D10">
        <w:rPr>
          <w:rFonts w:ascii="Times New Roman" w:hAnsi="Times New Roman" w:cs="Times New Roman"/>
          <w:sz w:val="28"/>
          <w:szCs w:val="28"/>
        </w:rPr>
        <w:t xml:space="preserve"> подлежат применению и при устройстве </w:t>
      </w:r>
      <w:r w:rsidR="00696D10"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родителей,</w:t>
      </w:r>
      <w:r w:rsidR="00696D10" w:rsidRPr="00DE006A">
        <w:rPr>
          <w:rFonts w:ascii="Times New Roman" w:hAnsi="Times New Roman" w:cs="Times New Roman"/>
          <w:sz w:val="28"/>
          <w:szCs w:val="28"/>
        </w:rPr>
        <w:t xml:space="preserve"> </w:t>
      </w:r>
      <w:r w:rsidR="00696D10" w:rsidRPr="007F5AB8">
        <w:rPr>
          <w:rFonts w:ascii="Times New Roman" w:hAnsi="Times New Roman" w:cs="Times New Roman"/>
          <w:sz w:val="28"/>
          <w:szCs w:val="28"/>
        </w:rPr>
        <w:t>в приемную семью</w:t>
      </w:r>
      <w:r w:rsidR="00FE12C0">
        <w:rPr>
          <w:rFonts w:ascii="Times New Roman" w:hAnsi="Times New Roman" w:cs="Times New Roman"/>
          <w:sz w:val="28"/>
          <w:szCs w:val="28"/>
        </w:rPr>
        <w:t xml:space="preserve"> либо под надзор соответствующей организации</w:t>
      </w:r>
      <w:r w:rsidR="00696D10">
        <w:rPr>
          <w:rFonts w:ascii="Times New Roman" w:hAnsi="Times New Roman" w:cs="Times New Roman"/>
          <w:sz w:val="28"/>
          <w:szCs w:val="28"/>
        </w:rPr>
        <w:t>.</w:t>
      </w:r>
      <w:r w:rsidR="00696D10" w:rsidRPr="00B60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325" w:rsidRPr="00BE5325" w:rsidRDefault="00BE5325" w:rsidP="00635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="00B971E3" w:rsidRPr="00BE5325">
        <w:rPr>
          <w:rFonts w:ascii="Times New Roman" w:hAnsi="Times New Roman" w:cs="Times New Roman"/>
          <w:b/>
          <w:sz w:val="28"/>
          <w:szCs w:val="28"/>
        </w:rPr>
        <w:t>3.3.</w:t>
      </w:r>
      <w:r w:rsidR="00B971E3" w:rsidRPr="00BE5325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Управление имуществом </w:t>
      </w:r>
      <w:r w:rsidRPr="00BE5325">
        <w:rPr>
          <w:rFonts w:ascii="Times New Roman" w:hAnsi="Times New Roman" w:cs="Times New Roman"/>
          <w:b/>
          <w:i/>
          <w:sz w:val="28"/>
          <w:szCs w:val="28"/>
        </w:rPr>
        <w:t xml:space="preserve">детей-сирот, детей, оставшихся без попечения родителей, нуждающихся в дальнейшем устройстве, а также </w:t>
      </w:r>
      <w:r w:rsidRPr="00BE5325">
        <w:rPr>
          <w:rFonts w:ascii="Times New Roman" w:eastAsia="Times New Roman" w:hAnsi="Times New Roman" w:cs="Times New Roman"/>
          <w:b/>
          <w:i/>
          <w:sz w:val="28"/>
          <w:szCs w:val="28"/>
        </w:rPr>
        <w:t>несовершеннолетних граждан, находящихся под опекой или попечительством</w:t>
      </w:r>
      <w:r w:rsidR="00921842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BE53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35CAC">
        <w:rPr>
          <w:rFonts w:ascii="Times New Roman" w:eastAsia="Times New Roman" w:hAnsi="Times New Roman" w:cs="Times New Roman"/>
          <w:b/>
          <w:i/>
          <w:sz w:val="28"/>
          <w:szCs w:val="28"/>
        </w:rPr>
        <w:t>в целях обеспечения сохранности имущества таких детей.</w:t>
      </w:r>
    </w:p>
    <w:p w:rsidR="000C5FF6" w:rsidRDefault="000C5FF6" w:rsidP="000C5FF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D5475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пункту 1 статьи 38 Гражданского кодекса Российской Федерации п</w:t>
      </w:r>
      <w:r w:rsidR="005F3562" w:rsidRPr="005F3562">
        <w:rPr>
          <w:rFonts w:ascii="Times New Roman" w:hAnsi="Times New Roman" w:cs="Times New Roman"/>
          <w:sz w:val="28"/>
          <w:szCs w:val="28"/>
        </w:rPr>
        <w:t xml:space="preserve">ри необходимости постоянного управления недвижимым и ценным движимым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подопечного </w:t>
      </w:r>
      <w:r w:rsidR="005F3562" w:rsidRPr="005F3562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заключает с управляющим, определенным этим органом,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F3562" w:rsidRPr="005F3562">
        <w:rPr>
          <w:rFonts w:ascii="Times New Roman" w:hAnsi="Times New Roman" w:cs="Times New Roman"/>
          <w:sz w:val="28"/>
          <w:szCs w:val="28"/>
        </w:rPr>
        <w:t xml:space="preserve">о доверительном управлении таким имуществом. </w:t>
      </w:r>
    </w:p>
    <w:p w:rsidR="00B8304B" w:rsidRDefault="00B8304B" w:rsidP="0088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30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таком случае согласно статьям 1014, 1026 Гражданского кодекса Российской Федерации</w:t>
      </w:r>
      <w:r w:rsidRPr="00B8304B">
        <w:rPr>
          <w:rFonts w:ascii="Times New Roman" w:hAnsi="Times New Roman" w:cs="Times New Roman"/>
          <w:sz w:val="28"/>
          <w:szCs w:val="28"/>
        </w:rPr>
        <w:t xml:space="preserve"> права учредителя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(учредителя доверительного управления)</w:t>
      </w:r>
      <w:r w:rsidRPr="00B8304B">
        <w:rPr>
          <w:rFonts w:ascii="Times New Roman" w:hAnsi="Times New Roman" w:cs="Times New Roman"/>
          <w:sz w:val="28"/>
          <w:szCs w:val="28"/>
        </w:rPr>
        <w:t>, предусмотренные правилами</w:t>
      </w:r>
      <w:r>
        <w:rPr>
          <w:rFonts w:ascii="Times New Roman" w:hAnsi="Times New Roman" w:cs="Times New Roman"/>
          <w:sz w:val="28"/>
          <w:szCs w:val="28"/>
        </w:rPr>
        <w:t xml:space="preserve"> главы 53</w:t>
      </w:r>
      <w:r w:rsidRPr="00B8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177FF4">
        <w:rPr>
          <w:rFonts w:ascii="Times New Roman" w:hAnsi="Times New Roman" w:cs="Times New Roman"/>
          <w:sz w:val="28"/>
          <w:szCs w:val="28"/>
        </w:rPr>
        <w:t>,</w:t>
      </w:r>
      <w:r w:rsidRPr="00B8304B">
        <w:rPr>
          <w:rFonts w:ascii="Times New Roman" w:hAnsi="Times New Roman" w:cs="Times New Roman"/>
          <w:sz w:val="28"/>
          <w:szCs w:val="28"/>
        </w:rPr>
        <w:t xml:space="preserve"> принадлежат органу опеки и попечительства.</w:t>
      </w:r>
    </w:p>
    <w:p w:rsidR="00BD245A" w:rsidRDefault="00BD245A" w:rsidP="0088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доверительное управление органом опеки и попечительства может быть передано </w:t>
      </w:r>
      <w:r w:rsidRPr="005F3562">
        <w:rPr>
          <w:rFonts w:ascii="Times New Roman" w:hAnsi="Times New Roman" w:cs="Times New Roman"/>
          <w:sz w:val="28"/>
          <w:szCs w:val="28"/>
        </w:rPr>
        <w:t>недвижим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F3562">
        <w:rPr>
          <w:rFonts w:ascii="Times New Roman" w:hAnsi="Times New Roman" w:cs="Times New Roman"/>
          <w:sz w:val="28"/>
          <w:szCs w:val="28"/>
        </w:rPr>
        <w:t xml:space="preserve"> и ценн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F3562">
        <w:rPr>
          <w:rFonts w:ascii="Times New Roman" w:hAnsi="Times New Roman" w:cs="Times New Roman"/>
          <w:sz w:val="28"/>
          <w:szCs w:val="28"/>
        </w:rPr>
        <w:t xml:space="preserve"> движим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F3562">
        <w:rPr>
          <w:rFonts w:ascii="Times New Roman" w:hAnsi="Times New Roman" w:cs="Times New Roman"/>
          <w:sz w:val="28"/>
          <w:szCs w:val="28"/>
        </w:rPr>
        <w:t xml:space="preserve">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7B">
        <w:rPr>
          <w:rFonts w:ascii="Times New Roman" w:hAnsi="Times New Roman" w:cs="Times New Roman"/>
          <w:sz w:val="28"/>
          <w:szCs w:val="28"/>
        </w:rPr>
        <w:t>как</w:t>
      </w:r>
      <w:r w:rsidRPr="00452F7B">
        <w:rPr>
          <w:rFonts w:ascii="Times New Roman" w:eastAsia="Times New Roman" w:hAnsi="Times New Roman" w:cs="Times New Roman"/>
          <w:sz w:val="28"/>
          <w:szCs w:val="28"/>
        </w:rPr>
        <w:t xml:space="preserve"> ребенка-сироты, ребенка, оставшегося без попечения родителей, </w:t>
      </w:r>
      <w:r w:rsidRPr="00452F7B">
        <w:rPr>
          <w:rFonts w:ascii="Times New Roman" w:hAnsi="Times New Roman" w:cs="Times New Roman"/>
          <w:sz w:val="28"/>
          <w:szCs w:val="28"/>
        </w:rPr>
        <w:t>нуждающегося в дальнейшем устройстве, так и</w:t>
      </w:r>
      <w:r w:rsidRPr="00452F7B">
        <w:rPr>
          <w:rFonts w:ascii="Times New Roman" w:eastAsia="Times New Roman" w:hAnsi="Times New Roman" w:cs="Times New Roman"/>
          <w:sz w:val="28"/>
          <w:szCs w:val="28"/>
        </w:rPr>
        <w:t xml:space="preserve"> ребенка-сироты, ребенка, оставшегося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переданного под опеку или попечительства.</w:t>
      </w:r>
    </w:p>
    <w:p w:rsidR="00CE26A7" w:rsidRDefault="00BD245A" w:rsidP="00C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479F">
        <w:rPr>
          <w:rFonts w:ascii="Times New Roman" w:hAnsi="Times New Roman" w:cs="Times New Roman"/>
          <w:sz w:val="28"/>
          <w:szCs w:val="28"/>
        </w:rPr>
        <w:t>Орган опеки и попечительства должен заключать с д</w:t>
      </w:r>
      <w:r w:rsidR="00881F84" w:rsidRPr="00881F84">
        <w:rPr>
          <w:rFonts w:ascii="Times New Roman" w:hAnsi="Times New Roman" w:cs="Times New Roman"/>
          <w:sz w:val="28"/>
          <w:szCs w:val="28"/>
        </w:rPr>
        <w:t>оверительн</w:t>
      </w:r>
      <w:r w:rsidR="00B84B42">
        <w:rPr>
          <w:rFonts w:ascii="Times New Roman" w:hAnsi="Times New Roman" w:cs="Times New Roman"/>
          <w:sz w:val="28"/>
          <w:szCs w:val="28"/>
        </w:rPr>
        <w:t>ы</w:t>
      </w:r>
      <w:r w:rsidR="00A9479F">
        <w:rPr>
          <w:rFonts w:ascii="Times New Roman" w:hAnsi="Times New Roman" w:cs="Times New Roman"/>
          <w:sz w:val="28"/>
          <w:szCs w:val="28"/>
        </w:rPr>
        <w:t>м</w:t>
      </w:r>
      <w:r w:rsidR="00881F84" w:rsidRPr="00881F84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B84B42">
        <w:rPr>
          <w:rFonts w:ascii="Times New Roman" w:hAnsi="Times New Roman" w:cs="Times New Roman"/>
          <w:sz w:val="28"/>
          <w:szCs w:val="28"/>
        </w:rPr>
        <w:t>и</w:t>
      </w:r>
      <w:r w:rsidR="00A9479F">
        <w:rPr>
          <w:rFonts w:ascii="Times New Roman" w:hAnsi="Times New Roman" w:cs="Times New Roman"/>
          <w:sz w:val="28"/>
          <w:szCs w:val="28"/>
        </w:rPr>
        <w:t>м</w:t>
      </w:r>
      <w:r w:rsidR="00881F84" w:rsidRPr="00881F84">
        <w:rPr>
          <w:rFonts w:ascii="Times New Roman" w:hAnsi="Times New Roman" w:cs="Times New Roman"/>
          <w:sz w:val="28"/>
          <w:szCs w:val="28"/>
        </w:rPr>
        <w:t xml:space="preserve"> </w:t>
      </w:r>
      <w:r w:rsidRPr="00BD245A">
        <w:rPr>
          <w:rFonts w:ascii="Times New Roman" w:eastAsia="Times New Roman" w:hAnsi="Times New Roman" w:cs="Times New Roman"/>
          <w:sz w:val="28"/>
          <w:szCs w:val="28"/>
        </w:rPr>
        <w:t xml:space="preserve"> договор доверительного управления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79F">
        <w:rPr>
          <w:rFonts w:ascii="Times New Roman" w:eastAsia="Times New Roman" w:hAnsi="Times New Roman" w:cs="Times New Roman"/>
          <w:sz w:val="28"/>
          <w:szCs w:val="28"/>
        </w:rPr>
        <w:t xml:space="preserve">на условиях того, что доверительный управляющий </w:t>
      </w:r>
      <w:r w:rsidR="00881F84" w:rsidRPr="00881F84">
        <w:rPr>
          <w:rFonts w:ascii="Times New Roman" w:hAnsi="Times New Roman" w:cs="Times New Roman"/>
          <w:sz w:val="28"/>
          <w:szCs w:val="28"/>
        </w:rPr>
        <w:t>обяз</w:t>
      </w:r>
      <w:r w:rsidR="00B84B42">
        <w:rPr>
          <w:rFonts w:ascii="Times New Roman" w:hAnsi="Times New Roman" w:cs="Times New Roman"/>
          <w:sz w:val="28"/>
          <w:szCs w:val="28"/>
        </w:rPr>
        <w:t>ан</w:t>
      </w:r>
      <w:r w:rsidR="00881F84" w:rsidRPr="00881F84">
        <w:rPr>
          <w:rFonts w:ascii="Times New Roman" w:hAnsi="Times New Roman" w:cs="Times New Roman"/>
          <w:sz w:val="28"/>
          <w:szCs w:val="28"/>
        </w:rPr>
        <w:t xml:space="preserve"> осуществлять управление  имуществом в интересах </w:t>
      </w:r>
      <w:r w:rsidR="00EF2F5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EF2F52" w:rsidRPr="00B8304B">
        <w:rPr>
          <w:rFonts w:ascii="Times New Roman" w:hAnsi="Times New Roman" w:cs="Times New Roman"/>
          <w:sz w:val="28"/>
          <w:szCs w:val="28"/>
        </w:rPr>
        <w:t>орган</w:t>
      </w:r>
      <w:r w:rsidR="00EF2F52">
        <w:rPr>
          <w:rFonts w:ascii="Times New Roman" w:hAnsi="Times New Roman" w:cs="Times New Roman"/>
          <w:sz w:val="28"/>
          <w:szCs w:val="28"/>
        </w:rPr>
        <w:t>ом</w:t>
      </w:r>
      <w:r w:rsidR="00EF2F52" w:rsidRPr="00B8304B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A9479F" w:rsidRPr="00A9479F">
        <w:rPr>
          <w:rFonts w:ascii="Times New Roman" w:hAnsi="Times New Roman" w:cs="Times New Roman"/>
          <w:sz w:val="28"/>
          <w:szCs w:val="28"/>
        </w:rPr>
        <w:t xml:space="preserve"> </w:t>
      </w:r>
      <w:r w:rsidR="00A9479F">
        <w:rPr>
          <w:rFonts w:ascii="Times New Roman" w:hAnsi="Times New Roman" w:cs="Times New Roman"/>
          <w:sz w:val="28"/>
          <w:szCs w:val="28"/>
        </w:rPr>
        <w:t>(</w:t>
      </w:r>
      <w:r w:rsidR="00A9479F" w:rsidRPr="00881F84">
        <w:rPr>
          <w:rFonts w:ascii="Times New Roman" w:hAnsi="Times New Roman" w:cs="Times New Roman"/>
          <w:sz w:val="28"/>
          <w:szCs w:val="28"/>
        </w:rPr>
        <w:t>учредител</w:t>
      </w:r>
      <w:r w:rsidR="00A9479F">
        <w:rPr>
          <w:rFonts w:ascii="Times New Roman" w:hAnsi="Times New Roman" w:cs="Times New Roman"/>
          <w:sz w:val="28"/>
          <w:szCs w:val="28"/>
        </w:rPr>
        <w:t>ем</w:t>
      </w:r>
      <w:r w:rsidR="00A9479F" w:rsidRPr="00881F8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9479F">
        <w:rPr>
          <w:rFonts w:ascii="Times New Roman" w:hAnsi="Times New Roman" w:cs="Times New Roman"/>
          <w:sz w:val="28"/>
          <w:szCs w:val="28"/>
        </w:rPr>
        <w:t>)</w:t>
      </w:r>
      <w:r w:rsidR="00881F84" w:rsidRPr="00881F84">
        <w:rPr>
          <w:rFonts w:ascii="Times New Roman" w:hAnsi="Times New Roman" w:cs="Times New Roman"/>
          <w:sz w:val="28"/>
          <w:szCs w:val="28"/>
        </w:rPr>
        <w:t xml:space="preserve"> лица (выгодоприобретателя</w:t>
      </w:r>
      <w:r w:rsidR="00EF2F52">
        <w:rPr>
          <w:rFonts w:ascii="Times New Roman" w:hAnsi="Times New Roman" w:cs="Times New Roman"/>
          <w:sz w:val="28"/>
          <w:szCs w:val="28"/>
        </w:rPr>
        <w:t>)</w:t>
      </w:r>
      <w:r w:rsidR="00CE26A7">
        <w:rPr>
          <w:rFonts w:ascii="Times New Roman" w:hAnsi="Times New Roman" w:cs="Times New Roman"/>
          <w:sz w:val="28"/>
          <w:szCs w:val="28"/>
        </w:rPr>
        <w:t xml:space="preserve">, то есть в интересах </w:t>
      </w:r>
      <w:r w:rsidR="00CE26A7" w:rsidRPr="00452F7B">
        <w:rPr>
          <w:rFonts w:ascii="Times New Roman" w:eastAsia="Times New Roman" w:hAnsi="Times New Roman" w:cs="Times New Roman"/>
          <w:sz w:val="28"/>
          <w:szCs w:val="28"/>
        </w:rPr>
        <w:t xml:space="preserve"> ребенка-сироты, ребенка, оставшегося без попечения родителей, </w:t>
      </w:r>
      <w:r w:rsidR="00CE26A7" w:rsidRPr="00452F7B">
        <w:rPr>
          <w:rFonts w:ascii="Times New Roman" w:hAnsi="Times New Roman" w:cs="Times New Roman"/>
          <w:sz w:val="28"/>
          <w:szCs w:val="28"/>
        </w:rPr>
        <w:t xml:space="preserve">нуждающегося в дальнейшем устройстве, </w:t>
      </w:r>
      <w:r w:rsidR="00CE26A7">
        <w:rPr>
          <w:rFonts w:ascii="Times New Roman" w:hAnsi="Times New Roman" w:cs="Times New Roman"/>
          <w:sz w:val="28"/>
          <w:szCs w:val="28"/>
        </w:rPr>
        <w:t>либо</w:t>
      </w:r>
      <w:r w:rsidR="00CE26A7" w:rsidRPr="00452F7B">
        <w:rPr>
          <w:rFonts w:ascii="Times New Roman" w:eastAsia="Times New Roman" w:hAnsi="Times New Roman" w:cs="Times New Roman"/>
          <w:sz w:val="28"/>
          <w:szCs w:val="28"/>
        </w:rPr>
        <w:t xml:space="preserve"> ребенка-сироты, ребенка, оставшегося без попечения родителей</w:t>
      </w:r>
      <w:r w:rsidR="00CE26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6A7">
        <w:rPr>
          <w:rFonts w:ascii="Times New Roman" w:hAnsi="Times New Roman" w:cs="Times New Roman"/>
          <w:sz w:val="28"/>
          <w:szCs w:val="28"/>
        </w:rPr>
        <w:t xml:space="preserve"> переданного под опеку или попечительства.</w:t>
      </w:r>
    </w:p>
    <w:p w:rsidR="00BD1689" w:rsidRDefault="00BD1689" w:rsidP="00BD16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абзацу второму пункта 1 статьи 38 Гражданского кодекса Российской Федерации</w:t>
      </w:r>
      <w:r w:rsidRPr="00BD1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689">
        <w:rPr>
          <w:rFonts w:ascii="Times New Roman" w:hAnsi="Times New Roman" w:cs="Times New Roman"/>
          <w:sz w:val="28"/>
          <w:szCs w:val="28"/>
        </w:rPr>
        <w:t xml:space="preserve">ри осуществлении управляющим правомочий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BD1689">
        <w:rPr>
          <w:rFonts w:ascii="Times New Roman" w:hAnsi="Times New Roman" w:cs="Times New Roman"/>
          <w:sz w:val="28"/>
          <w:szCs w:val="28"/>
        </w:rPr>
        <w:t xml:space="preserve">подопечного на управляющего распространяется действие правил,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2 и 3 статьи 37 </w:t>
      </w:r>
      <w:r w:rsidRPr="00BD1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D1689">
        <w:rPr>
          <w:rFonts w:ascii="Times New Roman" w:hAnsi="Times New Roman" w:cs="Times New Roman"/>
          <w:sz w:val="28"/>
          <w:szCs w:val="28"/>
        </w:rPr>
        <w:t>Кодекса.</w:t>
      </w:r>
    </w:p>
    <w:p w:rsidR="002C35DD" w:rsidRPr="00C700FC" w:rsidRDefault="002C35DD" w:rsidP="00A55AC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A2723">
        <w:rPr>
          <w:rFonts w:ascii="Times New Roman" w:hAnsi="Times New Roman" w:cs="Times New Roman"/>
          <w:sz w:val="28"/>
          <w:szCs w:val="28"/>
        </w:rPr>
        <w:t xml:space="preserve">статье 23 </w:t>
      </w:r>
      <w:r w:rsidR="00AA2723" w:rsidRPr="007A7E0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24.04.2008 № 48-ФЗ «Об опеке и попечительстве» </w:t>
      </w:r>
      <w:r w:rsidR="00AA27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00FC">
        <w:rPr>
          <w:rFonts w:ascii="Times New Roman" w:hAnsi="Times New Roman" w:cs="Times New Roman"/>
          <w:sz w:val="28"/>
          <w:szCs w:val="28"/>
        </w:rPr>
        <w:t xml:space="preserve"> доверительному управлению имуществом </w:t>
      </w:r>
      <w:r w:rsidR="00AA2723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C700FC">
        <w:rPr>
          <w:rFonts w:ascii="Times New Roman" w:hAnsi="Times New Roman" w:cs="Times New Roman"/>
          <w:sz w:val="28"/>
          <w:szCs w:val="28"/>
        </w:rPr>
        <w:t xml:space="preserve">подопечного наряду с правилами, установленными Гражданским </w:t>
      </w:r>
      <w:r w:rsidR="00AA2723">
        <w:rPr>
          <w:rFonts w:ascii="Times New Roman" w:hAnsi="Times New Roman" w:cs="Times New Roman"/>
          <w:sz w:val="28"/>
          <w:szCs w:val="28"/>
        </w:rPr>
        <w:t>кодексом</w:t>
      </w:r>
      <w:r w:rsidRPr="00C700FC">
        <w:rPr>
          <w:rFonts w:ascii="Times New Roman" w:hAnsi="Times New Roman" w:cs="Times New Roman"/>
          <w:sz w:val="28"/>
          <w:szCs w:val="28"/>
        </w:rPr>
        <w:t xml:space="preserve"> Российской Федерации, применяются положения </w:t>
      </w:r>
      <w:r w:rsidR="00AA2723">
        <w:rPr>
          <w:rFonts w:ascii="Times New Roman" w:hAnsi="Times New Roman" w:cs="Times New Roman"/>
          <w:sz w:val="28"/>
          <w:szCs w:val="28"/>
        </w:rPr>
        <w:t>статей 19 и 20 данного</w:t>
      </w:r>
      <w:r w:rsidRPr="00C700F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9701F" w:rsidRPr="00F9701F" w:rsidRDefault="00F9701F" w:rsidP="00A55AC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01F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обязан вести</w:t>
      </w:r>
      <w:r w:rsidRPr="00F9701F">
        <w:rPr>
          <w:rFonts w:ascii="Times New Roman" w:hAnsi="Times New Roman" w:cs="Times New Roman"/>
          <w:sz w:val="28"/>
          <w:szCs w:val="28"/>
        </w:rPr>
        <w:t xml:space="preserve"> учет всех договоров доверительного управления, заключенных между ним и доверительными управляющими (в целях чего </w:t>
      </w:r>
      <w:r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  <w:r w:rsidRPr="00F9701F">
        <w:rPr>
          <w:rFonts w:ascii="Times New Roman" w:hAnsi="Times New Roman" w:cs="Times New Roman"/>
          <w:sz w:val="28"/>
          <w:szCs w:val="28"/>
        </w:rPr>
        <w:t>формирует соответствующий список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01F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 или журнал</w:t>
      </w:r>
      <w:r w:rsidRPr="00F9701F">
        <w:rPr>
          <w:rFonts w:ascii="Times New Roman" w:hAnsi="Times New Roman" w:cs="Times New Roman"/>
          <w:sz w:val="28"/>
          <w:szCs w:val="28"/>
        </w:rPr>
        <w:t>).</w:t>
      </w:r>
    </w:p>
    <w:p w:rsidR="00B26E8B" w:rsidRDefault="00B53A4C" w:rsidP="00B5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4259">
        <w:rPr>
          <w:rFonts w:ascii="Times New Roman" w:hAnsi="Times New Roman" w:cs="Times New Roman"/>
          <w:sz w:val="28"/>
          <w:szCs w:val="28"/>
        </w:rPr>
        <w:t>3.3.2.</w:t>
      </w:r>
      <w:r w:rsidR="00B26E8B">
        <w:rPr>
          <w:rFonts w:ascii="Times New Roman" w:hAnsi="Times New Roman" w:cs="Times New Roman"/>
          <w:sz w:val="28"/>
          <w:szCs w:val="28"/>
        </w:rPr>
        <w:t xml:space="preserve"> Согласно части 3 статьи 18 </w:t>
      </w:r>
      <w:r w:rsidR="00B26E8B" w:rsidRPr="0040473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</w:t>
      </w:r>
      <w:r w:rsidR="00B26E8B" w:rsidRPr="00086D78">
        <w:rPr>
          <w:rFonts w:ascii="Times New Roman" w:eastAsia="Times New Roman" w:hAnsi="Times New Roman" w:cs="Times New Roman"/>
          <w:sz w:val="28"/>
          <w:szCs w:val="28"/>
        </w:rPr>
        <w:t>Об опеке и попечительстве</w:t>
      </w:r>
      <w:r w:rsidR="00B26E8B" w:rsidRPr="0040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E8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26E8B" w:rsidRPr="00DB5FF2"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B26E8B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B26E8B" w:rsidRPr="00DB5FF2">
        <w:rPr>
          <w:rFonts w:ascii="Times New Roman" w:hAnsi="Times New Roman" w:cs="Times New Roman"/>
          <w:sz w:val="28"/>
          <w:szCs w:val="28"/>
        </w:rPr>
        <w:lastRenderedPageBreak/>
        <w:t xml:space="preserve">подопечного, в отношении которого в соответствии со </w:t>
      </w:r>
      <w:r w:rsidR="00B26E8B">
        <w:rPr>
          <w:rFonts w:ascii="Times New Roman" w:hAnsi="Times New Roman" w:cs="Times New Roman"/>
          <w:sz w:val="28"/>
          <w:szCs w:val="28"/>
        </w:rPr>
        <w:t xml:space="preserve">статьей 38 </w:t>
      </w:r>
      <w:r w:rsidR="00B26E8B" w:rsidRPr="00DB5FF2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6D4259" w:rsidRDefault="006D4259" w:rsidP="00BD16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 статьи 38 Гражданского кодекса Российской Федерации</w:t>
      </w:r>
      <w:r w:rsidRPr="005F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3562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5F356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3562">
        <w:rPr>
          <w:rFonts w:ascii="Times New Roman" w:hAnsi="Times New Roman" w:cs="Times New Roman"/>
          <w:sz w:val="28"/>
          <w:szCs w:val="28"/>
        </w:rPr>
        <w:t xml:space="preserve"> опеки и попечительства с управляющим, определенным этим органом,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5F3562">
        <w:rPr>
          <w:rFonts w:ascii="Times New Roman" w:hAnsi="Times New Roman" w:cs="Times New Roman"/>
          <w:sz w:val="28"/>
          <w:szCs w:val="28"/>
        </w:rPr>
        <w:t>о доверительном управлении имуществом</w:t>
      </w:r>
      <w:r w:rsidRPr="00F22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F7B">
        <w:rPr>
          <w:rFonts w:ascii="Times New Roman" w:eastAsia="Times New Roman" w:hAnsi="Times New Roman" w:cs="Times New Roman"/>
          <w:sz w:val="28"/>
          <w:szCs w:val="28"/>
        </w:rPr>
        <w:t>ребенка-сироты, ребенка, оставшегося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переданного под опеку или попечительство, </w:t>
      </w:r>
      <w:r w:rsidRPr="005F3562">
        <w:rPr>
          <w:rFonts w:ascii="Times New Roman" w:hAnsi="Times New Roman" w:cs="Times New Roman"/>
          <w:sz w:val="28"/>
          <w:szCs w:val="28"/>
        </w:rPr>
        <w:t xml:space="preserve">опекун или попечитель сохраняет свои полномочия в отношении того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5F3562">
        <w:rPr>
          <w:rFonts w:ascii="Times New Roman" w:hAnsi="Times New Roman" w:cs="Times New Roman"/>
          <w:sz w:val="28"/>
          <w:szCs w:val="28"/>
        </w:rPr>
        <w:t>подопечного, которое не передано в доверительное управление.</w:t>
      </w:r>
    </w:p>
    <w:p w:rsidR="008C56A0" w:rsidRDefault="008C56A0" w:rsidP="0080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</w:t>
      </w:r>
      <w:r w:rsidR="00C652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E8B">
        <w:rPr>
          <w:rFonts w:ascii="Times New Roman" w:hAnsi="Times New Roman" w:cs="Times New Roman"/>
          <w:sz w:val="28"/>
          <w:szCs w:val="28"/>
        </w:rPr>
        <w:t>Согласно пункту 2 статьи 38 Гражданского кодекса Российской Федерации</w:t>
      </w:r>
      <w:r w:rsidR="00B26E8B" w:rsidRPr="005F3562">
        <w:rPr>
          <w:rFonts w:ascii="Times New Roman" w:hAnsi="Times New Roman" w:cs="Times New Roman"/>
          <w:sz w:val="28"/>
          <w:szCs w:val="28"/>
        </w:rPr>
        <w:t xml:space="preserve"> </w:t>
      </w:r>
      <w:r w:rsidR="00B26E8B">
        <w:rPr>
          <w:rFonts w:ascii="Times New Roman" w:hAnsi="Times New Roman" w:cs="Times New Roman"/>
          <w:sz w:val="28"/>
          <w:szCs w:val="28"/>
        </w:rPr>
        <w:t>д</w:t>
      </w:r>
      <w:r w:rsidRPr="008C56A0">
        <w:rPr>
          <w:rFonts w:ascii="Times New Roman" w:hAnsi="Times New Roman" w:cs="Times New Roman"/>
          <w:sz w:val="28"/>
          <w:szCs w:val="28"/>
        </w:rPr>
        <w:t xml:space="preserve">оверительное управление имуществом </w:t>
      </w:r>
      <w:r w:rsidR="00C652DA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8C56A0">
        <w:rPr>
          <w:rFonts w:ascii="Times New Roman" w:hAnsi="Times New Roman" w:cs="Times New Roman"/>
          <w:sz w:val="28"/>
          <w:szCs w:val="28"/>
        </w:rPr>
        <w:t xml:space="preserve">подопечного прекращается по основаниям, предусмотренным </w:t>
      </w:r>
      <w:r w:rsidR="00C652D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C56A0">
        <w:rPr>
          <w:rFonts w:ascii="Times New Roman" w:hAnsi="Times New Roman" w:cs="Times New Roman"/>
          <w:sz w:val="28"/>
          <w:szCs w:val="28"/>
        </w:rPr>
        <w:t>для прекращения договора о доверительном управлении имуществом, а также в случаях прекращения опеки и попечительства.</w:t>
      </w:r>
    </w:p>
    <w:p w:rsidR="004E395D" w:rsidRPr="004E395D" w:rsidRDefault="00804464" w:rsidP="0080446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8044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08D7" w:rsidRPr="00804464">
        <w:rPr>
          <w:rFonts w:ascii="Times New Roman" w:hAnsi="Times New Roman" w:cs="Times New Roman"/>
          <w:b/>
          <w:sz w:val="28"/>
          <w:szCs w:val="28"/>
        </w:rPr>
        <w:t>3.4.</w:t>
      </w:r>
      <w:r w:rsidR="004008D7" w:rsidRPr="00804464">
        <w:rPr>
          <w:rFonts w:ascii="Times New Roman" w:hAnsi="Times New Roman" w:cs="Times New Roman"/>
          <w:b/>
          <w:i/>
          <w:sz w:val="28"/>
          <w:szCs w:val="28"/>
        </w:rPr>
        <w:t xml:space="preserve"> Иные действия органа опеки и попечительства в целях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464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</w:t>
      </w:r>
      <w:r w:rsidR="000F404C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8044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учета и сохранности  имущества</w:t>
      </w:r>
      <w:r w:rsidRPr="00804464">
        <w:rPr>
          <w:rFonts w:ascii="Times New Roman" w:hAnsi="Times New Roman" w:cs="Times New Roman"/>
          <w:b/>
          <w:i/>
          <w:sz w:val="28"/>
          <w:szCs w:val="28"/>
        </w:rPr>
        <w:t xml:space="preserve"> детей-сирот, детей, оставшихся без попечения родителей, нуждающихся в дальнейшем устройстве, а также </w:t>
      </w:r>
      <w:r w:rsidRPr="00804464">
        <w:rPr>
          <w:rFonts w:ascii="Times New Roman" w:eastAsia="Times New Roman" w:hAnsi="Times New Roman" w:cs="Times New Roman"/>
          <w:b/>
          <w:i/>
          <w:sz w:val="28"/>
          <w:szCs w:val="28"/>
        </w:rPr>
        <w:t>несовершеннолетних граждан, находящихся под опекой или попечительством либо помещенных под надзор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04464">
        <w:rPr>
          <w:rFonts w:ascii="Times New Roman" w:eastAsia="Times New Roman" w:hAnsi="Times New Roman" w:cs="Times New Roman"/>
          <w:b/>
          <w:i/>
          <w:sz w:val="28"/>
          <w:szCs w:val="28"/>
        </w:rPr>
        <w:t>в соответствующие организации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B2A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4608" w:rsidRDefault="00453AF0" w:rsidP="00804464">
      <w:pPr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="002810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4464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r w:rsidR="00281098" w:rsidRPr="00281098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необходимости, если этого требуют интересы </w:t>
      </w:r>
      <w:r w:rsidR="00804464" w:rsidRPr="00452F7B">
        <w:rPr>
          <w:rFonts w:ascii="Times New Roman" w:eastAsia="Times New Roman" w:hAnsi="Times New Roman" w:cs="Times New Roman"/>
          <w:sz w:val="28"/>
          <w:szCs w:val="28"/>
        </w:rPr>
        <w:t xml:space="preserve">ребенка-сироты, ребенка, оставшегося без попечения родителей, </w:t>
      </w:r>
      <w:r w:rsidR="00804464" w:rsidRPr="00452F7B">
        <w:rPr>
          <w:rFonts w:ascii="Times New Roman" w:hAnsi="Times New Roman" w:cs="Times New Roman"/>
          <w:sz w:val="28"/>
          <w:szCs w:val="28"/>
        </w:rPr>
        <w:t>нуждающегося в дальнейшем устройстве</w:t>
      </w:r>
      <w:r w:rsidR="00804464">
        <w:rPr>
          <w:rFonts w:ascii="Times New Roman" w:hAnsi="Times New Roman" w:cs="Times New Roman"/>
          <w:sz w:val="28"/>
          <w:szCs w:val="28"/>
        </w:rPr>
        <w:t>,</w:t>
      </w:r>
      <w:r w:rsidR="0080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F17" w:rsidRPr="00140F1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40F17" w:rsidRPr="00140F17">
        <w:rPr>
          <w:rFonts w:ascii="Times New Roman" w:eastAsia="Times New Roman" w:hAnsi="Times New Roman" w:cs="Times New Roman"/>
          <w:sz w:val="28"/>
          <w:szCs w:val="28"/>
        </w:rPr>
        <w:t>обеспечению учета и сохранности</w:t>
      </w:r>
      <w:r w:rsidR="00140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8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40F17" w:rsidRPr="00140F17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007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0F17">
        <w:rPr>
          <w:rFonts w:ascii="Times New Roman" w:eastAsia="Times New Roman" w:hAnsi="Times New Roman" w:cs="Times New Roman"/>
          <w:sz w:val="28"/>
          <w:szCs w:val="28"/>
        </w:rPr>
        <w:t>рган опеки и попечительства</w:t>
      </w:r>
      <w:r w:rsidR="00140F17">
        <w:rPr>
          <w:rFonts w:ascii="Times New Roman" w:hAnsi="Times New Roman"/>
          <w:sz w:val="28"/>
        </w:rPr>
        <w:t xml:space="preserve"> </w:t>
      </w:r>
      <w:r w:rsidR="001131A7">
        <w:rPr>
          <w:rFonts w:ascii="Times New Roman" w:hAnsi="Times New Roman"/>
          <w:sz w:val="28"/>
        </w:rPr>
        <w:t>вправе</w:t>
      </w:r>
      <w:r w:rsidR="009746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6F5" w:rsidRDefault="00974608" w:rsidP="0028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356F5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81098" w:rsidRPr="00281098">
        <w:rPr>
          <w:rFonts w:ascii="Times New Roman" w:eastAsia="Times New Roman" w:hAnsi="Times New Roman" w:cs="Times New Roman"/>
          <w:sz w:val="28"/>
          <w:szCs w:val="28"/>
        </w:rPr>
        <w:t>редъявить в суд иск</w:t>
      </w:r>
      <w:r w:rsidR="001356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4608" w:rsidRDefault="001356F5" w:rsidP="0028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1098" w:rsidRPr="00281098">
        <w:rPr>
          <w:rFonts w:ascii="Times New Roman" w:eastAsia="Times New Roman" w:hAnsi="Times New Roman" w:cs="Times New Roman"/>
          <w:sz w:val="28"/>
          <w:szCs w:val="28"/>
        </w:rPr>
        <w:t xml:space="preserve">об истребовании имущества </w:t>
      </w:r>
      <w:r w:rsidR="00281098">
        <w:rPr>
          <w:rFonts w:ascii="Times New Roman" w:eastAsia="Times New Roman" w:hAnsi="Times New Roman" w:cs="Times New Roman"/>
          <w:sz w:val="28"/>
          <w:szCs w:val="28"/>
        </w:rPr>
        <w:t>такого несовершеннолетнего</w:t>
      </w:r>
      <w:r w:rsidR="00281098" w:rsidRPr="00281098">
        <w:rPr>
          <w:rFonts w:ascii="Times New Roman" w:eastAsia="Times New Roman" w:hAnsi="Times New Roman" w:cs="Times New Roman"/>
          <w:sz w:val="28"/>
          <w:szCs w:val="28"/>
        </w:rPr>
        <w:t xml:space="preserve"> из чужого незаконного владения</w:t>
      </w:r>
      <w:r w:rsidR="009746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31A7" w:rsidRDefault="001131A7" w:rsidP="0028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 возмещении ущерба, причиненного имуществу такого несовершеннолетнего;</w:t>
      </w:r>
    </w:p>
    <w:p w:rsidR="001131A7" w:rsidRDefault="001131A7" w:rsidP="0028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 взыскании задолженности по определенным видам платежей в пользу такого несовершеннолетнего;</w:t>
      </w:r>
    </w:p>
    <w:p w:rsidR="00947845" w:rsidRDefault="00974608" w:rsidP="0028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22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D26">
        <w:rPr>
          <w:rFonts w:ascii="Times New Roman" w:eastAsia="Times New Roman" w:hAnsi="Times New Roman" w:cs="Times New Roman"/>
          <w:sz w:val="28"/>
          <w:szCs w:val="28"/>
        </w:rPr>
        <w:t>направить соответствующую информацию</w:t>
      </w:r>
      <w:r w:rsidR="00B448EC">
        <w:rPr>
          <w:rFonts w:ascii="Times New Roman" w:eastAsia="Times New Roman" w:hAnsi="Times New Roman" w:cs="Times New Roman"/>
          <w:sz w:val="28"/>
          <w:szCs w:val="28"/>
        </w:rPr>
        <w:t xml:space="preserve"> в орган, осуществляющий государственную регистрацию прав на недвижимое имущество, в целях предупреждения совершения сделок в отношении недвижимого имущества</w:t>
      </w:r>
      <w:r w:rsidR="002D1D26" w:rsidRPr="002D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D26" w:rsidRPr="00452F7B">
        <w:rPr>
          <w:rFonts w:ascii="Times New Roman" w:eastAsia="Times New Roman" w:hAnsi="Times New Roman" w:cs="Times New Roman"/>
          <w:sz w:val="28"/>
          <w:szCs w:val="28"/>
        </w:rPr>
        <w:t xml:space="preserve">ребенка-сироты, ребенка, оставшегося без попечения родителей, </w:t>
      </w:r>
      <w:r w:rsidR="002D1D26" w:rsidRPr="00452F7B">
        <w:rPr>
          <w:rFonts w:ascii="Times New Roman" w:hAnsi="Times New Roman" w:cs="Times New Roman"/>
          <w:sz w:val="28"/>
          <w:szCs w:val="28"/>
        </w:rPr>
        <w:t>нуждающегося в дальнейшем устройстве</w:t>
      </w:r>
      <w:r w:rsidR="002D1D26">
        <w:rPr>
          <w:rFonts w:ascii="Times New Roman" w:hAnsi="Times New Roman" w:cs="Times New Roman"/>
          <w:sz w:val="28"/>
          <w:szCs w:val="28"/>
        </w:rPr>
        <w:t>,</w:t>
      </w:r>
      <w:r w:rsidR="0094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8EC">
        <w:rPr>
          <w:rFonts w:ascii="Times New Roman" w:eastAsia="Times New Roman" w:hAnsi="Times New Roman" w:cs="Times New Roman"/>
          <w:sz w:val="28"/>
          <w:szCs w:val="28"/>
        </w:rPr>
        <w:t>без предварительного разрешения органа опеки  и попечительства (в случае, если</w:t>
      </w:r>
      <w:r w:rsidR="002D1D26" w:rsidRPr="002D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D26" w:rsidRPr="00452F7B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="002D1D2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2D1D26" w:rsidRPr="00452F7B">
        <w:rPr>
          <w:rFonts w:ascii="Times New Roman" w:eastAsia="Times New Roman" w:hAnsi="Times New Roman" w:cs="Times New Roman"/>
          <w:sz w:val="28"/>
          <w:szCs w:val="28"/>
        </w:rPr>
        <w:t>-сирот</w:t>
      </w:r>
      <w:r w:rsidR="002D1D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1D26" w:rsidRPr="00452F7B">
        <w:rPr>
          <w:rFonts w:ascii="Times New Roman" w:eastAsia="Times New Roman" w:hAnsi="Times New Roman" w:cs="Times New Roman"/>
          <w:sz w:val="28"/>
          <w:szCs w:val="28"/>
        </w:rPr>
        <w:t>, ребен</w:t>
      </w:r>
      <w:r w:rsidR="002D1D2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2D1D26" w:rsidRPr="00452F7B">
        <w:rPr>
          <w:rFonts w:ascii="Times New Roman" w:eastAsia="Times New Roman" w:hAnsi="Times New Roman" w:cs="Times New Roman"/>
          <w:sz w:val="28"/>
          <w:szCs w:val="28"/>
        </w:rPr>
        <w:t>, оставш</w:t>
      </w:r>
      <w:r w:rsidR="002D1D2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D1D26" w:rsidRPr="00452F7B">
        <w:rPr>
          <w:rFonts w:ascii="Times New Roman" w:eastAsia="Times New Roman" w:hAnsi="Times New Roman" w:cs="Times New Roman"/>
          <w:sz w:val="28"/>
          <w:szCs w:val="28"/>
        </w:rPr>
        <w:t xml:space="preserve">ся без попечения родителей, </w:t>
      </w:r>
      <w:r w:rsidR="002D1D26" w:rsidRPr="00452F7B">
        <w:rPr>
          <w:rFonts w:ascii="Times New Roman" w:hAnsi="Times New Roman" w:cs="Times New Roman"/>
          <w:sz w:val="28"/>
          <w:szCs w:val="28"/>
        </w:rPr>
        <w:t>нуждающ</w:t>
      </w:r>
      <w:r w:rsidR="002D1D26">
        <w:rPr>
          <w:rFonts w:ascii="Times New Roman" w:hAnsi="Times New Roman" w:cs="Times New Roman"/>
          <w:sz w:val="28"/>
          <w:szCs w:val="28"/>
        </w:rPr>
        <w:t>ий</w:t>
      </w:r>
      <w:r w:rsidR="002D1D26" w:rsidRPr="00452F7B">
        <w:rPr>
          <w:rFonts w:ascii="Times New Roman" w:hAnsi="Times New Roman" w:cs="Times New Roman"/>
          <w:sz w:val="28"/>
          <w:szCs w:val="28"/>
        </w:rPr>
        <w:t>ся в дальнейшем устройстве</w:t>
      </w:r>
      <w:r w:rsidR="00947845">
        <w:rPr>
          <w:rFonts w:ascii="Times New Roman" w:eastAsia="Times New Roman" w:hAnsi="Times New Roman" w:cs="Times New Roman"/>
          <w:sz w:val="28"/>
          <w:szCs w:val="28"/>
        </w:rPr>
        <w:t>, является собственником (сособственником) недвижимого имущества))</w:t>
      </w:r>
      <w:r w:rsidR="00140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0F17" w:rsidRDefault="00140F17" w:rsidP="0028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6B64B6">
        <w:rPr>
          <w:rFonts w:ascii="Times New Roman" w:eastAsia="Times New Roman" w:hAnsi="Times New Roman" w:cs="Times New Roman"/>
          <w:sz w:val="28"/>
          <w:szCs w:val="28"/>
        </w:rPr>
        <w:t xml:space="preserve">предпринять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</w:t>
      </w:r>
      <w:r w:rsidR="00231943">
        <w:rPr>
          <w:rFonts w:ascii="Times New Roman" w:eastAsia="Times New Roman" w:hAnsi="Times New Roman" w:cs="Times New Roman"/>
          <w:sz w:val="28"/>
          <w:szCs w:val="28"/>
        </w:rPr>
        <w:t>, настоящим Положением</w:t>
      </w:r>
      <w:r w:rsidR="006B64B6">
        <w:rPr>
          <w:rFonts w:ascii="Times New Roman" w:eastAsia="Times New Roman" w:hAnsi="Times New Roman" w:cs="Times New Roman"/>
          <w:sz w:val="28"/>
          <w:szCs w:val="28"/>
        </w:rPr>
        <w:t xml:space="preserve"> иные меры</w:t>
      </w:r>
      <w:r w:rsidR="006B64B6" w:rsidRPr="006B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B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B64B6" w:rsidRPr="00140F17">
        <w:rPr>
          <w:rFonts w:ascii="Times New Roman" w:eastAsia="Times New Roman" w:hAnsi="Times New Roman" w:cs="Times New Roman"/>
          <w:sz w:val="28"/>
          <w:szCs w:val="28"/>
        </w:rPr>
        <w:t>обеспечению учета и сохранности</w:t>
      </w:r>
      <w:r w:rsidR="006B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B6" w:rsidRPr="00140F17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6B64B6" w:rsidRPr="006B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B6" w:rsidRPr="00452F7B">
        <w:rPr>
          <w:rFonts w:ascii="Times New Roman" w:eastAsia="Times New Roman" w:hAnsi="Times New Roman" w:cs="Times New Roman"/>
          <w:sz w:val="28"/>
          <w:szCs w:val="28"/>
        </w:rPr>
        <w:t xml:space="preserve">ребенка-сироты, ребенка, оставшегося без попечения родителей, </w:t>
      </w:r>
      <w:r w:rsidR="006B64B6" w:rsidRPr="00452F7B">
        <w:rPr>
          <w:rFonts w:ascii="Times New Roman" w:hAnsi="Times New Roman" w:cs="Times New Roman"/>
          <w:sz w:val="28"/>
          <w:szCs w:val="28"/>
        </w:rPr>
        <w:t>нуждающегося в дальнейшем устройстве</w:t>
      </w:r>
      <w:r w:rsidR="00DA2F86">
        <w:rPr>
          <w:rFonts w:ascii="Times New Roman" w:hAnsi="Times New Roman" w:cs="Times New Roman"/>
          <w:sz w:val="28"/>
          <w:szCs w:val="28"/>
        </w:rPr>
        <w:t>.</w:t>
      </w:r>
    </w:p>
    <w:p w:rsidR="005C79C6" w:rsidRPr="00D77203" w:rsidRDefault="005C79C6" w:rsidP="0028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3.4.2. </w:t>
      </w:r>
      <w:r w:rsidR="00D77203">
        <w:rPr>
          <w:rFonts w:ascii="Times New Roman" w:hAnsi="Times New Roman" w:cs="Times New Roman"/>
          <w:sz w:val="28"/>
          <w:szCs w:val="28"/>
        </w:rPr>
        <w:t>В</w:t>
      </w:r>
      <w:r w:rsidR="00D77203" w:rsidRPr="00140F1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77203" w:rsidRPr="00140F17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D7720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7203" w:rsidRPr="00140F17">
        <w:rPr>
          <w:rFonts w:ascii="Times New Roman" w:eastAsia="Times New Roman" w:hAnsi="Times New Roman" w:cs="Times New Roman"/>
          <w:sz w:val="28"/>
          <w:szCs w:val="28"/>
        </w:rPr>
        <w:t xml:space="preserve"> учета и сохранности</w:t>
      </w:r>
      <w:r w:rsidR="00D7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03" w:rsidRPr="00140F17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77203" w:rsidRPr="00D77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77203" w:rsidRPr="00D77203">
        <w:rPr>
          <w:rFonts w:ascii="Times New Roman" w:eastAsia="Times New Roman" w:hAnsi="Times New Roman" w:cs="Times New Roman"/>
          <w:sz w:val="28"/>
          <w:szCs w:val="28"/>
        </w:rPr>
        <w:t>несовершеннолетних граждан, находящихся под опекой или попечительством либо помещенных под надзор в соответствующие организации</w:t>
      </w:r>
      <w:r w:rsidR="00D77203">
        <w:rPr>
          <w:rFonts w:ascii="Times New Roman" w:eastAsia="Times New Roman" w:hAnsi="Times New Roman" w:cs="Times New Roman"/>
          <w:sz w:val="28"/>
          <w:szCs w:val="28"/>
        </w:rPr>
        <w:t>, орган опеки и попечительства вправе предпринять любые меры из числа предусмотренных п. 3.4.1 настоящего Положения, в том случае, если законные представители таких детей своевременно их не реализовали.</w:t>
      </w:r>
    </w:p>
    <w:p w:rsidR="0069644C" w:rsidRDefault="00231943" w:rsidP="0069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3.4.3.</w:t>
      </w:r>
      <w:r w:rsidR="009F4EBB" w:rsidRPr="007A7E0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F4EBB" w:rsidRPr="007A7E0E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15 </w:t>
      </w:r>
      <w:r w:rsidR="009F4EBB"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 в</w:t>
      </w:r>
      <w:r w:rsidR="009B0354" w:rsidRPr="009B0354">
        <w:rPr>
          <w:rFonts w:ascii="Times New Roman" w:eastAsia="Times New Roman" w:hAnsi="Times New Roman" w:cs="Times New Roman"/>
          <w:sz w:val="28"/>
          <w:szCs w:val="28"/>
        </w:rPr>
        <w:t xml:space="preserve"> интересах </w:t>
      </w:r>
      <w:r w:rsidR="009F4EBB" w:rsidRPr="007A7E0E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9B0354" w:rsidRPr="009B0354">
        <w:rPr>
          <w:rFonts w:ascii="Times New Roman" w:eastAsia="Times New Roman" w:hAnsi="Times New Roman" w:cs="Times New Roman"/>
          <w:sz w:val="28"/>
          <w:szCs w:val="28"/>
        </w:rPr>
        <w:t>подопечного орган опеки и попечительства в акте о назначении опекуна или попечителя либо в договоре об осуществлении опеки или попечительства может</w:t>
      </w:r>
      <w:r w:rsidR="006964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644C" w:rsidRDefault="007955D5" w:rsidP="0069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B0354" w:rsidRPr="009B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44C">
        <w:rPr>
          <w:rFonts w:ascii="Times New Roman" w:eastAsia="Times New Roman" w:hAnsi="Times New Roman" w:cs="Times New Roman"/>
          <w:sz w:val="28"/>
          <w:szCs w:val="28"/>
        </w:rPr>
        <w:t xml:space="preserve">указать </w:t>
      </w:r>
      <w:r w:rsidR="009B0354" w:rsidRPr="009B0354">
        <w:rPr>
          <w:rFonts w:ascii="Times New Roman" w:eastAsia="Times New Roman" w:hAnsi="Times New Roman" w:cs="Times New Roman"/>
          <w:sz w:val="28"/>
          <w:szCs w:val="28"/>
        </w:rPr>
        <w:t>отдельные действия, которые опекун или попечитель совершать не вправе</w:t>
      </w:r>
      <w:r w:rsidR="006964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644C" w:rsidRDefault="0069644C" w:rsidP="0069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A7E0E" w:rsidRPr="007A7E0E">
        <w:rPr>
          <w:rFonts w:ascii="Times New Roman" w:eastAsia="Times New Roman" w:hAnsi="Times New Roman" w:cs="Times New Roman"/>
          <w:sz w:val="28"/>
          <w:szCs w:val="28"/>
        </w:rPr>
        <w:t xml:space="preserve"> установить обязательные требования к осуществлению прав и исполнению обязанностей опекуна или попечителя, в том числе </w:t>
      </w:r>
      <w:r w:rsidRPr="00DD3D33">
        <w:rPr>
          <w:rFonts w:ascii="Times New Roman" w:hAnsi="Times New Roman"/>
          <w:bCs/>
          <w:iCs/>
          <w:sz w:val="28"/>
          <w:szCs w:val="28"/>
        </w:rPr>
        <w:t>требования</w:t>
      </w:r>
      <w:r w:rsidRPr="00B877FC">
        <w:rPr>
          <w:rFonts w:ascii="Times New Roman" w:hAnsi="Times New Roman"/>
          <w:bCs/>
          <w:iCs/>
          <w:sz w:val="28"/>
          <w:szCs w:val="28"/>
        </w:rPr>
        <w:t xml:space="preserve"> по охране имущественных прав </w:t>
      </w:r>
      <w:r w:rsidR="00272856">
        <w:rPr>
          <w:rFonts w:ascii="Times New Roman" w:hAnsi="Times New Roman"/>
          <w:bCs/>
          <w:iCs/>
          <w:sz w:val="28"/>
          <w:szCs w:val="28"/>
        </w:rPr>
        <w:t xml:space="preserve">несовершеннолетнего </w:t>
      </w:r>
      <w:r w:rsidRPr="00B877FC">
        <w:rPr>
          <w:rFonts w:ascii="Times New Roman" w:hAnsi="Times New Roman"/>
          <w:bCs/>
          <w:iCs/>
          <w:sz w:val="28"/>
          <w:szCs w:val="28"/>
        </w:rPr>
        <w:t>подопечного</w:t>
      </w:r>
      <w:r w:rsidRPr="00DD3D3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C14B8">
        <w:rPr>
          <w:rFonts w:ascii="Times New Roman" w:hAnsi="Times New Roman"/>
          <w:bCs/>
          <w:iCs/>
          <w:sz w:val="28"/>
          <w:szCs w:val="28"/>
        </w:rPr>
        <w:t>например</w:t>
      </w:r>
      <w:r w:rsidRPr="00B877FC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9414E" w:rsidRPr="00E74CC1" w:rsidRDefault="0049414E" w:rsidP="00AB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E74CC1">
        <w:rPr>
          <w:rFonts w:ascii="Times New Roman" w:hAnsi="Times New Roman"/>
          <w:bCs/>
          <w:iCs/>
          <w:sz w:val="28"/>
          <w:szCs w:val="28"/>
        </w:rPr>
        <w:t>оформить правоустанавливающ</w:t>
      </w:r>
      <w:r>
        <w:rPr>
          <w:rFonts w:ascii="Times New Roman" w:hAnsi="Times New Roman"/>
          <w:bCs/>
          <w:iCs/>
          <w:sz w:val="28"/>
          <w:szCs w:val="28"/>
        </w:rPr>
        <w:t>ие документы на</w:t>
      </w:r>
      <w:r w:rsidR="007E4ECE">
        <w:rPr>
          <w:rFonts w:ascii="Times New Roman" w:hAnsi="Times New Roman"/>
          <w:bCs/>
          <w:iCs/>
          <w:sz w:val="28"/>
          <w:szCs w:val="28"/>
        </w:rPr>
        <w:t xml:space="preserve"> недвижимое имущество несовершеннолетнего подопечного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5C14B8" w:rsidRDefault="00AB7D93" w:rsidP="00CB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7E4ECE">
        <w:rPr>
          <w:rFonts w:ascii="Times New Roman" w:hAnsi="Times New Roman"/>
          <w:bCs/>
          <w:iCs/>
          <w:sz w:val="28"/>
          <w:szCs w:val="28"/>
        </w:rPr>
        <w:t>о</w:t>
      </w:r>
      <w:r w:rsidR="0049414E" w:rsidRPr="00E74CC1">
        <w:rPr>
          <w:rFonts w:ascii="Times New Roman" w:hAnsi="Times New Roman"/>
          <w:bCs/>
          <w:iCs/>
          <w:sz w:val="28"/>
          <w:szCs w:val="28"/>
        </w:rPr>
        <w:t xml:space="preserve">формить </w:t>
      </w:r>
      <w:r w:rsidR="0049414E">
        <w:rPr>
          <w:rFonts w:ascii="Times New Roman" w:hAnsi="Times New Roman"/>
          <w:bCs/>
          <w:iCs/>
          <w:sz w:val="28"/>
          <w:szCs w:val="28"/>
        </w:rPr>
        <w:t>права</w:t>
      </w:r>
      <w:r w:rsidR="007E4ECE">
        <w:rPr>
          <w:rFonts w:ascii="Times New Roman" w:hAnsi="Times New Roman"/>
          <w:bCs/>
          <w:iCs/>
          <w:sz w:val="28"/>
          <w:szCs w:val="28"/>
        </w:rPr>
        <w:t xml:space="preserve"> несовершеннолетнего подопечного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на</w:t>
      </w:r>
      <w:r w:rsidR="0049414E">
        <w:rPr>
          <w:rFonts w:ascii="Times New Roman" w:hAnsi="Times New Roman"/>
          <w:bCs/>
          <w:iCs/>
          <w:sz w:val="28"/>
          <w:szCs w:val="28"/>
        </w:rPr>
        <w:t xml:space="preserve"> наследство</w:t>
      </w:r>
      <w:r w:rsidR="005C14B8">
        <w:rPr>
          <w:rFonts w:ascii="Times New Roman" w:hAnsi="Times New Roman"/>
          <w:bCs/>
          <w:iCs/>
          <w:sz w:val="28"/>
          <w:szCs w:val="28"/>
        </w:rPr>
        <w:t>;</w:t>
      </w:r>
    </w:p>
    <w:p w:rsidR="00F9789E" w:rsidRDefault="005C14B8" w:rsidP="005C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61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5619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5619">
        <w:rPr>
          <w:rFonts w:ascii="Times New Roman" w:hAnsi="Times New Roman" w:cs="Times New Roman"/>
          <w:sz w:val="28"/>
          <w:szCs w:val="28"/>
        </w:rPr>
        <w:t xml:space="preserve"> по предъявлению </w:t>
      </w:r>
      <w:r w:rsidR="007E4ECE">
        <w:rPr>
          <w:rFonts w:ascii="Times New Roman" w:hAnsi="Times New Roman" w:cs="Times New Roman"/>
          <w:sz w:val="28"/>
          <w:szCs w:val="28"/>
        </w:rPr>
        <w:t xml:space="preserve">в суд соответствующих </w:t>
      </w:r>
      <w:r w:rsidRPr="00065619">
        <w:rPr>
          <w:rFonts w:ascii="Times New Roman" w:hAnsi="Times New Roman" w:cs="Times New Roman"/>
          <w:sz w:val="28"/>
          <w:szCs w:val="28"/>
        </w:rPr>
        <w:t>исков</w:t>
      </w:r>
      <w:r w:rsidR="007E4ECE">
        <w:rPr>
          <w:rFonts w:ascii="Times New Roman" w:hAnsi="Times New Roman" w:cs="Times New Roman"/>
          <w:sz w:val="28"/>
          <w:szCs w:val="28"/>
        </w:rPr>
        <w:t>, направленных на защиту имущественных прав несовершеннолетнего подопечного</w:t>
      </w:r>
      <w:r w:rsidR="00F9789E">
        <w:rPr>
          <w:rFonts w:ascii="Times New Roman" w:hAnsi="Times New Roman" w:cs="Times New Roman"/>
          <w:sz w:val="28"/>
          <w:szCs w:val="28"/>
        </w:rPr>
        <w:t>;</w:t>
      </w:r>
    </w:p>
    <w:p w:rsidR="007E4ECE" w:rsidRDefault="007E4ECE" w:rsidP="005C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наличии оснований своевременно обратиться в территориальный орган Пенсионного фонда Российской Федерации для оформления несовершеннолетнему подопечному пенсии по случаю потери кормильца;  </w:t>
      </w:r>
    </w:p>
    <w:p w:rsidR="00F9789E" w:rsidRDefault="00F9789E" w:rsidP="005C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4B8" w:rsidRPr="00065619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7E4ECE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5C14B8" w:rsidRPr="00065619">
        <w:rPr>
          <w:rFonts w:ascii="Times New Roman" w:hAnsi="Times New Roman" w:cs="Times New Roman"/>
          <w:sz w:val="28"/>
          <w:szCs w:val="28"/>
        </w:rPr>
        <w:t>фактов 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5C14B8" w:rsidRPr="00065619">
        <w:rPr>
          <w:rFonts w:ascii="Times New Roman" w:hAnsi="Times New Roman" w:cs="Times New Roman"/>
          <w:sz w:val="28"/>
          <w:szCs w:val="28"/>
        </w:rPr>
        <w:t xml:space="preserve"> меры к расторжению незаконных сделок </w:t>
      </w:r>
      <w:r w:rsidR="007E4ECE">
        <w:rPr>
          <w:rFonts w:ascii="Times New Roman" w:hAnsi="Times New Roman" w:cs="Times New Roman"/>
          <w:sz w:val="28"/>
          <w:szCs w:val="28"/>
        </w:rPr>
        <w:t xml:space="preserve">в отношении имущества несовершеннолетнего подопечного </w:t>
      </w:r>
      <w:r w:rsidR="005C14B8" w:rsidRPr="0006561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4B8" w:rsidRDefault="00F9789E" w:rsidP="005C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4B8" w:rsidRPr="00065619">
        <w:rPr>
          <w:rFonts w:ascii="Times New Roman" w:hAnsi="Times New Roman" w:cs="Times New Roman"/>
          <w:sz w:val="28"/>
          <w:szCs w:val="28"/>
        </w:rPr>
        <w:t xml:space="preserve"> </w:t>
      </w:r>
      <w:r w:rsidR="002B3D6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C14B8" w:rsidRPr="00065619">
        <w:rPr>
          <w:rFonts w:ascii="Times New Roman" w:hAnsi="Times New Roman" w:cs="Times New Roman"/>
          <w:sz w:val="28"/>
          <w:szCs w:val="28"/>
        </w:rPr>
        <w:t xml:space="preserve">иные </w:t>
      </w:r>
      <w:r w:rsidR="002B3D6E" w:rsidRPr="007A7E0E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к осуществлению прав и исполнению обязанностей опекуна или попечителя</w:t>
      </w:r>
      <w:r w:rsidR="005C14B8" w:rsidRPr="00065619">
        <w:rPr>
          <w:rFonts w:ascii="Times New Roman" w:hAnsi="Times New Roman" w:cs="Times New Roman"/>
          <w:sz w:val="28"/>
          <w:szCs w:val="28"/>
        </w:rPr>
        <w:t>.</w:t>
      </w:r>
    </w:p>
    <w:p w:rsidR="00DE0586" w:rsidRPr="00065619" w:rsidRDefault="00DE0586" w:rsidP="005C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586" w:rsidRDefault="00962E83" w:rsidP="00DE0586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586">
        <w:rPr>
          <w:rFonts w:ascii="Times New Roman" w:eastAsia="Times New Roman" w:hAnsi="Times New Roman" w:cs="Times New Roman"/>
          <w:b/>
          <w:sz w:val="28"/>
          <w:szCs w:val="28"/>
        </w:rPr>
        <w:t>Порядок действий органа опеки и попечительства</w:t>
      </w:r>
    </w:p>
    <w:p w:rsidR="00962E83" w:rsidRPr="00DE0586" w:rsidRDefault="001824D7" w:rsidP="00DE058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62E83" w:rsidRPr="00DE05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учету </w:t>
      </w:r>
      <w:r w:rsidR="00962E83" w:rsidRPr="00DE0586">
        <w:rPr>
          <w:rFonts w:ascii="Times New Roman" w:eastAsia="Times New Roman" w:hAnsi="Times New Roman" w:cs="Times New Roman"/>
          <w:b/>
          <w:sz w:val="28"/>
          <w:szCs w:val="28"/>
        </w:rPr>
        <w:t>алиментных обязательств</w:t>
      </w:r>
      <w:r w:rsidR="00D52E09">
        <w:rPr>
          <w:rFonts w:ascii="Times New Roman" w:eastAsia="Times New Roman" w:hAnsi="Times New Roman" w:cs="Times New Roman"/>
          <w:b/>
          <w:sz w:val="28"/>
          <w:szCs w:val="28"/>
        </w:rPr>
        <w:t xml:space="preserve"> и их</w:t>
      </w:r>
      <w:r w:rsidR="00BC4DCE" w:rsidRPr="00DE0586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BC4DCE" w:rsidRPr="00DE05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2E83" w:rsidRPr="00DE0586">
        <w:rPr>
          <w:rFonts w:ascii="Times New Roman" w:eastAsia="Times New Roman" w:hAnsi="Times New Roman" w:cs="Times New Roman"/>
          <w:b/>
          <w:sz w:val="28"/>
          <w:szCs w:val="28"/>
        </w:rPr>
        <w:t>в отношении</w:t>
      </w:r>
      <w:r w:rsidR="00DE0586" w:rsidRPr="001104C1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</w:t>
      </w:r>
      <w:r w:rsidR="00962E83" w:rsidRPr="00DE05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C2D28" w:rsidRPr="00DE058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принятия</w:t>
      </w:r>
      <w:r w:rsidR="009D4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2D28" w:rsidRPr="00DE0586">
        <w:rPr>
          <w:rFonts w:ascii="Times New Roman" w:eastAsia="Times New Roman" w:hAnsi="Times New Roman" w:cs="Times New Roman"/>
          <w:b/>
          <w:sz w:val="28"/>
          <w:szCs w:val="28"/>
        </w:rPr>
        <w:t>мер по защите прав</w:t>
      </w:r>
      <w:r w:rsidR="00A25CDB" w:rsidRPr="00DE0586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указанной категории детей на получение алиментов. Порядок взаимодействия органа опеки и попечительства с компетентными органами при выполнении указанных функций</w:t>
      </w:r>
    </w:p>
    <w:p w:rsidR="00DE0586" w:rsidRPr="00962E83" w:rsidRDefault="00DE0586" w:rsidP="00F44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E09" w:rsidRDefault="00B17DD9" w:rsidP="00F4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A7AC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1824D7">
        <w:rPr>
          <w:rFonts w:ascii="Times New Roman" w:eastAsia="Times New Roman" w:hAnsi="Times New Roman" w:cs="Times New Roman"/>
          <w:sz w:val="28"/>
          <w:szCs w:val="28"/>
        </w:rPr>
        <w:t>Порядок действий органа опеки и попечительства по выявлению (установлению) алиментных обязательств в отношении детей, оставшихся без попечения родителей, указан в п. 2.2 настоящего Положения.</w:t>
      </w:r>
    </w:p>
    <w:p w:rsidR="00B17DD9" w:rsidRPr="00B17DD9" w:rsidRDefault="00B17DD9" w:rsidP="00B17D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 w:rsidR="006A7AC2" w:rsidRPr="006A7AC2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6A7A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17DD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действий органа опеки и попечительства по учету алиментных обязательств и их исполнению в отношении</w:t>
      </w:r>
      <w:r w:rsidRPr="00B17DD9">
        <w:rPr>
          <w:rFonts w:ascii="Times New Roman" w:hAnsi="Times New Roman" w:cs="Times New Roman"/>
          <w:b/>
          <w:i/>
          <w:sz w:val="28"/>
          <w:szCs w:val="28"/>
        </w:rPr>
        <w:t xml:space="preserve"> детей, оставшихся без попечения родителей</w:t>
      </w:r>
      <w:r w:rsidRPr="00B17DD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30B96" w:rsidRDefault="00B17DD9" w:rsidP="00F441B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A7AC2"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 xml:space="preserve">В случае вынесения судом решения о лишении </w:t>
      </w:r>
      <w:r w:rsidR="00F441B1">
        <w:rPr>
          <w:rFonts w:ascii="Times New Roman" w:eastAsia="Times New Roman" w:hAnsi="Times New Roman" w:cs="Times New Roman"/>
          <w:sz w:val="28"/>
          <w:szCs w:val="28"/>
        </w:rPr>
        <w:t xml:space="preserve">единственного или 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 xml:space="preserve">одного из родителей ребенка родительских прав, взыскании </w:t>
      </w:r>
      <w:r w:rsidR="00F441B1">
        <w:rPr>
          <w:rFonts w:ascii="Times New Roman" w:eastAsia="Times New Roman" w:hAnsi="Times New Roman" w:cs="Times New Roman"/>
          <w:sz w:val="28"/>
          <w:szCs w:val="28"/>
        </w:rPr>
        <w:t xml:space="preserve">с него 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>алиментов на содержание несовершеннолетнего и передачи ребенка на попечение органа опеки и попечительства (п</w:t>
      </w:r>
      <w:r w:rsidR="004F7FC4" w:rsidRPr="004F7FC4">
        <w:rPr>
          <w:rFonts w:ascii="Times New Roman" w:eastAsia="Times New Roman" w:hAnsi="Times New Roman" w:cs="Times New Roman"/>
          <w:sz w:val="28"/>
          <w:szCs w:val="28"/>
        </w:rPr>
        <w:t>ри невозможности передать ребенка другому родителю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F7FC4" w:rsidRPr="004F7FC4">
        <w:rPr>
          <w:rFonts w:ascii="Times New Roman" w:eastAsia="Times New Roman" w:hAnsi="Times New Roman" w:cs="Times New Roman"/>
          <w:sz w:val="28"/>
          <w:szCs w:val="28"/>
        </w:rPr>
        <w:t xml:space="preserve"> или в случае лишения родительских прав обоих родителей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>, взыскании с каждого из них алиментов на его содержание</w:t>
      </w:r>
      <w:r w:rsidR="004F7FC4" w:rsidRPr="004F7FC4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F7FC4" w:rsidRPr="004F7FC4">
        <w:rPr>
          <w:rFonts w:ascii="Times New Roman" w:eastAsia="Times New Roman" w:hAnsi="Times New Roman" w:cs="Times New Roman"/>
          <w:sz w:val="28"/>
          <w:szCs w:val="28"/>
        </w:rPr>
        <w:t>переда</w:t>
      </w:r>
      <w:r w:rsidR="004F7FC4">
        <w:rPr>
          <w:rFonts w:ascii="Times New Roman" w:eastAsia="Times New Roman" w:hAnsi="Times New Roman" w:cs="Times New Roman"/>
          <w:sz w:val="28"/>
          <w:szCs w:val="28"/>
        </w:rPr>
        <w:t>чи ребенка</w:t>
      </w:r>
      <w:r w:rsidR="004F7FC4" w:rsidRPr="004F7FC4">
        <w:rPr>
          <w:rFonts w:ascii="Times New Roman" w:eastAsia="Times New Roman" w:hAnsi="Times New Roman" w:cs="Times New Roman"/>
          <w:sz w:val="28"/>
          <w:szCs w:val="28"/>
        </w:rPr>
        <w:t xml:space="preserve"> на попечение органа опеки и попечительства</w:t>
      </w:r>
      <w:r w:rsidR="00F441B1">
        <w:rPr>
          <w:rFonts w:ascii="Times New Roman" w:eastAsia="Times New Roman" w:hAnsi="Times New Roman" w:cs="Times New Roman"/>
          <w:sz w:val="28"/>
          <w:szCs w:val="28"/>
        </w:rPr>
        <w:t>, последний должен:</w:t>
      </w:r>
      <w:r w:rsidR="00D3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E77" w:rsidRPr="00C05A4F" w:rsidRDefault="00524667" w:rsidP="005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Pr="003A7CE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30B96" w:rsidRPr="003A7CE4">
        <w:rPr>
          <w:rFonts w:ascii="Times New Roman" w:hAnsi="Times New Roman"/>
          <w:bCs/>
          <w:iCs/>
          <w:sz w:val="28"/>
          <w:szCs w:val="28"/>
        </w:rPr>
        <w:t xml:space="preserve">своевременно </w:t>
      </w:r>
      <w:r w:rsidR="00766E77" w:rsidRPr="003A7CE4">
        <w:rPr>
          <w:rFonts w:ascii="Times New Roman" w:hAnsi="Times New Roman"/>
          <w:bCs/>
          <w:iCs/>
          <w:sz w:val="28"/>
          <w:szCs w:val="28"/>
        </w:rPr>
        <w:t>открыт</w:t>
      </w:r>
      <w:r w:rsidR="00D30B96" w:rsidRPr="003A7CE4">
        <w:rPr>
          <w:rFonts w:ascii="Times New Roman" w:hAnsi="Times New Roman"/>
          <w:bCs/>
          <w:iCs/>
          <w:sz w:val="28"/>
          <w:szCs w:val="28"/>
        </w:rPr>
        <w:t>ь</w:t>
      </w:r>
      <w:r w:rsidR="00766E77" w:rsidRPr="003A7CE4"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Pr="003A7CE4">
        <w:rPr>
          <w:rFonts w:ascii="Times New Roman" w:hAnsi="Times New Roman"/>
          <w:bCs/>
          <w:iCs/>
          <w:sz w:val="28"/>
          <w:szCs w:val="28"/>
        </w:rPr>
        <w:t>кредитной</w:t>
      </w:r>
      <w:r w:rsidR="00766E77" w:rsidRPr="003A7CE4">
        <w:rPr>
          <w:rFonts w:ascii="Times New Roman" w:hAnsi="Times New Roman"/>
          <w:bCs/>
          <w:iCs/>
          <w:sz w:val="28"/>
          <w:szCs w:val="28"/>
        </w:rPr>
        <w:t xml:space="preserve"> организаци</w:t>
      </w:r>
      <w:r w:rsidRPr="003A7CE4">
        <w:rPr>
          <w:rFonts w:ascii="Times New Roman" w:hAnsi="Times New Roman"/>
          <w:bCs/>
          <w:iCs/>
          <w:sz w:val="28"/>
          <w:szCs w:val="28"/>
        </w:rPr>
        <w:t>и</w:t>
      </w:r>
      <w:r w:rsidR="00766E77" w:rsidRPr="003A7CE4">
        <w:rPr>
          <w:rFonts w:ascii="Times New Roman" w:hAnsi="Times New Roman"/>
          <w:bCs/>
          <w:iCs/>
          <w:sz w:val="28"/>
          <w:szCs w:val="28"/>
        </w:rPr>
        <w:t xml:space="preserve"> счет </w:t>
      </w:r>
      <w:r w:rsidR="006516FE" w:rsidRPr="003A7CE4">
        <w:rPr>
          <w:rFonts w:ascii="Times New Roman" w:hAnsi="Times New Roman"/>
          <w:bCs/>
          <w:iCs/>
          <w:sz w:val="28"/>
          <w:szCs w:val="28"/>
        </w:rPr>
        <w:t xml:space="preserve">на имя несовершеннолетнего </w:t>
      </w:r>
      <w:r w:rsidR="00766E77" w:rsidRPr="003A7CE4">
        <w:rPr>
          <w:rFonts w:ascii="Times New Roman" w:hAnsi="Times New Roman"/>
          <w:bCs/>
          <w:iCs/>
          <w:sz w:val="28"/>
          <w:szCs w:val="28"/>
        </w:rPr>
        <w:t>для перечисления</w:t>
      </w:r>
      <w:r w:rsidR="006516FE" w:rsidRPr="003A7CE4">
        <w:rPr>
          <w:rFonts w:ascii="Times New Roman" w:hAnsi="Times New Roman"/>
          <w:bCs/>
          <w:iCs/>
          <w:sz w:val="28"/>
          <w:szCs w:val="28"/>
        </w:rPr>
        <w:t xml:space="preserve"> на него причитающихся такому ребенку</w:t>
      </w:r>
      <w:r w:rsidR="00766E77" w:rsidRPr="003A7CE4">
        <w:rPr>
          <w:rFonts w:ascii="Times New Roman" w:hAnsi="Times New Roman"/>
          <w:bCs/>
          <w:iCs/>
          <w:sz w:val="28"/>
          <w:szCs w:val="28"/>
        </w:rPr>
        <w:t xml:space="preserve"> алиментов;</w:t>
      </w:r>
      <w:r w:rsidR="00766E7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66E77" w:rsidRPr="00670102" w:rsidRDefault="00524667" w:rsidP="0052466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- </w:t>
      </w:r>
      <w:r w:rsidR="0084233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своевременно </w:t>
      </w:r>
      <w:r w:rsidR="007D2A52">
        <w:rPr>
          <w:rFonts w:ascii="Times New Roman" w:hAnsi="Times New Roman"/>
          <w:snapToGrid w:val="0"/>
          <w:color w:val="000000"/>
          <w:sz w:val="28"/>
          <w:szCs w:val="28"/>
        </w:rPr>
        <w:t>прин</w:t>
      </w:r>
      <w:r w:rsidR="0084233A">
        <w:rPr>
          <w:rFonts w:ascii="Times New Roman" w:hAnsi="Times New Roman"/>
          <w:snapToGrid w:val="0"/>
          <w:color w:val="000000"/>
          <w:sz w:val="28"/>
          <w:szCs w:val="28"/>
        </w:rPr>
        <w:t>ять</w:t>
      </w:r>
      <w:r w:rsidR="007D2A52">
        <w:rPr>
          <w:rFonts w:ascii="Times New Roman" w:hAnsi="Times New Roman"/>
          <w:snapToGrid w:val="0"/>
          <w:color w:val="000000"/>
          <w:sz w:val="28"/>
          <w:szCs w:val="28"/>
        </w:rPr>
        <w:t xml:space="preserve"> меры </w:t>
      </w:r>
      <w:r w:rsidR="0084233A">
        <w:rPr>
          <w:rFonts w:ascii="Times New Roman" w:hAnsi="Times New Roman"/>
          <w:snapToGrid w:val="0"/>
          <w:color w:val="000000"/>
          <w:sz w:val="28"/>
          <w:szCs w:val="28"/>
        </w:rPr>
        <w:t>к исполнению</w:t>
      </w:r>
      <w:r w:rsidR="007D2A5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>исполнительн</w:t>
      </w:r>
      <w:r w:rsidR="007D2A52">
        <w:rPr>
          <w:rFonts w:ascii="Times New Roman" w:hAnsi="Times New Roman"/>
          <w:snapToGrid w:val="0"/>
          <w:sz w:val="28"/>
          <w:szCs w:val="28"/>
        </w:rPr>
        <w:t>ого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 xml:space="preserve"> документ</w:t>
      </w:r>
      <w:r w:rsidR="007D2A52">
        <w:rPr>
          <w:rFonts w:ascii="Times New Roman" w:hAnsi="Times New Roman"/>
          <w:snapToGrid w:val="0"/>
          <w:sz w:val="28"/>
          <w:szCs w:val="28"/>
        </w:rPr>
        <w:t>а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>.</w:t>
      </w:r>
    </w:p>
    <w:p w:rsidR="00766E77" w:rsidRPr="00670102" w:rsidRDefault="006516FE" w:rsidP="0084233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4</w:t>
      </w:r>
      <w:r w:rsidR="00962E83">
        <w:rPr>
          <w:rFonts w:ascii="Times New Roman" w:hAnsi="Times New Roman"/>
          <w:snapToGrid w:val="0"/>
          <w:sz w:val="28"/>
          <w:szCs w:val="28"/>
        </w:rPr>
        <w:t>.</w:t>
      </w:r>
      <w:r w:rsidR="006A7AC2">
        <w:rPr>
          <w:rFonts w:ascii="Times New Roman" w:hAnsi="Times New Roman"/>
          <w:snapToGrid w:val="0"/>
          <w:sz w:val="28"/>
          <w:szCs w:val="28"/>
        </w:rPr>
        <w:t>2</w:t>
      </w:r>
      <w:r w:rsidR="00962E83">
        <w:rPr>
          <w:rFonts w:ascii="Times New Roman" w:hAnsi="Times New Roman"/>
          <w:snapToGrid w:val="0"/>
          <w:sz w:val="28"/>
          <w:szCs w:val="28"/>
        </w:rPr>
        <w:t>.</w:t>
      </w:r>
      <w:r w:rsidR="006A7AC2">
        <w:rPr>
          <w:rFonts w:ascii="Times New Roman" w:hAnsi="Times New Roman"/>
          <w:snapToGrid w:val="0"/>
          <w:sz w:val="28"/>
          <w:szCs w:val="28"/>
        </w:rPr>
        <w:t>2.</w:t>
      </w:r>
      <w:r w:rsidR="00962E8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C4DCE">
        <w:rPr>
          <w:rFonts w:ascii="Times New Roman" w:hAnsi="Times New Roman"/>
          <w:snapToGrid w:val="0"/>
          <w:sz w:val="28"/>
          <w:szCs w:val="28"/>
        </w:rPr>
        <w:t>О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>рган</w:t>
      </w:r>
      <w:r w:rsidR="00766E77">
        <w:rPr>
          <w:rFonts w:ascii="Times New Roman" w:hAnsi="Times New Roman"/>
          <w:snapToGrid w:val="0"/>
          <w:sz w:val="28"/>
          <w:szCs w:val="28"/>
        </w:rPr>
        <w:t xml:space="preserve"> опеки и попечительства </w:t>
      </w:r>
      <w:r>
        <w:rPr>
          <w:rFonts w:ascii="Times New Roman" w:hAnsi="Times New Roman"/>
          <w:snapToGrid w:val="0"/>
          <w:sz w:val="28"/>
          <w:szCs w:val="28"/>
        </w:rPr>
        <w:t>должен вести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66E77" w:rsidRPr="006516FE">
        <w:rPr>
          <w:rFonts w:ascii="Times New Roman" w:hAnsi="Times New Roman"/>
          <w:snapToGrid w:val="0"/>
          <w:sz w:val="28"/>
          <w:szCs w:val="28"/>
        </w:rPr>
        <w:t xml:space="preserve">Реестр исполнительных производств </w:t>
      </w:r>
      <w:r w:rsidR="00677356" w:rsidRPr="006516FE">
        <w:rPr>
          <w:rFonts w:ascii="Times New Roman" w:hAnsi="Times New Roman"/>
          <w:sz w:val="28"/>
          <w:szCs w:val="26"/>
        </w:rPr>
        <w:t>о взыскании алиментов в отношении детей, оставшихся без попечения родителей</w:t>
      </w:r>
      <w:r w:rsidR="004D1295" w:rsidRPr="006516FE">
        <w:rPr>
          <w:rFonts w:ascii="Times New Roman" w:hAnsi="Times New Roman"/>
          <w:sz w:val="28"/>
          <w:szCs w:val="26"/>
        </w:rPr>
        <w:t xml:space="preserve"> (далее по тексту также </w:t>
      </w:r>
      <w:r w:rsidR="00C31A22">
        <w:rPr>
          <w:rFonts w:ascii="Times New Roman" w:hAnsi="Times New Roman"/>
          <w:sz w:val="28"/>
          <w:szCs w:val="26"/>
        </w:rPr>
        <w:t xml:space="preserve">в соответствующем падеже </w:t>
      </w:r>
      <w:r w:rsidR="004D1295" w:rsidRPr="006516FE">
        <w:rPr>
          <w:rFonts w:ascii="Times New Roman" w:hAnsi="Times New Roman"/>
          <w:sz w:val="28"/>
          <w:szCs w:val="26"/>
        </w:rPr>
        <w:t>– Реестр)</w:t>
      </w:r>
      <w:r w:rsidR="00677356" w:rsidRPr="006516FE">
        <w:rPr>
          <w:rFonts w:ascii="Times New Roman" w:hAnsi="Times New Roman"/>
          <w:sz w:val="28"/>
          <w:szCs w:val="26"/>
        </w:rPr>
        <w:t>,</w:t>
      </w:r>
      <w:r w:rsidR="00677356" w:rsidRPr="00AB0AA8">
        <w:rPr>
          <w:rFonts w:ascii="Times New Roman" w:hAnsi="Times New Roman"/>
          <w:sz w:val="28"/>
          <w:szCs w:val="26"/>
        </w:rPr>
        <w:t xml:space="preserve"> 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 xml:space="preserve">по форме согласно </w:t>
      </w:r>
      <w:r w:rsidR="00766E77" w:rsidRPr="00D832C8">
        <w:rPr>
          <w:rFonts w:ascii="Times New Roman" w:hAnsi="Times New Roman"/>
          <w:b/>
          <w:snapToGrid w:val="0"/>
          <w:sz w:val="28"/>
          <w:szCs w:val="28"/>
        </w:rPr>
        <w:t xml:space="preserve">приложению № </w:t>
      </w:r>
      <w:r w:rsidR="00156761" w:rsidRPr="00D832C8">
        <w:rPr>
          <w:rFonts w:ascii="Times New Roman" w:hAnsi="Times New Roman"/>
          <w:b/>
          <w:snapToGrid w:val="0"/>
          <w:sz w:val="28"/>
          <w:szCs w:val="28"/>
        </w:rPr>
        <w:t>1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 xml:space="preserve"> к настоящему По</w:t>
      </w:r>
      <w:r w:rsidR="00C31A22">
        <w:rPr>
          <w:rFonts w:ascii="Times New Roman" w:hAnsi="Times New Roman"/>
          <w:snapToGrid w:val="0"/>
          <w:sz w:val="28"/>
          <w:szCs w:val="28"/>
        </w:rPr>
        <w:t>ложению</w:t>
      </w:r>
      <w:r w:rsidR="001824D7">
        <w:rPr>
          <w:rFonts w:ascii="Times New Roman" w:hAnsi="Times New Roman"/>
          <w:snapToGrid w:val="0"/>
          <w:sz w:val="28"/>
          <w:szCs w:val="28"/>
        </w:rPr>
        <w:t>,</w:t>
      </w:r>
      <w:r w:rsidR="007E58FE">
        <w:rPr>
          <w:rFonts w:ascii="Times New Roman" w:hAnsi="Times New Roman"/>
          <w:snapToGrid w:val="0"/>
          <w:sz w:val="28"/>
          <w:szCs w:val="28"/>
        </w:rPr>
        <w:t xml:space="preserve"> в целях учета </w:t>
      </w:r>
      <w:r w:rsidR="001824D7">
        <w:rPr>
          <w:rFonts w:ascii="Times New Roman" w:hAnsi="Times New Roman"/>
          <w:snapToGrid w:val="0"/>
          <w:sz w:val="28"/>
          <w:szCs w:val="28"/>
        </w:rPr>
        <w:t xml:space="preserve">таких </w:t>
      </w:r>
      <w:r w:rsidR="007E58FE">
        <w:rPr>
          <w:rFonts w:ascii="Times New Roman" w:hAnsi="Times New Roman"/>
          <w:snapToGrid w:val="0"/>
          <w:sz w:val="28"/>
          <w:szCs w:val="28"/>
        </w:rPr>
        <w:t xml:space="preserve">обязательств </w:t>
      </w:r>
      <w:r w:rsidR="001824D7">
        <w:rPr>
          <w:rFonts w:ascii="Times New Roman" w:hAnsi="Times New Roman"/>
          <w:snapToGrid w:val="0"/>
          <w:sz w:val="28"/>
          <w:szCs w:val="28"/>
        </w:rPr>
        <w:t xml:space="preserve">и их исполнения </w:t>
      </w:r>
      <w:r w:rsidR="007E58FE">
        <w:rPr>
          <w:rFonts w:ascii="Times New Roman" w:hAnsi="Times New Roman"/>
          <w:snapToGrid w:val="0"/>
          <w:sz w:val="28"/>
          <w:szCs w:val="28"/>
        </w:rPr>
        <w:t>в отношении данной категории детей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>.</w:t>
      </w:r>
    </w:p>
    <w:p w:rsidR="009E50B6" w:rsidRDefault="000817C1" w:rsidP="009E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</w:t>
      </w:r>
      <w:r w:rsidR="004D1295">
        <w:rPr>
          <w:rFonts w:ascii="Times New Roman" w:hAnsi="Times New Roman"/>
          <w:snapToGrid w:val="0"/>
          <w:sz w:val="28"/>
          <w:szCs w:val="28"/>
        </w:rPr>
        <w:t xml:space="preserve">Реестр </w:t>
      </w:r>
      <w:r w:rsidR="00FB36D7">
        <w:rPr>
          <w:rFonts w:ascii="Times New Roman" w:hAnsi="Times New Roman"/>
          <w:snapToGrid w:val="0"/>
          <w:sz w:val="28"/>
          <w:szCs w:val="28"/>
        </w:rPr>
        <w:t xml:space="preserve">может </w:t>
      </w:r>
      <w:r w:rsidR="004D1295">
        <w:rPr>
          <w:rFonts w:ascii="Times New Roman" w:hAnsi="Times New Roman"/>
          <w:snapToGrid w:val="0"/>
          <w:sz w:val="28"/>
          <w:szCs w:val="28"/>
        </w:rPr>
        <w:t>ве</w:t>
      </w:r>
      <w:r w:rsidR="00FB36D7">
        <w:rPr>
          <w:rFonts w:ascii="Times New Roman" w:hAnsi="Times New Roman"/>
          <w:snapToGrid w:val="0"/>
          <w:sz w:val="28"/>
          <w:szCs w:val="28"/>
        </w:rPr>
        <w:t>стись</w:t>
      </w:r>
      <w:r w:rsidR="004D1295">
        <w:rPr>
          <w:rFonts w:ascii="Times New Roman" w:hAnsi="Times New Roman"/>
          <w:snapToGrid w:val="0"/>
          <w:sz w:val="28"/>
          <w:szCs w:val="28"/>
        </w:rPr>
        <w:t xml:space="preserve"> о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>рган</w:t>
      </w:r>
      <w:r w:rsidR="004D1295">
        <w:rPr>
          <w:rFonts w:ascii="Times New Roman" w:hAnsi="Times New Roman"/>
          <w:snapToGrid w:val="0"/>
          <w:sz w:val="28"/>
          <w:szCs w:val="28"/>
        </w:rPr>
        <w:t>ом</w:t>
      </w:r>
      <w:r w:rsidR="00766E77" w:rsidRPr="00670102">
        <w:rPr>
          <w:rFonts w:ascii="Times New Roman" w:hAnsi="Times New Roman"/>
          <w:snapToGrid w:val="0"/>
          <w:sz w:val="28"/>
          <w:szCs w:val="28"/>
        </w:rPr>
        <w:t xml:space="preserve"> опеки</w:t>
      </w:r>
      <w:r w:rsidR="00766E77">
        <w:rPr>
          <w:rFonts w:ascii="Times New Roman" w:hAnsi="Times New Roman"/>
          <w:snapToGrid w:val="0"/>
          <w:sz w:val="28"/>
          <w:szCs w:val="28"/>
        </w:rPr>
        <w:t xml:space="preserve"> и попечительства </w:t>
      </w:r>
      <w:r w:rsidR="004D1295" w:rsidRPr="004D1295">
        <w:rPr>
          <w:rFonts w:ascii="Times New Roman" w:eastAsia="Times New Roman" w:hAnsi="Times New Roman" w:cs="Times New Roman"/>
          <w:sz w:val="28"/>
          <w:szCs w:val="28"/>
        </w:rPr>
        <w:t xml:space="preserve">как на бумажных носителях, так и в электронном виде. </w:t>
      </w:r>
    </w:p>
    <w:p w:rsidR="00766E77" w:rsidRDefault="009E50B6" w:rsidP="009E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D1295" w:rsidRPr="004D1295">
        <w:rPr>
          <w:rFonts w:ascii="Times New Roman" w:eastAsia="Times New Roman" w:hAnsi="Times New Roman" w:cs="Times New Roman"/>
          <w:sz w:val="28"/>
          <w:szCs w:val="28"/>
        </w:rPr>
        <w:t xml:space="preserve">При ведении </w:t>
      </w:r>
      <w:r w:rsidR="00FB36D7"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 w:rsidR="004D1295" w:rsidRPr="004D1295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</w:t>
      </w:r>
      <w:r w:rsidR="00FB36D7">
        <w:rPr>
          <w:rFonts w:ascii="Times New Roman" w:eastAsia="Times New Roman" w:hAnsi="Times New Roman" w:cs="Times New Roman"/>
          <w:sz w:val="28"/>
          <w:szCs w:val="28"/>
        </w:rPr>
        <w:t xml:space="preserve">орган опеки и попечительства </w:t>
      </w:r>
      <w:r w:rsidR="004D1295" w:rsidRPr="004D1295">
        <w:rPr>
          <w:rFonts w:ascii="Times New Roman" w:eastAsia="Times New Roman" w:hAnsi="Times New Roman" w:cs="Times New Roman"/>
          <w:sz w:val="28"/>
          <w:szCs w:val="28"/>
        </w:rPr>
        <w:t xml:space="preserve">обязан по окончании </w:t>
      </w:r>
      <w:r w:rsidR="00FB36D7">
        <w:rPr>
          <w:rFonts w:ascii="Times New Roman" w:eastAsia="Times New Roman" w:hAnsi="Times New Roman" w:cs="Times New Roman"/>
          <w:sz w:val="28"/>
          <w:szCs w:val="28"/>
        </w:rPr>
        <w:t xml:space="preserve">каждого календарного года (до 31 декабря) </w:t>
      </w:r>
      <w:r w:rsidR="004D1295" w:rsidRPr="004D1295">
        <w:rPr>
          <w:rFonts w:ascii="Times New Roman" w:eastAsia="Times New Roman" w:hAnsi="Times New Roman" w:cs="Times New Roman"/>
          <w:sz w:val="28"/>
          <w:szCs w:val="28"/>
        </w:rPr>
        <w:t>вывести е</w:t>
      </w:r>
      <w:r w:rsidR="00FB36D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D1295" w:rsidRPr="004D1295">
        <w:rPr>
          <w:rFonts w:ascii="Times New Roman" w:eastAsia="Times New Roman" w:hAnsi="Times New Roman" w:cs="Times New Roman"/>
          <w:sz w:val="28"/>
          <w:szCs w:val="28"/>
        </w:rPr>
        <w:t xml:space="preserve"> на бумажные носители. </w:t>
      </w:r>
    </w:p>
    <w:p w:rsidR="009D4720" w:rsidRPr="009D4720" w:rsidRDefault="009D4720" w:rsidP="009E50B6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286E9F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D4720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принятия мер по защите прав детей</w:t>
      </w:r>
      <w:r w:rsidR="009965B2">
        <w:rPr>
          <w:rFonts w:ascii="Times New Roman" w:eastAsia="Times New Roman" w:hAnsi="Times New Roman" w:cs="Times New Roman"/>
          <w:b/>
          <w:i/>
          <w:sz w:val="28"/>
          <w:szCs w:val="28"/>
        </w:rPr>
        <w:t>, оставшихся без попечения родителей,</w:t>
      </w:r>
      <w:r w:rsidRPr="009D47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получение алиментов.</w:t>
      </w:r>
    </w:p>
    <w:p w:rsidR="00766E77" w:rsidRDefault="009E50B6" w:rsidP="009E50B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</w:t>
      </w:r>
      <w:r w:rsidR="009E4677">
        <w:rPr>
          <w:rFonts w:ascii="Times New Roman" w:hAnsi="Times New Roman"/>
          <w:snapToGrid w:val="0"/>
          <w:color w:val="000000"/>
          <w:sz w:val="28"/>
          <w:szCs w:val="28"/>
        </w:rPr>
        <w:t>4.</w:t>
      </w:r>
      <w:r w:rsidR="009965B2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9E467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9965B2">
        <w:rPr>
          <w:rFonts w:ascii="Times New Roman" w:hAnsi="Times New Roman"/>
          <w:snapToGrid w:val="0"/>
          <w:color w:val="000000"/>
          <w:sz w:val="28"/>
          <w:szCs w:val="28"/>
        </w:rPr>
        <w:t>1.</w:t>
      </w:r>
      <w:r w:rsidR="00962E8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66E77" w:rsidRPr="00CE3DC7">
        <w:rPr>
          <w:rFonts w:ascii="Times New Roman" w:hAnsi="Times New Roman"/>
          <w:snapToGrid w:val="0"/>
          <w:color w:val="000000"/>
          <w:sz w:val="28"/>
          <w:szCs w:val="28"/>
        </w:rPr>
        <w:t>Орган опеки и попечительства</w:t>
      </w:r>
      <w:r w:rsidR="00766E77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целях обеспечения выплаты алиментов  </w:t>
      </w:r>
      <w:r>
        <w:rPr>
          <w:rFonts w:ascii="Times New Roman" w:hAnsi="Times New Roman"/>
          <w:bCs/>
          <w:iCs/>
          <w:sz w:val="28"/>
          <w:szCs w:val="28"/>
        </w:rPr>
        <w:t>на ребенка</w:t>
      </w:r>
      <w:r w:rsidR="00E23886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86E9F">
        <w:rPr>
          <w:rFonts w:ascii="Times New Roman" w:hAnsi="Times New Roman"/>
          <w:bCs/>
          <w:iCs/>
          <w:sz w:val="28"/>
          <w:szCs w:val="28"/>
        </w:rPr>
        <w:t xml:space="preserve">оставшегося без </w:t>
      </w:r>
      <w:r w:rsidR="00E23886">
        <w:rPr>
          <w:rFonts w:ascii="Times New Roman" w:hAnsi="Times New Roman"/>
          <w:bCs/>
          <w:iCs/>
          <w:sz w:val="28"/>
          <w:szCs w:val="28"/>
        </w:rPr>
        <w:t>попечени</w:t>
      </w:r>
      <w:r w:rsidR="00286E9F">
        <w:rPr>
          <w:rFonts w:ascii="Times New Roman" w:hAnsi="Times New Roman"/>
          <w:bCs/>
          <w:iCs/>
          <w:sz w:val="28"/>
          <w:szCs w:val="28"/>
        </w:rPr>
        <w:t>я родителей</w:t>
      </w:r>
      <w:r w:rsidR="00E23886">
        <w:rPr>
          <w:rFonts w:ascii="Times New Roman" w:hAnsi="Times New Roman"/>
          <w:bCs/>
          <w:iCs/>
          <w:sz w:val="28"/>
          <w:szCs w:val="28"/>
        </w:rPr>
        <w:t>,</w:t>
      </w:r>
      <w:r w:rsidR="003C1732">
        <w:rPr>
          <w:rFonts w:ascii="Times New Roman" w:hAnsi="Times New Roman"/>
          <w:bCs/>
          <w:iCs/>
          <w:sz w:val="28"/>
          <w:szCs w:val="28"/>
        </w:rPr>
        <w:t xml:space="preserve"> в рамках принятия мер по защите его прав на получение алиментов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9527C">
        <w:rPr>
          <w:rFonts w:ascii="Times New Roman" w:hAnsi="Times New Roman"/>
          <w:bCs/>
          <w:iCs/>
          <w:sz w:val="28"/>
          <w:szCs w:val="28"/>
        </w:rPr>
        <w:t xml:space="preserve">своевременно </w:t>
      </w:r>
      <w:r w:rsidR="00122107" w:rsidRPr="00CE3DC7">
        <w:rPr>
          <w:rFonts w:ascii="Times New Roman" w:hAnsi="Times New Roman"/>
          <w:snapToGrid w:val="0"/>
          <w:color w:val="000000"/>
          <w:sz w:val="28"/>
          <w:szCs w:val="28"/>
        </w:rPr>
        <w:t>направля</w:t>
      </w:r>
      <w:r w:rsidR="00122107">
        <w:rPr>
          <w:rFonts w:ascii="Times New Roman" w:hAnsi="Times New Roman"/>
          <w:snapToGrid w:val="0"/>
          <w:color w:val="000000"/>
          <w:sz w:val="28"/>
          <w:szCs w:val="28"/>
        </w:rPr>
        <w:t>ет</w:t>
      </w:r>
      <w:r w:rsidR="00122107" w:rsidRPr="00CE3DC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22107">
        <w:rPr>
          <w:rFonts w:ascii="Times New Roman" w:hAnsi="Times New Roman"/>
          <w:snapToGrid w:val="0"/>
          <w:color w:val="000000"/>
          <w:sz w:val="28"/>
          <w:szCs w:val="28"/>
        </w:rPr>
        <w:t>в территориальные органы</w:t>
      </w:r>
      <w:r w:rsidR="00122107" w:rsidRPr="004601A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22107">
        <w:rPr>
          <w:rFonts w:ascii="Times New Roman" w:hAnsi="Times New Roman"/>
          <w:snapToGrid w:val="0"/>
          <w:color w:val="000000"/>
          <w:sz w:val="28"/>
          <w:szCs w:val="28"/>
        </w:rPr>
        <w:t xml:space="preserve">Федеральной </w:t>
      </w:r>
      <w:r w:rsidR="00122107" w:rsidRPr="004601A2">
        <w:rPr>
          <w:rFonts w:ascii="Times New Roman" w:hAnsi="Times New Roman"/>
          <w:snapToGrid w:val="0"/>
          <w:color w:val="000000"/>
          <w:sz w:val="28"/>
          <w:szCs w:val="28"/>
        </w:rPr>
        <w:t>службы судебных приставов</w:t>
      </w:r>
      <w:r w:rsidR="00766E77">
        <w:rPr>
          <w:rFonts w:ascii="Times New Roman" w:hAnsi="Times New Roman"/>
          <w:snapToGrid w:val="0"/>
          <w:color w:val="000000"/>
          <w:sz w:val="28"/>
          <w:szCs w:val="28"/>
        </w:rPr>
        <w:t xml:space="preserve">:  </w:t>
      </w:r>
    </w:p>
    <w:p w:rsidR="004D5232" w:rsidRDefault="009E50B6" w:rsidP="004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48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66E77" w:rsidRPr="00251488">
        <w:rPr>
          <w:rFonts w:ascii="Times New Roman" w:hAnsi="Times New Roman" w:cs="Times New Roman"/>
          <w:snapToGrid w:val="0"/>
          <w:sz w:val="28"/>
          <w:szCs w:val="28"/>
        </w:rPr>
        <w:t xml:space="preserve">уведомление </w:t>
      </w:r>
      <w:r w:rsidR="00766E77" w:rsidRPr="002514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 имеющейся  задолженности по алиментам и необходимости принятия мер по их взысканию в случае</w:t>
      </w:r>
      <w:r w:rsidR="00251488" w:rsidRPr="00251488">
        <w:rPr>
          <w:rFonts w:ascii="Times New Roman" w:hAnsi="Times New Roman" w:cs="Times New Roman"/>
          <w:sz w:val="28"/>
          <w:szCs w:val="28"/>
        </w:rPr>
        <w:t xml:space="preserve"> неуплаты </w:t>
      </w:r>
      <w:r w:rsidR="00E23886">
        <w:rPr>
          <w:rFonts w:ascii="Times New Roman" w:hAnsi="Times New Roman" w:cs="Times New Roman"/>
          <w:sz w:val="28"/>
          <w:szCs w:val="28"/>
        </w:rPr>
        <w:t>должником</w:t>
      </w:r>
      <w:r w:rsidR="00251488" w:rsidRPr="00251488">
        <w:rPr>
          <w:rFonts w:ascii="Times New Roman" w:hAnsi="Times New Roman" w:cs="Times New Roman"/>
          <w:sz w:val="28"/>
          <w:szCs w:val="28"/>
        </w:rPr>
        <w:t xml:space="preserve"> без уважительных причин в нарушение решения суда </w:t>
      </w:r>
      <w:r w:rsidR="00251488" w:rsidRPr="00251488">
        <w:rPr>
          <w:rFonts w:ascii="Times New Roman" w:eastAsia="Times New Roman" w:hAnsi="Times New Roman" w:cs="Times New Roman"/>
          <w:sz w:val="28"/>
          <w:szCs w:val="28"/>
        </w:rPr>
        <w:t>средств на содержание несовершеннолетн</w:t>
      </w:r>
      <w:r w:rsidR="004D52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51488" w:rsidRPr="0025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232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251488" w:rsidRPr="00251488">
        <w:rPr>
          <w:rFonts w:ascii="Times New Roman" w:hAnsi="Times New Roman" w:cs="Times New Roman"/>
          <w:sz w:val="28"/>
          <w:szCs w:val="28"/>
        </w:rPr>
        <w:t>в течение двух месяцев со дня возбуждения исполнительного производства</w:t>
      </w:r>
      <w:r w:rsidR="004D5232">
        <w:rPr>
          <w:rFonts w:ascii="Times New Roman" w:hAnsi="Times New Roman" w:cs="Times New Roman"/>
          <w:sz w:val="28"/>
          <w:szCs w:val="28"/>
        </w:rPr>
        <w:t>;</w:t>
      </w:r>
    </w:p>
    <w:p w:rsidR="00766E77" w:rsidRDefault="00FC0257" w:rsidP="00CF73A8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</w:t>
      </w:r>
      <w:r w:rsidR="004D5232"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="00122107">
        <w:rPr>
          <w:rFonts w:ascii="Times New Roman" w:hAnsi="Times New Roman"/>
          <w:snapToGrid w:val="0"/>
          <w:color w:val="000000"/>
          <w:sz w:val="28"/>
          <w:szCs w:val="28"/>
        </w:rPr>
        <w:t xml:space="preserve">ходатайство о </w:t>
      </w:r>
      <w:r w:rsidR="00766E77" w:rsidRPr="00D677C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привлечении должника к уголовной </w:t>
      </w:r>
      <w:r w:rsidR="00766E77" w:rsidRPr="00FC025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ответственности</w:t>
      </w:r>
      <w:r w:rsidR="005C26A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Pr="00FC0257">
        <w:rPr>
          <w:rFonts w:ascii="Times New Roman" w:hAnsi="Times New Roman" w:cs="Times New Roman"/>
          <w:sz w:val="28"/>
          <w:szCs w:val="28"/>
        </w:rPr>
        <w:t xml:space="preserve"> если  </w:t>
      </w:r>
      <w:r w:rsidR="00CF73A8">
        <w:rPr>
          <w:rFonts w:ascii="Times New Roman" w:hAnsi="Times New Roman" w:cs="Times New Roman"/>
          <w:sz w:val="28"/>
          <w:szCs w:val="28"/>
        </w:rPr>
        <w:t>его действия</w:t>
      </w:r>
      <w:r w:rsidR="005C26A8" w:rsidRPr="00251488">
        <w:rPr>
          <w:rFonts w:ascii="Times New Roman" w:hAnsi="Times New Roman" w:cs="Times New Roman"/>
          <w:sz w:val="28"/>
          <w:szCs w:val="28"/>
        </w:rPr>
        <w:t xml:space="preserve"> </w:t>
      </w:r>
      <w:r w:rsidR="00344E24">
        <w:rPr>
          <w:rFonts w:ascii="Times New Roman" w:hAnsi="Times New Roman" w:cs="Times New Roman"/>
          <w:sz w:val="28"/>
          <w:szCs w:val="28"/>
        </w:rPr>
        <w:t xml:space="preserve">по неуплате алиментов </w:t>
      </w:r>
      <w:r w:rsidR="005C26A8" w:rsidRPr="00251488">
        <w:rPr>
          <w:rFonts w:ascii="Times New Roman" w:eastAsia="Times New Roman" w:hAnsi="Times New Roman" w:cs="Times New Roman"/>
          <w:sz w:val="28"/>
          <w:szCs w:val="28"/>
        </w:rPr>
        <w:t>на содержание несовершеннолетн</w:t>
      </w:r>
      <w:r w:rsidR="005C26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C26A8" w:rsidRPr="00251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6A8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FC0257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CF73A8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FC0257">
        <w:rPr>
          <w:rFonts w:ascii="Times New Roman" w:hAnsi="Times New Roman" w:cs="Times New Roman"/>
          <w:sz w:val="28"/>
          <w:szCs w:val="28"/>
        </w:rPr>
        <w:t xml:space="preserve">уголовно наказуемого </w:t>
      </w:r>
      <w:r w:rsidR="00CF73A8">
        <w:rPr>
          <w:rFonts w:ascii="Times New Roman" w:hAnsi="Times New Roman" w:cs="Times New Roman"/>
          <w:sz w:val="28"/>
          <w:szCs w:val="28"/>
        </w:rPr>
        <w:t>деяния;</w:t>
      </w:r>
      <w:r w:rsidR="007F4A9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766E77" w:rsidRPr="00670102" w:rsidRDefault="00E23886" w:rsidP="00CF73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82F3B">
        <w:rPr>
          <w:rFonts w:ascii="Times New Roman" w:hAnsi="Times New Roman"/>
          <w:sz w:val="28"/>
        </w:rPr>
        <w:t>заявление</w:t>
      </w:r>
      <w:r w:rsidR="00766E77" w:rsidRPr="00670102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</w:t>
      </w:r>
      <w:r w:rsidR="00582F3B">
        <w:rPr>
          <w:rFonts w:ascii="Times New Roman" w:hAnsi="Times New Roman"/>
          <w:sz w:val="28"/>
        </w:rPr>
        <w:t xml:space="preserve"> исполнительном</w:t>
      </w:r>
      <w:r w:rsidR="00766E77" w:rsidRPr="00670102">
        <w:rPr>
          <w:rFonts w:ascii="Times New Roman" w:hAnsi="Times New Roman"/>
          <w:sz w:val="28"/>
        </w:rPr>
        <w:t xml:space="preserve"> розыске должника</w:t>
      </w:r>
      <w:r w:rsidR="00582F3B">
        <w:rPr>
          <w:rFonts w:ascii="Times New Roman" w:hAnsi="Times New Roman"/>
          <w:sz w:val="28"/>
        </w:rPr>
        <w:t xml:space="preserve"> или его имущества по исполнительным документам</w:t>
      </w:r>
      <w:r w:rsidR="00766E77" w:rsidRPr="00670102">
        <w:rPr>
          <w:rFonts w:ascii="Times New Roman" w:hAnsi="Times New Roman"/>
          <w:sz w:val="28"/>
        </w:rPr>
        <w:t>;</w:t>
      </w:r>
    </w:p>
    <w:p w:rsidR="00766E77" w:rsidRPr="00670102" w:rsidRDefault="00E23886" w:rsidP="00CF73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66E77" w:rsidRPr="00670102">
        <w:rPr>
          <w:rFonts w:ascii="Times New Roman" w:hAnsi="Times New Roman"/>
          <w:sz w:val="28"/>
        </w:rPr>
        <w:t xml:space="preserve">запрос о ходе </w:t>
      </w:r>
      <w:r w:rsidR="00D9527C">
        <w:rPr>
          <w:rFonts w:ascii="Times New Roman" w:hAnsi="Times New Roman"/>
          <w:sz w:val="28"/>
        </w:rPr>
        <w:t>исполнительно-</w:t>
      </w:r>
      <w:r w:rsidR="00766E77" w:rsidRPr="00670102">
        <w:rPr>
          <w:rFonts w:ascii="Times New Roman" w:hAnsi="Times New Roman"/>
          <w:sz w:val="28"/>
        </w:rPr>
        <w:t>р</w:t>
      </w:r>
      <w:r w:rsidR="00D9527C">
        <w:rPr>
          <w:rFonts w:ascii="Times New Roman" w:hAnsi="Times New Roman"/>
          <w:sz w:val="28"/>
        </w:rPr>
        <w:t>о</w:t>
      </w:r>
      <w:r w:rsidR="00766E77" w:rsidRPr="00670102">
        <w:rPr>
          <w:rFonts w:ascii="Times New Roman" w:hAnsi="Times New Roman"/>
          <w:sz w:val="28"/>
        </w:rPr>
        <w:t xml:space="preserve">зыскных </w:t>
      </w:r>
      <w:r w:rsidR="00D9527C">
        <w:rPr>
          <w:rFonts w:ascii="Times New Roman" w:hAnsi="Times New Roman"/>
          <w:sz w:val="28"/>
        </w:rPr>
        <w:t>действий</w:t>
      </w:r>
      <w:r w:rsidR="00766E77" w:rsidRPr="00670102">
        <w:rPr>
          <w:rFonts w:ascii="Times New Roman" w:hAnsi="Times New Roman"/>
          <w:sz w:val="28"/>
        </w:rPr>
        <w:t>.</w:t>
      </w:r>
    </w:p>
    <w:p w:rsidR="00766E77" w:rsidRDefault="00C62267" w:rsidP="00F606B0">
      <w:pPr>
        <w:tabs>
          <w:tab w:val="left" w:pos="613"/>
        </w:tabs>
        <w:spacing w:after="0" w:line="270" w:lineRule="atLeast"/>
        <w:ind w:firstLine="567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lastRenderedPageBreak/>
        <w:t xml:space="preserve">4.3.2. </w:t>
      </w:r>
      <w:r w:rsidR="00766E77">
        <w:rPr>
          <w:rFonts w:ascii="Times New Roman" w:hAnsi="Times New Roman"/>
          <w:sz w:val="28"/>
        </w:rPr>
        <w:t xml:space="preserve">В случае назначения </w:t>
      </w:r>
      <w:r w:rsidR="00D9527C">
        <w:rPr>
          <w:rFonts w:ascii="Times New Roman" w:hAnsi="Times New Roman"/>
          <w:sz w:val="28"/>
        </w:rPr>
        <w:t>ребенку</w:t>
      </w:r>
      <w:r w:rsidR="00766E77">
        <w:rPr>
          <w:rFonts w:ascii="Times New Roman" w:hAnsi="Times New Roman"/>
          <w:sz w:val="28"/>
        </w:rPr>
        <w:t xml:space="preserve"> опекуна или попечителя,</w:t>
      </w:r>
      <w:r w:rsidR="00AC33B2">
        <w:rPr>
          <w:rFonts w:ascii="Times New Roman" w:hAnsi="Times New Roman"/>
          <w:sz w:val="28"/>
        </w:rPr>
        <w:t xml:space="preserve"> передачи ребенка на воспитание</w:t>
      </w:r>
      <w:r w:rsidR="00766E77">
        <w:rPr>
          <w:rFonts w:ascii="Times New Roman" w:hAnsi="Times New Roman"/>
          <w:sz w:val="28"/>
        </w:rPr>
        <w:t xml:space="preserve"> </w:t>
      </w:r>
      <w:r w:rsidR="0000229A">
        <w:rPr>
          <w:rFonts w:ascii="Times New Roman" w:hAnsi="Times New Roman"/>
          <w:sz w:val="28"/>
        </w:rPr>
        <w:t>приемно</w:t>
      </w:r>
      <w:r w:rsidR="00AC33B2">
        <w:rPr>
          <w:rFonts w:ascii="Times New Roman" w:hAnsi="Times New Roman"/>
          <w:sz w:val="28"/>
        </w:rPr>
        <w:t>му</w:t>
      </w:r>
      <w:r w:rsidR="0000229A">
        <w:rPr>
          <w:rFonts w:ascii="Times New Roman" w:hAnsi="Times New Roman"/>
          <w:sz w:val="28"/>
        </w:rPr>
        <w:t xml:space="preserve"> родител</w:t>
      </w:r>
      <w:r w:rsidR="00AC33B2">
        <w:rPr>
          <w:rFonts w:ascii="Times New Roman" w:hAnsi="Times New Roman"/>
          <w:sz w:val="28"/>
        </w:rPr>
        <w:t>ю</w:t>
      </w:r>
      <w:r w:rsidR="00F606B0">
        <w:rPr>
          <w:rFonts w:ascii="Times New Roman" w:hAnsi="Times New Roman"/>
          <w:sz w:val="28"/>
        </w:rPr>
        <w:t xml:space="preserve"> либо в случае</w:t>
      </w:r>
      <w:r w:rsidR="00F606B0" w:rsidRPr="00F606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6B0">
        <w:rPr>
          <w:rFonts w:ascii="Times New Roman" w:hAnsi="Times New Roman"/>
          <w:color w:val="000000"/>
          <w:sz w:val="28"/>
          <w:szCs w:val="28"/>
        </w:rPr>
        <w:t xml:space="preserve">устройства ребенка </w:t>
      </w:r>
      <w:r w:rsidR="00AC33B2">
        <w:rPr>
          <w:rFonts w:ascii="Times New Roman" w:hAnsi="Times New Roman"/>
          <w:color w:val="000000"/>
          <w:sz w:val="28"/>
          <w:szCs w:val="28"/>
        </w:rPr>
        <w:t xml:space="preserve">под надзор </w:t>
      </w:r>
      <w:r w:rsidR="00F606B0">
        <w:rPr>
          <w:rFonts w:ascii="Times New Roman" w:hAnsi="Times New Roman"/>
          <w:color w:val="000000"/>
          <w:sz w:val="28"/>
          <w:szCs w:val="28"/>
        </w:rPr>
        <w:t>в</w:t>
      </w:r>
      <w:r w:rsidR="00AC33B2">
        <w:rPr>
          <w:rFonts w:ascii="Times New Roman" w:hAnsi="Times New Roman"/>
          <w:color w:val="000000"/>
          <w:sz w:val="28"/>
          <w:szCs w:val="28"/>
        </w:rPr>
        <w:t xml:space="preserve"> соответствующую</w:t>
      </w:r>
      <w:r w:rsidR="00F606B0">
        <w:rPr>
          <w:rFonts w:ascii="Times New Roman" w:hAnsi="Times New Roman"/>
          <w:color w:val="000000"/>
          <w:sz w:val="28"/>
          <w:szCs w:val="28"/>
        </w:rPr>
        <w:t xml:space="preserve"> организацию</w:t>
      </w:r>
      <w:r w:rsidR="005027DC">
        <w:rPr>
          <w:rFonts w:ascii="Times New Roman" w:hAnsi="Times New Roman" w:cs="Times New Roman"/>
          <w:sz w:val="28"/>
          <w:szCs w:val="28"/>
        </w:rPr>
        <w:t>,</w:t>
      </w:r>
      <w:r w:rsidR="0000229A">
        <w:rPr>
          <w:rFonts w:ascii="Times New Roman" w:hAnsi="Times New Roman"/>
          <w:sz w:val="28"/>
        </w:rPr>
        <w:t xml:space="preserve"> </w:t>
      </w:r>
      <w:r w:rsidR="00766E77">
        <w:rPr>
          <w:rFonts w:ascii="Times New Roman" w:hAnsi="Times New Roman"/>
          <w:sz w:val="28"/>
        </w:rPr>
        <w:t>м</w:t>
      </w:r>
      <w:r w:rsidR="00766E77" w:rsidRPr="002C6BFD">
        <w:rPr>
          <w:rFonts w:ascii="Times New Roman" w:hAnsi="Times New Roman"/>
          <w:sz w:val="28"/>
        </w:rPr>
        <w:t>еры по защите</w:t>
      </w:r>
      <w:r w:rsidR="00766E77">
        <w:rPr>
          <w:rFonts w:ascii="Times New Roman" w:hAnsi="Times New Roman"/>
          <w:sz w:val="28"/>
        </w:rPr>
        <w:t xml:space="preserve"> </w:t>
      </w:r>
      <w:r w:rsidR="00766E77" w:rsidRPr="002C6BFD">
        <w:rPr>
          <w:rFonts w:ascii="Times New Roman" w:hAnsi="Times New Roman"/>
          <w:sz w:val="28"/>
        </w:rPr>
        <w:t>прав</w:t>
      </w:r>
      <w:r w:rsidR="00AC33B2">
        <w:rPr>
          <w:rFonts w:ascii="Times New Roman" w:hAnsi="Times New Roman"/>
          <w:sz w:val="28"/>
        </w:rPr>
        <w:t xml:space="preserve"> ребенка</w:t>
      </w:r>
      <w:r w:rsidR="00766E77" w:rsidRPr="002C6BFD">
        <w:rPr>
          <w:rFonts w:ascii="Times New Roman" w:hAnsi="Times New Roman"/>
          <w:sz w:val="28"/>
        </w:rPr>
        <w:t xml:space="preserve">  на получение алиментов</w:t>
      </w:r>
      <w:r w:rsidR="00766E77">
        <w:rPr>
          <w:rFonts w:ascii="Times New Roman" w:hAnsi="Times New Roman"/>
          <w:sz w:val="28"/>
        </w:rPr>
        <w:t xml:space="preserve"> принимает </w:t>
      </w:r>
      <w:r w:rsidR="005027DC">
        <w:rPr>
          <w:rFonts w:ascii="Times New Roman" w:hAnsi="Times New Roman"/>
          <w:sz w:val="28"/>
        </w:rPr>
        <w:t xml:space="preserve">соответственно </w:t>
      </w:r>
      <w:r w:rsidR="00766E77">
        <w:rPr>
          <w:rFonts w:ascii="Times New Roman" w:hAnsi="Times New Roman"/>
          <w:sz w:val="28"/>
        </w:rPr>
        <w:t>опекун</w:t>
      </w:r>
      <w:r w:rsidR="005027DC">
        <w:rPr>
          <w:rFonts w:ascii="Times New Roman" w:hAnsi="Times New Roman"/>
          <w:sz w:val="28"/>
        </w:rPr>
        <w:t xml:space="preserve"> или </w:t>
      </w:r>
      <w:r w:rsidR="00766E77">
        <w:rPr>
          <w:rFonts w:ascii="Times New Roman" w:hAnsi="Times New Roman"/>
          <w:sz w:val="28"/>
        </w:rPr>
        <w:t>попечитель</w:t>
      </w:r>
      <w:r w:rsidR="005027DC">
        <w:rPr>
          <w:rFonts w:ascii="Times New Roman" w:hAnsi="Times New Roman"/>
          <w:sz w:val="28"/>
        </w:rPr>
        <w:t xml:space="preserve">, приемный родитель, </w:t>
      </w:r>
      <w:r w:rsidR="00AC33B2">
        <w:rPr>
          <w:rFonts w:ascii="Times New Roman" w:hAnsi="Times New Roman"/>
          <w:sz w:val="28"/>
        </w:rPr>
        <w:t xml:space="preserve">соответствующая </w:t>
      </w:r>
      <w:r w:rsidR="005027DC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027DC">
        <w:rPr>
          <w:rFonts w:ascii="Times New Roman" w:hAnsi="Times New Roman" w:cs="Times New Roman"/>
          <w:sz w:val="28"/>
          <w:szCs w:val="28"/>
        </w:rPr>
        <w:t>.</w:t>
      </w:r>
      <w:r w:rsidR="00766E77">
        <w:rPr>
          <w:rFonts w:ascii="Times New Roman" w:hAnsi="Times New Roman"/>
          <w:sz w:val="28"/>
        </w:rPr>
        <w:t xml:space="preserve"> </w:t>
      </w:r>
    </w:p>
    <w:p w:rsidR="0066058B" w:rsidRDefault="005027DC" w:rsidP="005027D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</w:t>
      </w:r>
      <w:r w:rsidR="002B70FB">
        <w:rPr>
          <w:rFonts w:ascii="Times New Roman" w:hAnsi="Times New Roman"/>
          <w:snapToGrid w:val="0"/>
          <w:color w:val="000000"/>
          <w:sz w:val="28"/>
          <w:szCs w:val="28"/>
        </w:rPr>
        <w:t xml:space="preserve">4.3.3. </w:t>
      </w:r>
      <w:r w:rsidR="00766E77">
        <w:rPr>
          <w:rFonts w:ascii="Times New Roman" w:hAnsi="Times New Roman"/>
          <w:snapToGrid w:val="0"/>
          <w:color w:val="000000"/>
          <w:sz w:val="28"/>
          <w:szCs w:val="28"/>
        </w:rPr>
        <w:t>Документами, подтверждающими принятие мер по защите прав</w:t>
      </w:r>
      <w:r w:rsidR="00F64C70" w:rsidRPr="00F64C7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F64C70">
        <w:rPr>
          <w:rFonts w:ascii="Times New Roman" w:hAnsi="Times New Roman"/>
          <w:snapToGrid w:val="0"/>
          <w:color w:val="000000"/>
          <w:sz w:val="28"/>
          <w:szCs w:val="28"/>
        </w:rPr>
        <w:t>на получение алиментов</w:t>
      </w:r>
      <w:r w:rsidR="00F64C70" w:rsidRPr="00F64C70">
        <w:rPr>
          <w:rFonts w:ascii="Times New Roman" w:hAnsi="Times New Roman" w:cs="Times New Roman"/>
          <w:sz w:val="28"/>
          <w:szCs w:val="28"/>
        </w:rPr>
        <w:t xml:space="preserve"> </w:t>
      </w:r>
      <w:r w:rsidR="004D2507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F64C70">
        <w:rPr>
          <w:rFonts w:ascii="Times New Roman" w:hAnsi="Times New Roman" w:cs="Times New Roman"/>
          <w:sz w:val="28"/>
          <w:szCs w:val="28"/>
        </w:rPr>
        <w:t xml:space="preserve">, нуждающихся </w:t>
      </w:r>
      <w:r w:rsidR="00F64C70" w:rsidRPr="00F555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2507">
        <w:rPr>
          <w:rFonts w:ascii="Times New Roman" w:eastAsia="Times New Roman" w:hAnsi="Times New Roman" w:cs="Times New Roman"/>
          <w:sz w:val="28"/>
          <w:szCs w:val="28"/>
        </w:rPr>
        <w:t>дальнейшем устройстве</w:t>
      </w:r>
      <w:r w:rsidR="00F64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2507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766E7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несовершеннолетних </w:t>
      </w:r>
      <w:r w:rsidR="00766E77">
        <w:rPr>
          <w:rFonts w:ascii="Times New Roman" w:hAnsi="Times New Roman"/>
          <w:snapToGrid w:val="0"/>
          <w:color w:val="000000"/>
          <w:sz w:val="28"/>
          <w:szCs w:val="28"/>
        </w:rPr>
        <w:t>подопечных являются</w:t>
      </w:r>
      <w:r w:rsidR="0066058B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C3173F" w:rsidRDefault="0066058B" w:rsidP="005027D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-</w:t>
      </w:r>
      <w:r w:rsidR="00834AFD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перечисленные выше </w:t>
      </w:r>
      <w:r w:rsidR="00C3173F">
        <w:rPr>
          <w:rFonts w:ascii="Times New Roman" w:hAnsi="Times New Roman"/>
          <w:snapToGrid w:val="0"/>
          <w:color w:val="000000"/>
          <w:sz w:val="28"/>
          <w:szCs w:val="28"/>
        </w:rPr>
        <w:t>уведомления, ходатайства, заявления, запросы и принятые по результатам их рассмотрения акты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соответствующего</w:t>
      </w:r>
      <w:r w:rsidRPr="0066058B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территориального органа</w:t>
      </w:r>
      <w:r w:rsidRPr="004601A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Федеральной </w:t>
      </w:r>
      <w:r w:rsidRPr="004601A2">
        <w:rPr>
          <w:rFonts w:ascii="Times New Roman" w:hAnsi="Times New Roman"/>
          <w:snapToGrid w:val="0"/>
          <w:color w:val="000000"/>
          <w:sz w:val="28"/>
          <w:szCs w:val="28"/>
        </w:rPr>
        <w:t>службы судебных приставов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его должностных лиц;</w:t>
      </w:r>
    </w:p>
    <w:p w:rsidR="0066058B" w:rsidRDefault="0066058B" w:rsidP="0066058B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- обращения, уведомления, ходатайства, заявления, запросы в иные компетентные органы  и принятые по результатам их рассмотрения акты</w:t>
      </w:r>
      <w:r w:rsidR="004D2507">
        <w:rPr>
          <w:rFonts w:ascii="Times New Roman" w:hAnsi="Times New Roman"/>
          <w:snapToGrid w:val="0"/>
          <w:color w:val="000000"/>
          <w:sz w:val="28"/>
          <w:szCs w:val="28"/>
        </w:rPr>
        <w:t xml:space="preserve"> (полученные ответы)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этих органов, их должностных лиц</w:t>
      </w:r>
    </w:p>
    <w:p w:rsidR="006B3FCD" w:rsidRDefault="0066058B" w:rsidP="006B3FCD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Все </w:t>
      </w:r>
      <w:r w:rsidR="00766E7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документы, подтверждающие принятие мер по защите прав</w:t>
      </w:r>
      <w:r w:rsidRPr="00F64C7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на получение алиментов</w:t>
      </w:r>
      <w:r w:rsidR="004D2507" w:rsidRPr="004D2507">
        <w:rPr>
          <w:rFonts w:ascii="Times New Roman" w:hAnsi="Times New Roman" w:cs="Times New Roman"/>
          <w:sz w:val="28"/>
          <w:szCs w:val="28"/>
        </w:rPr>
        <w:t xml:space="preserve"> </w:t>
      </w:r>
      <w:r w:rsidR="004D2507">
        <w:rPr>
          <w:rFonts w:ascii="Times New Roman" w:hAnsi="Times New Roman"/>
          <w:snapToGrid w:val="0"/>
          <w:color w:val="000000"/>
          <w:sz w:val="28"/>
          <w:szCs w:val="28"/>
        </w:rPr>
        <w:t>несовершеннолетних подопечных, орган опеки и попечительства</w:t>
      </w:r>
      <w:r w:rsidRPr="00F64C70">
        <w:rPr>
          <w:rFonts w:ascii="Times New Roman" w:hAnsi="Times New Roman" w:cs="Times New Roman"/>
          <w:sz w:val="28"/>
          <w:szCs w:val="28"/>
        </w:rPr>
        <w:t xml:space="preserve"> </w:t>
      </w:r>
      <w:r w:rsidR="00462249">
        <w:rPr>
          <w:rFonts w:ascii="Times New Roman" w:hAnsi="Times New Roman"/>
          <w:snapToGrid w:val="0"/>
          <w:color w:val="000000"/>
          <w:sz w:val="28"/>
          <w:szCs w:val="28"/>
        </w:rPr>
        <w:t>включает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66E77" w:rsidRPr="00D677C8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462249">
        <w:rPr>
          <w:rFonts w:ascii="Times New Roman" w:hAnsi="Times New Roman"/>
          <w:snapToGrid w:val="0"/>
          <w:color w:val="000000"/>
          <w:sz w:val="28"/>
          <w:szCs w:val="28"/>
        </w:rPr>
        <w:t xml:space="preserve"> их</w:t>
      </w:r>
      <w:r w:rsidR="00766E77" w:rsidRPr="00D677C8">
        <w:rPr>
          <w:rFonts w:ascii="Times New Roman" w:hAnsi="Times New Roman"/>
          <w:snapToGrid w:val="0"/>
          <w:color w:val="000000"/>
          <w:sz w:val="28"/>
          <w:szCs w:val="28"/>
        </w:rPr>
        <w:t xml:space="preserve"> личн</w:t>
      </w:r>
      <w:r w:rsidR="00551F93">
        <w:rPr>
          <w:rFonts w:ascii="Times New Roman" w:hAnsi="Times New Roman"/>
          <w:snapToGrid w:val="0"/>
          <w:color w:val="000000"/>
          <w:sz w:val="28"/>
          <w:szCs w:val="28"/>
        </w:rPr>
        <w:t>ые</w:t>
      </w:r>
      <w:r w:rsidR="00766E77" w:rsidRPr="00D677C8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дел</w:t>
      </w:r>
      <w:r w:rsidR="00551F93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="00462249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766E77" w:rsidRDefault="000521C7" w:rsidP="00A73BA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</w:t>
      </w:r>
      <w:r w:rsidRPr="000521C7">
        <w:rPr>
          <w:rFonts w:ascii="Times New Roman" w:hAnsi="Times New Roman"/>
          <w:b/>
          <w:snapToGrid w:val="0"/>
          <w:color w:val="000000"/>
          <w:sz w:val="28"/>
          <w:szCs w:val="28"/>
        </w:rPr>
        <w:t>4.4.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05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Порядок взаимодействия органа опеки и попечительства с компетентными органами при выполнении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функций, </w:t>
      </w:r>
      <w:r w:rsidRPr="00052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данном разделе настоящего Положения.</w:t>
      </w:r>
      <w:r w:rsidR="006B3FCD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</w:t>
      </w:r>
    </w:p>
    <w:p w:rsidR="00A73BA3" w:rsidRDefault="001F2978" w:rsidP="00A73BA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4.4.1. Орган опеки и попечительства при выполнении функций, указанных в данном разделе настоящего Положения, вправе осуществлять взаимодействие с компетентными органами, в том числе с Федеральной </w:t>
      </w:r>
      <w:r w:rsidRPr="004601A2">
        <w:rPr>
          <w:rFonts w:ascii="Times New Roman" w:hAnsi="Times New Roman"/>
          <w:snapToGrid w:val="0"/>
          <w:color w:val="000000"/>
          <w:sz w:val="28"/>
          <w:szCs w:val="28"/>
        </w:rPr>
        <w:t>служб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ой</w:t>
      </w:r>
      <w:r w:rsidRPr="004601A2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судебных приставов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ее территориальными органами и их должностными лицами.</w:t>
      </w:r>
    </w:p>
    <w:p w:rsidR="001F2978" w:rsidRDefault="001F2978" w:rsidP="00A73BA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</w:t>
      </w:r>
    </w:p>
    <w:p w:rsidR="00D46F96" w:rsidRDefault="00D46F96" w:rsidP="00D46F96">
      <w:pPr>
        <w:pStyle w:val="a3"/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о</w:t>
      </w:r>
      <w:r w:rsidR="00C10AD3" w:rsidRPr="00797DE8">
        <w:rPr>
          <w:rFonts w:ascii="Times New Roman" w:hAnsi="Times New Roman"/>
          <w:b/>
          <w:snapToGrid w:val="0"/>
          <w:color w:val="000000"/>
          <w:sz w:val="28"/>
          <w:szCs w:val="28"/>
        </w:rPr>
        <w:t>существлени</w:t>
      </w:r>
      <w:r w:rsidR="00514076">
        <w:rPr>
          <w:rFonts w:ascii="Times New Roman" w:hAnsi="Times New Roman"/>
          <w:b/>
          <w:snapToGrid w:val="0"/>
          <w:color w:val="000000"/>
          <w:sz w:val="28"/>
          <w:szCs w:val="28"/>
        </w:rPr>
        <w:t>я</w:t>
      </w:r>
      <w:r w:rsidR="00C10AD3" w:rsidRPr="00797DE8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органом опеки и попечительства</w:t>
      </w:r>
    </w:p>
    <w:p w:rsidR="001F2978" w:rsidRPr="00C10AD3" w:rsidRDefault="00C10AD3" w:rsidP="00D46F96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797DE8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контроля </w:t>
      </w:r>
      <w:r w:rsidR="000B7D26" w:rsidRPr="000B7D26">
        <w:rPr>
          <w:rFonts w:ascii="Times New Roman" w:hAnsi="Times New Roman" w:cs="Times New Roman"/>
          <w:b/>
          <w:sz w:val="28"/>
          <w:szCs w:val="28"/>
        </w:rPr>
        <w:t>за сохранностью имущества и управлением имуществом</w:t>
      </w:r>
      <w:r w:rsidR="000B7D26">
        <w:rPr>
          <w:rFonts w:ascii="Times New Roman" w:hAnsi="Times New Roman" w:cs="Times New Roman"/>
          <w:sz w:val="28"/>
          <w:szCs w:val="28"/>
        </w:rPr>
        <w:t xml:space="preserve"> </w:t>
      </w:r>
      <w:r w:rsidR="000B7D26" w:rsidRPr="000B7D26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</w:t>
      </w:r>
      <w:r w:rsidR="00E9376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0B7D26" w:rsidRPr="000B7D26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граждан, находящи</w:t>
      </w:r>
      <w:r w:rsidR="00E9376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0B7D26" w:rsidRPr="000B7D26">
        <w:rPr>
          <w:rFonts w:ascii="Times New Roman" w:eastAsia="Times New Roman" w:hAnsi="Times New Roman" w:cs="Times New Roman"/>
          <w:b/>
          <w:sz w:val="28"/>
          <w:szCs w:val="28"/>
        </w:rPr>
        <w:t>ся под опекой или попечительством</w:t>
      </w:r>
      <w:r w:rsidR="00E937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B7D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0AD3">
        <w:rPr>
          <w:rFonts w:ascii="Times New Roman" w:hAnsi="Times New Roman"/>
          <w:b/>
          <w:snapToGrid w:val="0"/>
          <w:color w:val="000000"/>
          <w:sz w:val="28"/>
          <w:szCs w:val="28"/>
        </w:rPr>
        <w:t>в ходе проведения проверок</w:t>
      </w:r>
    </w:p>
    <w:p w:rsidR="001F2978" w:rsidRDefault="001F2978" w:rsidP="00A73BA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DD06FE" w:rsidRDefault="00797DE8" w:rsidP="0085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6FE">
        <w:rPr>
          <w:rFonts w:ascii="Times New Roman" w:hAnsi="Times New Roman" w:cs="Times New Roman"/>
          <w:sz w:val="28"/>
          <w:szCs w:val="28"/>
        </w:rPr>
        <w:t xml:space="preserve">5.1. </w:t>
      </w:r>
      <w:r w:rsidR="00A73BA3" w:rsidRPr="00DD06FE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  <w:r w:rsidR="00DD06FE">
        <w:rPr>
          <w:rFonts w:ascii="Times New Roman" w:hAnsi="Times New Roman" w:cs="Times New Roman"/>
          <w:sz w:val="28"/>
          <w:szCs w:val="28"/>
        </w:rPr>
        <w:t xml:space="preserve">осуществляет контроль за сохранностью имущества и управлением имуществом </w:t>
      </w:r>
      <w:r w:rsidR="003B3EF3" w:rsidRPr="003B3EF3">
        <w:rPr>
          <w:rFonts w:ascii="Times New Roman" w:eastAsia="Times New Roman" w:hAnsi="Times New Roman" w:cs="Times New Roman"/>
          <w:sz w:val="28"/>
          <w:szCs w:val="28"/>
        </w:rPr>
        <w:t>несовершеннолетних граждан, находящихся под опекой или попечительством,</w:t>
      </w:r>
      <w:r w:rsidR="003B3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6FE">
        <w:rPr>
          <w:rFonts w:ascii="Times New Roman" w:hAnsi="Times New Roman" w:cs="Times New Roman"/>
          <w:sz w:val="28"/>
          <w:szCs w:val="28"/>
        </w:rPr>
        <w:t xml:space="preserve">в том числе в ходе реализации законодательно установленного полномочия по проверке условий жизни несовершеннолетних </w:t>
      </w:r>
      <w:r w:rsidR="00DD06FE" w:rsidRPr="00DD06FE">
        <w:rPr>
          <w:rFonts w:ascii="Times New Roman" w:hAnsi="Times New Roman" w:cs="Times New Roman"/>
          <w:sz w:val="28"/>
          <w:szCs w:val="28"/>
        </w:rPr>
        <w:t xml:space="preserve">подопечных, соблюдения опекунами и попечителями прав и законных интересов </w:t>
      </w:r>
      <w:r w:rsidR="00DD06FE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DD06FE" w:rsidRPr="00DD06FE">
        <w:rPr>
          <w:rFonts w:ascii="Times New Roman" w:hAnsi="Times New Roman" w:cs="Times New Roman"/>
          <w:sz w:val="28"/>
          <w:szCs w:val="28"/>
        </w:rPr>
        <w:t xml:space="preserve">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r w:rsidR="00DD06FE">
        <w:rPr>
          <w:rFonts w:ascii="Times New Roman" w:hAnsi="Times New Roman" w:cs="Times New Roman"/>
          <w:sz w:val="28"/>
          <w:szCs w:val="28"/>
        </w:rPr>
        <w:t xml:space="preserve">частью 4 статьи 15 </w:t>
      </w:r>
      <w:r w:rsidR="00895D82"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 w:rsidR="00895D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892" w:rsidRDefault="00853892" w:rsidP="003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92">
        <w:lastRenderedPageBreak/>
        <w:t xml:space="preserve">       </w:t>
      </w:r>
      <w:r w:rsidR="00663F7F">
        <w:t xml:space="preserve">   </w:t>
      </w:r>
      <w:r w:rsidRPr="00663F7F">
        <w:rPr>
          <w:rFonts w:ascii="Times New Roman" w:hAnsi="Times New Roman" w:cs="Times New Roman"/>
          <w:sz w:val="28"/>
          <w:szCs w:val="28"/>
        </w:rPr>
        <w:t xml:space="preserve">5.2. Проверки проводятся </w:t>
      </w:r>
      <w:r w:rsidR="00D50ECC" w:rsidRPr="00663F7F">
        <w:rPr>
          <w:rFonts w:ascii="Times New Roman" w:hAnsi="Times New Roman" w:cs="Times New Roman"/>
          <w:sz w:val="28"/>
          <w:szCs w:val="28"/>
        </w:rPr>
        <w:t xml:space="preserve">в </w:t>
      </w:r>
      <w:r w:rsidRPr="00663F7F">
        <w:rPr>
          <w:rFonts w:ascii="Times New Roman" w:hAnsi="Times New Roman" w:cs="Times New Roman"/>
          <w:sz w:val="28"/>
          <w:szCs w:val="28"/>
        </w:rPr>
        <w:t>порядке и в сроки, которые определяются Правительством Российской Федерации</w:t>
      </w:r>
      <w:r w:rsidR="00FF3918">
        <w:rPr>
          <w:rFonts w:ascii="Times New Roman" w:hAnsi="Times New Roman" w:cs="Times New Roman"/>
          <w:sz w:val="28"/>
          <w:szCs w:val="28"/>
        </w:rPr>
        <w:t xml:space="preserve"> – </w:t>
      </w:r>
      <w:r w:rsidR="00663F7F">
        <w:rPr>
          <w:rFonts w:ascii="Times New Roman" w:hAnsi="Times New Roman" w:cs="Times New Roman"/>
          <w:sz w:val="28"/>
          <w:szCs w:val="28"/>
        </w:rPr>
        <w:t>п</w:t>
      </w:r>
      <w:r w:rsidR="00663F7F"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 w:rsidR="00663F7F">
        <w:rPr>
          <w:rFonts w:ascii="Times New Roman" w:hAnsi="Times New Roman" w:cs="Times New Roman"/>
          <w:sz w:val="28"/>
          <w:szCs w:val="28"/>
        </w:rPr>
        <w:t>м</w:t>
      </w:r>
      <w:r w:rsidR="00663F7F"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63F7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63F7F" w:rsidRPr="00663F7F">
        <w:rPr>
          <w:rFonts w:ascii="Times New Roman" w:hAnsi="Times New Roman" w:cs="Times New Roman"/>
          <w:sz w:val="28"/>
          <w:szCs w:val="28"/>
        </w:rPr>
        <w:t>Ф</w:t>
      </w:r>
      <w:r w:rsidR="00663F7F">
        <w:rPr>
          <w:rFonts w:ascii="Times New Roman" w:hAnsi="Times New Roman" w:cs="Times New Roman"/>
          <w:sz w:val="28"/>
          <w:szCs w:val="28"/>
        </w:rPr>
        <w:t>едерации</w:t>
      </w:r>
      <w:r w:rsidR="00663F7F"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 w:rsidR="00663F7F">
        <w:rPr>
          <w:rFonts w:ascii="Times New Roman" w:hAnsi="Times New Roman" w:cs="Times New Roman"/>
          <w:sz w:val="28"/>
          <w:szCs w:val="28"/>
        </w:rPr>
        <w:t>№</w:t>
      </w:r>
      <w:r w:rsidR="00663F7F"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 w:rsidR="00663F7F">
        <w:rPr>
          <w:rFonts w:ascii="Times New Roman" w:hAnsi="Times New Roman" w:cs="Times New Roman"/>
          <w:sz w:val="28"/>
          <w:szCs w:val="28"/>
        </w:rPr>
        <w:t xml:space="preserve"> «</w:t>
      </w:r>
      <w:r w:rsidR="00663F7F" w:rsidRPr="00663F7F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 w:rsidR="00663F7F">
        <w:rPr>
          <w:rFonts w:ascii="Times New Roman" w:hAnsi="Times New Roman" w:cs="Times New Roman"/>
          <w:sz w:val="28"/>
          <w:szCs w:val="28"/>
        </w:rPr>
        <w:t>».</w:t>
      </w:r>
    </w:p>
    <w:p w:rsidR="00AA3299" w:rsidRPr="00AA3299" w:rsidRDefault="00AA3299" w:rsidP="00AA329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252" w:rsidRPr="00AA3299">
        <w:rPr>
          <w:rFonts w:ascii="Times New Roman" w:hAnsi="Times New Roman" w:cs="Times New Roman"/>
          <w:sz w:val="28"/>
          <w:szCs w:val="28"/>
        </w:rPr>
        <w:t xml:space="preserve">5.3. Основанием для </w:t>
      </w:r>
      <w:r w:rsidR="00511D4B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AA3299">
        <w:rPr>
          <w:rFonts w:ascii="Times New Roman" w:hAnsi="Times New Roman"/>
          <w:snapToGrid w:val="0"/>
          <w:color w:val="000000"/>
          <w:sz w:val="28"/>
          <w:szCs w:val="28"/>
        </w:rPr>
        <w:t>осуществления органом опеки и попечительства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проверки в целях </w:t>
      </w:r>
      <w:r w:rsidRPr="00AA3299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контроля </w:t>
      </w:r>
      <w:r w:rsidRPr="00AA3299">
        <w:rPr>
          <w:rFonts w:ascii="Times New Roman" w:hAnsi="Times New Roman" w:cs="Times New Roman"/>
          <w:sz w:val="28"/>
          <w:szCs w:val="28"/>
        </w:rPr>
        <w:t xml:space="preserve">за сохранностью имущества и управлением имуществом </w:t>
      </w:r>
      <w:r w:rsidRPr="00AA3299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граждан, находящихся под опекой или попечительством,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являются:</w:t>
      </w:r>
    </w:p>
    <w:p w:rsidR="00511D4B" w:rsidRDefault="00511D4B" w:rsidP="0051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00252" w:rsidRPr="00700252">
        <w:rPr>
          <w:rFonts w:ascii="Times New Roman" w:hAnsi="Times New Roman" w:cs="Times New Roman"/>
          <w:sz w:val="28"/>
          <w:szCs w:val="28"/>
        </w:rPr>
        <w:t xml:space="preserve"> наступление срока проведения плановой проверки;</w:t>
      </w:r>
    </w:p>
    <w:p w:rsidR="00700252" w:rsidRPr="00700252" w:rsidRDefault="00511D4B" w:rsidP="002F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700252" w:rsidRPr="00700252">
        <w:rPr>
          <w:rFonts w:ascii="Times New Roman" w:hAnsi="Times New Roman" w:cs="Times New Roman"/>
          <w:sz w:val="28"/>
          <w:szCs w:val="28"/>
        </w:rPr>
        <w:t xml:space="preserve"> наличие оснований для проведения внеплановой проверки</w:t>
      </w:r>
      <w:r w:rsidR="002F0A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74C" w:rsidRPr="003B7F81" w:rsidRDefault="003B7F81" w:rsidP="003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0AF4">
        <w:rPr>
          <w:rFonts w:ascii="Times New Roman" w:hAnsi="Times New Roman" w:cs="Times New Roman"/>
          <w:sz w:val="28"/>
          <w:szCs w:val="28"/>
        </w:rPr>
        <w:t>При этом п</w:t>
      </w:r>
      <w:r w:rsidR="00D6374C" w:rsidRPr="003B7F81">
        <w:rPr>
          <w:rFonts w:ascii="Times New Roman" w:hAnsi="Times New Roman" w:cs="Times New Roman"/>
          <w:sz w:val="28"/>
          <w:szCs w:val="28"/>
        </w:rPr>
        <w:t>лановые проверки</w:t>
      </w:r>
      <w:r w:rsidR="002F0AF4">
        <w:rPr>
          <w:rFonts w:ascii="Times New Roman" w:hAnsi="Times New Roman" w:cs="Times New Roman"/>
          <w:sz w:val="28"/>
          <w:szCs w:val="28"/>
        </w:rPr>
        <w:t xml:space="preserve"> и внеплановые проверки</w:t>
      </w:r>
      <w:r w:rsidR="00D6374C" w:rsidRPr="003B7F81">
        <w:rPr>
          <w:rFonts w:ascii="Times New Roman" w:hAnsi="Times New Roman" w:cs="Times New Roman"/>
          <w:sz w:val="28"/>
          <w:szCs w:val="28"/>
        </w:rPr>
        <w:t xml:space="preserve"> проводятся уполномоченным специалистом органа опеки и попечительства </w:t>
      </w:r>
      <w:r w:rsidR="002F0AF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6374C" w:rsidRPr="003B7F81">
        <w:rPr>
          <w:rFonts w:ascii="Times New Roman" w:hAnsi="Times New Roman" w:cs="Times New Roman"/>
          <w:sz w:val="28"/>
          <w:szCs w:val="28"/>
        </w:rPr>
        <w:t xml:space="preserve">на основании акта органа опеки и попечительства о проведении </w:t>
      </w:r>
      <w:r w:rsidR="002F0AF4">
        <w:rPr>
          <w:rFonts w:ascii="Times New Roman" w:hAnsi="Times New Roman" w:cs="Times New Roman"/>
          <w:sz w:val="28"/>
          <w:szCs w:val="28"/>
        </w:rPr>
        <w:t>соответствующей</w:t>
      </w:r>
      <w:r w:rsidR="00D6374C" w:rsidRPr="003B7F81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A16AE0" w:rsidRDefault="003B7F81" w:rsidP="002F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2BE">
        <w:rPr>
          <w:rFonts w:ascii="Times New Roman" w:hAnsi="Times New Roman" w:cs="Times New Roman"/>
          <w:sz w:val="28"/>
          <w:szCs w:val="28"/>
        </w:rPr>
        <w:t>5.</w:t>
      </w:r>
      <w:r w:rsidR="002F0AF4">
        <w:rPr>
          <w:rFonts w:ascii="Times New Roman" w:hAnsi="Times New Roman" w:cs="Times New Roman"/>
          <w:sz w:val="28"/>
          <w:szCs w:val="28"/>
        </w:rPr>
        <w:t>4</w:t>
      </w:r>
      <w:r w:rsidR="005012BE">
        <w:rPr>
          <w:rFonts w:ascii="Times New Roman" w:hAnsi="Times New Roman" w:cs="Times New Roman"/>
          <w:sz w:val="28"/>
          <w:szCs w:val="28"/>
        </w:rPr>
        <w:t xml:space="preserve">. </w:t>
      </w:r>
      <w:r w:rsidR="005012BE" w:rsidRPr="005012BE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</w:t>
      </w:r>
      <w:r w:rsidR="005012BE">
        <w:rPr>
          <w:rFonts w:ascii="Times New Roman" w:hAnsi="Times New Roman" w:cs="Times New Roman"/>
          <w:sz w:val="28"/>
          <w:szCs w:val="28"/>
        </w:rPr>
        <w:t xml:space="preserve"> по тексту – </w:t>
      </w:r>
      <w:r w:rsidR="005012BE" w:rsidRPr="005012BE">
        <w:rPr>
          <w:rFonts w:ascii="Times New Roman" w:hAnsi="Times New Roman" w:cs="Times New Roman"/>
          <w:sz w:val="28"/>
          <w:szCs w:val="28"/>
        </w:rPr>
        <w:t xml:space="preserve">акт проверки условий жизни подопечного) по </w:t>
      </w:r>
      <w:r w:rsidR="005012BE">
        <w:rPr>
          <w:rFonts w:ascii="Times New Roman" w:hAnsi="Times New Roman" w:cs="Times New Roman"/>
          <w:sz w:val="28"/>
          <w:szCs w:val="28"/>
        </w:rPr>
        <w:t>форме,</w:t>
      </w:r>
      <w:r w:rsidR="005012BE" w:rsidRPr="005012BE">
        <w:rPr>
          <w:rFonts w:ascii="Times New Roman" w:hAnsi="Times New Roman" w:cs="Times New Roman"/>
          <w:sz w:val="28"/>
          <w:szCs w:val="28"/>
        </w:rPr>
        <w:t xml:space="preserve"> устанавливаемой Министерством просвещения Российской Федерации.</w:t>
      </w:r>
    </w:p>
    <w:p w:rsidR="00D42C6F" w:rsidRPr="00D42C6F" w:rsidRDefault="00E05DB6" w:rsidP="00E05D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Согласно пункту 9 Правил </w:t>
      </w:r>
      <w:r w:rsidRPr="00E05DB6">
        <w:rPr>
          <w:rFonts w:ascii="Times New Roman" w:eastAsia="Times New Roman" w:hAnsi="Times New Roman" w:cs="Times New Roman"/>
          <w:sz w:val="28"/>
          <w:szCs w:val="28"/>
        </w:rPr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63F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3F7F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акте проверки условий жизни подопечного указываются:</w:t>
      </w:r>
    </w:p>
    <w:p w:rsidR="00D42C6F" w:rsidRPr="00D42C6F" w:rsidRDefault="00E05DB6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оценка соблюдения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>подопечного, обеспечения сохранности его имущества;</w:t>
      </w:r>
    </w:p>
    <w:p w:rsidR="00D42C6F" w:rsidRDefault="00E05DB6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оценка соответствия содержания, воспитания 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>подопечного требованиям, установленным законодательством Российской Федерации.</w:t>
      </w:r>
    </w:p>
    <w:p w:rsidR="00D42C6F" w:rsidRPr="00D42C6F" w:rsidRDefault="00467E95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60E8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10 Правил </w:t>
      </w:r>
      <w:r w:rsidRPr="00E05DB6">
        <w:rPr>
          <w:rFonts w:ascii="Times New Roman" w:eastAsia="Times New Roman" w:hAnsi="Times New Roman" w:cs="Times New Roman"/>
          <w:sz w:val="28"/>
          <w:szCs w:val="28"/>
        </w:rPr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63F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3F7F">
        <w:rPr>
          <w:rFonts w:ascii="Times New Roman" w:hAnsi="Times New Roman" w:cs="Times New Roman"/>
          <w:sz w:val="28"/>
          <w:szCs w:val="28"/>
        </w:rPr>
        <w:t xml:space="preserve">Об отдельных вопросах осуществления опеки и попечительства в отношении </w:t>
      </w:r>
      <w:r w:rsidRPr="00663F7F"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1860E8">
        <w:rPr>
          <w:rFonts w:ascii="Times New Roman" w:hAnsi="Times New Roman" w:cs="Times New Roman"/>
          <w:sz w:val="28"/>
          <w:szCs w:val="28"/>
        </w:rPr>
        <w:t xml:space="preserve"> п</w:t>
      </w:r>
      <w:r w:rsidR="00D42C6F" w:rsidRPr="00D42C6F">
        <w:rPr>
          <w:rFonts w:ascii="Times New Roman" w:hAnsi="Times New Roman" w:cs="Times New Roman"/>
          <w:sz w:val="28"/>
          <w:szCs w:val="28"/>
        </w:rPr>
        <w:t>ри выявлении фактов неисполнения, ненадлежащего исполнения опекуном</w:t>
      </w:r>
      <w:r w:rsidR="003B42E3">
        <w:rPr>
          <w:rFonts w:ascii="Times New Roman" w:hAnsi="Times New Roman" w:cs="Times New Roman"/>
          <w:sz w:val="28"/>
          <w:szCs w:val="28"/>
        </w:rPr>
        <w:t xml:space="preserve"> или попечителем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обязанностей, предусмотренных </w:t>
      </w:r>
      <w:r w:rsidR="001860E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D42C6F" w:rsidRPr="00D42C6F">
        <w:rPr>
          <w:rFonts w:ascii="Times New Roman" w:hAnsi="Times New Roman" w:cs="Times New Roman"/>
          <w:sz w:val="28"/>
          <w:szCs w:val="28"/>
        </w:rPr>
        <w:t>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D42C6F" w:rsidRPr="00D42C6F" w:rsidRDefault="003B42E3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>перечень выявленных нарушений и сроки их устранения;</w:t>
      </w:r>
    </w:p>
    <w:p w:rsidR="00D42C6F" w:rsidRPr="00D42C6F" w:rsidRDefault="003B42E3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>рекомендации опекуну</w:t>
      </w:r>
      <w:r>
        <w:rPr>
          <w:rFonts w:ascii="Times New Roman" w:hAnsi="Times New Roman" w:cs="Times New Roman"/>
          <w:sz w:val="28"/>
          <w:szCs w:val="28"/>
        </w:rPr>
        <w:t xml:space="preserve"> или попечителю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о принятии мер по улучшению условий жизни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подопечного и исполнению опекуном </w:t>
      </w:r>
      <w:r>
        <w:rPr>
          <w:rFonts w:ascii="Times New Roman" w:hAnsi="Times New Roman" w:cs="Times New Roman"/>
          <w:sz w:val="28"/>
          <w:szCs w:val="28"/>
        </w:rPr>
        <w:t xml:space="preserve">или попечителем </w:t>
      </w:r>
      <w:r w:rsidR="00D42C6F" w:rsidRPr="00D42C6F">
        <w:rPr>
          <w:rFonts w:ascii="Times New Roman" w:hAnsi="Times New Roman" w:cs="Times New Roman"/>
          <w:sz w:val="28"/>
          <w:szCs w:val="28"/>
        </w:rPr>
        <w:t>возложенных на него обязанностей;</w:t>
      </w:r>
    </w:p>
    <w:p w:rsidR="00D42C6F" w:rsidRPr="00D42C6F" w:rsidRDefault="003B42E3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>предложения о привлечении опекуна</w:t>
      </w:r>
      <w:r>
        <w:rPr>
          <w:rFonts w:ascii="Times New Roman" w:hAnsi="Times New Roman" w:cs="Times New Roman"/>
          <w:sz w:val="28"/>
          <w:szCs w:val="28"/>
        </w:rPr>
        <w:t xml:space="preserve"> или попечителя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к ответственности за неисполнение, ненадлежащее исполнение им обязанностей,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D42C6F" w:rsidRPr="00D42C6F">
        <w:rPr>
          <w:rFonts w:ascii="Times New Roman" w:hAnsi="Times New Roman" w:cs="Times New Roman"/>
          <w:sz w:val="28"/>
          <w:szCs w:val="28"/>
        </w:rPr>
        <w:t>Российской Федерации (при необходимости).</w:t>
      </w:r>
    </w:p>
    <w:p w:rsidR="00D42C6F" w:rsidRPr="00D42C6F" w:rsidRDefault="003B42E3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B3F"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11 </w:t>
      </w:r>
      <w:r w:rsidR="00BC1B3F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="00BC1B3F" w:rsidRPr="00E05DB6">
        <w:rPr>
          <w:rFonts w:ascii="Times New Roman" w:eastAsia="Times New Roman" w:hAnsi="Times New Roman" w:cs="Times New Roman"/>
          <w:sz w:val="28"/>
          <w:szCs w:val="28"/>
        </w:rPr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BC1B3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 w:rsidR="00BC1B3F">
        <w:rPr>
          <w:rFonts w:ascii="Times New Roman" w:hAnsi="Times New Roman" w:cs="Times New Roman"/>
          <w:sz w:val="28"/>
          <w:szCs w:val="28"/>
        </w:rPr>
        <w:t>п</w:t>
      </w:r>
      <w:r w:rsidR="00BC1B3F"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 w:rsidR="00BC1B3F">
        <w:rPr>
          <w:rFonts w:ascii="Times New Roman" w:hAnsi="Times New Roman" w:cs="Times New Roman"/>
          <w:sz w:val="28"/>
          <w:szCs w:val="28"/>
        </w:rPr>
        <w:t>м</w:t>
      </w:r>
      <w:r w:rsidR="00BC1B3F"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BC1B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C1B3F" w:rsidRPr="00663F7F">
        <w:rPr>
          <w:rFonts w:ascii="Times New Roman" w:hAnsi="Times New Roman" w:cs="Times New Roman"/>
          <w:sz w:val="28"/>
          <w:szCs w:val="28"/>
        </w:rPr>
        <w:t>Ф</w:t>
      </w:r>
      <w:r w:rsidR="00BC1B3F">
        <w:rPr>
          <w:rFonts w:ascii="Times New Roman" w:hAnsi="Times New Roman" w:cs="Times New Roman"/>
          <w:sz w:val="28"/>
          <w:szCs w:val="28"/>
        </w:rPr>
        <w:t>едерации</w:t>
      </w:r>
      <w:r w:rsidR="00BC1B3F"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 w:rsidR="00BC1B3F">
        <w:rPr>
          <w:rFonts w:ascii="Times New Roman" w:hAnsi="Times New Roman" w:cs="Times New Roman"/>
          <w:sz w:val="28"/>
          <w:szCs w:val="28"/>
        </w:rPr>
        <w:t>№</w:t>
      </w:r>
      <w:r w:rsidR="00BC1B3F"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 w:rsidR="00BC1B3F">
        <w:rPr>
          <w:rFonts w:ascii="Times New Roman" w:hAnsi="Times New Roman" w:cs="Times New Roman"/>
          <w:sz w:val="28"/>
          <w:szCs w:val="28"/>
        </w:rPr>
        <w:t xml:space="preserve"> «</w:t>
      </w:r>
      <w:r w:rsidR="00BC1B3F" w:rsidRPr="00663F7F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 w:rsidR="00BC1B3F">
        <w:rPr>
          <w:rFonts w:ascii="Times New Roman" w:hAnsi="Times New Roman" w:cs="Times New Roman"/>
          <w:sz w:val="28"/>
          <w:szCs w:val="28"/>
        </w:rPr>
        <w:t>», а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кт проверки условий жизни </w:t>
      </w:r>
      <w:r w:rsidR="00BC1B3F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>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Акт проверки условий жизни подопечного оформляется в 2 экземплярах, один из которых направляется опекуну </w:t>
      </w:r>
      <w:r w:rsidR="00BC1B3F">
        <w:rPr>
          <w:rFonts w:ascii="Times New Roman" w:hAnsi="Times New Roman" w:cs="Times New Roman"/>
          <w:sz w:val="28"/>
          <w:szCs w:val="28"/>
        </w:rPr>
        <w:t xml:space="preserve">(попечителю) </w:t>
      </w:r>
      <w:r w:rsidR="00D42C6F" w:rsidRPr="00D42C6F">
        <w:rPr>
          <w:rFonts w:ascii="Times New Roman" w:hAnsi="Times New Roman" w:cs="Times New Roman"/>
          <w:sz w:val="28"/>
          <w:szCs w:val="28"/>
        </w:rPr>
        <w:t>или в организацию для детей-сирот в течение 3 дней со дня утверждения акта, второй хранится в органе опеки и попечительства.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Акт проверки условий жизни подопечного может быть оспорен опекуном </w:t>
      </w:r>
      <w:r w:rsidR="00BC1B3F">
        <w:rPr>
          <w:rFonts w:ascii="Times New Roman" w:hAnsi="Times New Roman" w:cs="Times New Roman"/>
          <w:sz w:val="28"/>
          <w:szCs w:val="28"/>
        </w:rPr>
        <w:t xml:space="preserve">или попечителем </w:t>
      </w:r>
      <w:r w:rsidR="00D42C6F" w:rsidRPr="00D42C6F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D42C6F" w:rsidRPr="00D42C6F" w:rsidRDefault="00D1582B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5.8. Согласно пункту </w:t>
      </w:r>
      <w:r w:rsidRPr="00D42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Pr="00E05DB6">
        <w:rPr>
          <w:rFonts w:ascii="Times New Roman" w:eastAsia="Times New Roman" w:hAnsi="Times New Roman" w:cs="Times New Roman"/>
          <w:sz w:val="28"/>
          <w:szCs w:val="28"/>
        </w:rPr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63F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3F7F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», а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кт проверки условий жизни подопечного является документом строгой отчетности и хранится в личном деле </w:t>
      </w:r>
      <w:r w:rsidR="00A14A7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>подопечного.</w:t>
      </w:r>
    </w:p>
    <w:p w:rsidR="00D42C6F" w:rsidRPr="00D42C6F" w:rsidRDefault="004B7C47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5.9. Согласно пункту </w:t>
      </w:r>
      <w:r w:rsidRPr="00D42C6F">
        <w:rPr>
          <w:rFonts w:ascii="Times New Roman" w:hAnsi="Times New Roman" w:cs="Times New Roman"/>
          <w:sz w:val="28"/>
          <w:szCs w:val="28"/>
        </w:rPr>
        <w:t>1</w:t>
      </w:r>
      <w:r w:rsidR="00D56B89">
        <w:rPr>
          <w:rFonts w:ascii="Times New Roman" w:hAnsi="Times New Roman" w:cs="Times New Roman"/>
          <w:sz w:val="28"/>
          <w:szCs w:val="28"/>
        </w:rPr>
        <w:t>3</w:t>
      </w:r>
      <w:r w:rsidRPr="00D4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Pr="00E05DB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</w:t>
      </w:r>
      <w:r w:rsidRPr="00E05DB6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63F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3F7F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4324C">
        <w:rPr>
          <w:rFonts w:ascii="Times New Roman" w:hAnsi="Times New Roman" w:cs="Times New Roman"/>
          <w:sz w:val="28"/>
          <w:szCs w:val="28"/>
        </w:rPr>
        <w:t xml:space="preserve"> в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случае если действия опекуна</w:t>
      </w:r>
      <w:r w:rsidR="0044324C">
        <w:rPr>
          <w:rFonts w:ascii="Times New Roman" w:hAnsi="Times New Roman" w:cs="Times New Roman"/>
          <w:sz w:val="28"/>
          <w:szCs w:val="28"/>
        </w:rPr>
        <w:t xml:space="preserve"> или попечителя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</w:t>
      </w:r>
      <w:r w:rsidR="0044324C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>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D42C6F" w:rsidRPr="00D42C6F" w:rsidRDefault="0044324C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принимает акт об освобождении опекуна </w:t>
      </w:r>
      <w:r>
        <w:rPr>
          <w:rFonts w:ascii="Times New Roman" w:hAnsi="Times New Roman" w:cs="Times New Roman"/>
          <w:sz w:val="28"/>
          <w:szCs w:val="28"/>
        </w:rPr>
        <w:t xml:space="preserve">или попечителя </w:t>
      </w:r>
      <w:r w:rsidR="00D42C6F" w:rsidRPr="00D42C6F">
        <w:rPr>
          <w:rFonts w:ascii="Times New Roman" w:hAnsi="Times New Roman" w:cs="Times New Roman"/>
          <w:sz w:val="28"/>
          <w:szCs w:val="28"/>
        </w:rPr>
        <w:t>от исполнения возложенных на него обязанностей либо об отстранении его от их исполнения, который направляется опекуну</w:t>
      </w:r>
      <w:r>
        <w:rPr>
          <w:rFonts w:ascii="Times New Roman" w:hAnsi="Times New Roman" w:cs="Times New Roman"/>
          <w:sz w:val="28"/>
          <w:szCs w:val="28"/>
        </w:rPr>
        <w:t xml:space="preserve"> или попечителю</w:t>
      </w:r>
      <w:r w:rsidR="00D42C6F" w:rsidRPr="00D42C6F">
        <w:rPr>
          <w:rFonts w:ascii="Times New Roman" w:hAnsi="Times New Roman" w:cs="Times New Roman"/>
          <w:sz w:val="28"/>
          <w:szCs w:val="28"/>
        </w:rPr>
        <w:t>;</w:t>
      </w:r>
    </w:p>
    <w:p w:rsidR="00D42C6F" w:rsidRPr="00D42C6F" w:rsidRDefault="0044324C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>осуществляет меры по временному устройству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подопечного (при необходимости);</w:t>
      </w:r>
    </w:p>
    <w:p w:rsidR="00D42C6F" w:rsidRPr="00D42C6F" w:rsidRDefault="0044324C" w:rsidP="00D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2C6F" w:rsidRPr="00D42C6F">
        <w:rPr>
          <w:rFonts w:ascii="Times New Roman" w:hAnsi="Times New Roman" w:cs="Times New Roman"/>
          <w:sz w:val="28"/>
          <w:szCs w:val="28"/>
        </w:rPr>
        <w:t>принимает решение об устройстве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подопечного в другую семью или в организацию для детей-сирот.</w:t>
      </w:r>
    </w:p>
    <w:p w:rsidR="00D42C6F" w:rsidRDefault="0060292C" w:rsidP="00B37CCD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7AA">
        <w:rPr>
          <w:rFonts w:ascii="Times New Roman" w:hAnsi="Times New Roman" w:cs="Times New Roman"/>
          <w:sz w:val="28"/>
          <w:szCs w:val="28"/>
        </w:rPr>
        <w:t xml:space="preserve">5.10. Согласно пункту </w:t>
      </w:r>
      <w:r w:rsidR="00FF67AA" w:rsidRPr="00D42C6F">
        <w:rPr>
          <w:rFonts w:ascii="Times New Roman" w:hAnsi="Times New Roman" w:cs="Times New Roman"/>
          <w:sz w:val="28"/>
          <w:szCs w:val="28"/>
        </w:rPr>
        <w:t>1</w:t>
      </w:r>
      <w:r w:rsidR="00FF67AA">
        <w:rPr>
          <w:rFonts w:ascii="Times New Roman" w:hAnsi="Times New Roman" w:cs="Times New Roman"/>
          <w:sz w:val="28"/>
          <w:szCs w:val="28"/>
        </w:rPr>
        <w:t>4</w:t>
      </w:r>
      <w:r w:rsidR="00FF67AA" w:rsidRPr="00D42C6F">
        <w:rPr>
          <w:rFonts w:ascii="Times New Roman" w:hAnsi="Times New Roman" w:cs="Times New Roman"/>
          <w:sz w:val="28"/>
          <w:szCs w:val="28"/>
        </w:rPr>
        <w:t xml:space="preserve"> </w:t>
      </w:r>
      <w:r w:rsidR="00FF67AA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="00FF67AA" w:rsidRPr="00E05DB6">
        <w:rPr>
          <w:rFonts w:ascii="Times New Roman" w:eastAsia="Times New Roman" w:hAnsi="Times New Roman" w:cs="Times New Roman"/>
          <w:sz w:val="28"/>
          <w:szCs w:val="28"/>
        </w:rPr>
        <w:t>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FF67A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 w:rsidR="00FF67AA">
        <w:rPr>
          <w:rFonts w:ascii="Times New Roman" w:hAnsi="Times New Roman" w:cs="Times New Roman"/>
          <w:sz w:val="28"/>
          <w:szCs w:val="28"/>
        </w:rPr>
        <w:t>п</w:t>
      </w:r>
      <w:r w:rsidR="00FF67AA" w:rsidRPr="00663F7F">
        <w:rPr>
          <w:rFonts w:ascii="Times New Roman" w:hAnsi="Times New Roman" w:cs="Times New Roman"/>
          <w:sz w:val="28"/>
          <w:szCs w:val="28"/>
        </w:rPr>
        <w:t>остановление</w:t>
      </w:r>
      <w:r w:rsidR="00FF67AA">
        <w:rPr>
          <w:rFonts w:ascii="Times New Roman" w:hAnsi="Times New Roman" w:cs="Times New Roman"/>
          <w:sz w:val="28"/>
          <w:szCs w:val="28"/>
        </w:rPr>
        <w:t>м</w:t>
      </w:r>
      <w:r w:rsidR="00FF67AA" w:rsidRPr="00663F7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F67A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F67AA" w:rsidRPr="00663F7F">
        <w:rPr>
          <w:rFonts w:ascii="Times New Roman" w:hAnsi="Times New Roman" w:cs="Times New Roman"/>
          <w:sz w:val="28"/>
          <w:szCs w:val="28"/>
        </w:rPr>
        <w:t>Ф</w:t>
      </w:r>
      <w:r w:rsidR="00FF67AA">
        <w:rPr>
          <w:rFonts w:ascii="Times New Roman" w:hAnsi="Times New Roman" w:cs="Times New Roman"/>
          <w:sz w:val="28"/>
          <w:szCs w:val="28"/>
        </w:rPr>
        <w:t>едерации</w:t>
      </w:r>
      <w:r w:rsidR="00FF67AA" w:rsidRPr="00663F7F">
        <w:rPr>
          <w:rFonts w:ascii="Times New Roman" w:hAnsi="Times New Roman" w:cs="Times New Roman"/>
          <w:sz w:val="28"/>
          <w:szCs w:val="28"/>
        </w:rPr>
        <w:t xml:space="preserve"> от 18.05.2009 </w:t>
      </w:r>
      <w:r w:rsidR="00FF67AA">
        <w:rPr>
          <w:rFonts w:ascii="Times New Roman" w:hAnsi="Times New Roman" w:cs="Times New Roman"/>
          <w:sz w:val="28"/>
          <w:szCs w:val="28"/>
        </w:rPr>
        <w:t>№</w:t>
      </w:r>
      <w:r w:rsidR="00FF67AA" w:rsidRPr="00663F7F">
        <w:rPr>
          <w:rFonts w:ascii="Times New Roman" w:hAnsi="Times New Roman" w:cs="Times New Roman"/>
          <w:sz w:val="28"/>
          <w:szCs w:val="28"/>
        </w:rPr>
        <w:t xml:space="preserve"> 423</w:t>
      </w:r>
      <w:r w:rsidR="00FF67AA">
        <w:rPr>
          <w:rFonts w:ascii="Times New Roman" w:hAnsi="Times New Roman" w:cs="Times New Roman"/>
          <w:sz w:val="28"/>
          <w:szCs w:val="28"/>
        </w:rPr>
        <w:t xml:space="preserve"> «</w:t>
      </w:r>
      <w:r w:rsidR="00FF67AA" w:rsidRPr="00663F7F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 w:rsidR="00FF67AA">
        <w:rPr>
          <w:rFonts w:ascii="Times New Roman" w:hAnsi="Times New Roman" w:cs="Times New Roman"/>
          <w:sz w:val="28"/>
          <w:szCs w:val="28"/>
        </w:rPr>
        <w:t xml:space="preserve">», </w:t>
      </w:r>
      <w:r w:rsidR="000F6144">
        <w:rPr>
          <w:rFonts w:ascii="Times New Roman" w:hAnsi="Times New Roman" w:cs="Times New Roman"/>
          <w:sz w:val="28"/>
          <w:szCs w:val="28"/>
        </w:rPr>
        <w:t>в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 случае возникновения непосредственной угрозы жизни или здоровью </w:t>
      </w:r>
      <w:r w:rsidR="000F6144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42C6F" w:rsidRPr="00D42C6F">
        <w:rPr>
          <w:rFonts w:ascii="Times New Roman" w:hAnsi="Times New Roman" w:cs="Times New Roman"/>
          <w:sz w:val="28"/>
          <w:szCs w:val="28"/>
        </w:rPr>
        <w:t xml:space="preserve">подопечного орган опеки и попечительства вправе немедленно забрать его у опекуна </w:t>
      </w:r>
      <w:r w:rsidR="000F6144">
        <w:rPr>
          <w:rFonts w:ascii="Times New Roman" w:hAnsi="Times New Roman" w:cs="Times New Roman"/>
          <w:sz w:val="28"/>
          <w:szCs w:val="28"/>
        </w:rPr>
        <w:t xml:space="preserve">или попечителя </w:t>
      </w:r>
      <w:r w:rsidR="00D42C6F" w:rsidRPr="00D42C6F">
        <w:rPr>
          <w:rFonts w:ascii="Times New Roman" w:hAnsi="Times New Roman" w:cs="Times New Roman"/>
          <w:sz w:val="28"/>
          <w:szCs w:val="28"/>
        </w:rPr>
        <w:t>в</w:t>
      </w:r>
      <w:r w:rsidR="000F6144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D42C6F" w:rsidRPr="00D42C6F">
        <w:rPr>
          <w:rFonts w:ascii="Times New Roman" w:hAnsi="Times New Roman" w:cs="Times New Roman"/>
          <w:sz w:val="28"/>
          <w:szCs w:val="28"/>
        </w:rPr>
        <w:t>, установленном семейным законодательством Российской Федерации.</w:t>
      </w:r>
      <w:r w:rsidR="00D42C6F">
        <w:t> </w:t>
      </w:r>
    </w:p>
    <w:p w:rsidR="00A16AE0" w:rsidRDefault="00A16AE0" w:rsidP="00BD7FFC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B4231C" w:rsidRPr="00B4231C" w:rsidRDefault="00D46F96" w:rsidP="00B4231C">
      <w:pPr>
        <w:pStyle w:val="a3"/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о</w:t>
      </w:r>
      <w:r w:rsidR="006E1E79"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>существлени</w:t>
      </w:r>
      <w:r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>я</w:t>
      </w:r>
      <w:r w:rsidR="006E1E79"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органом опеки и попечительства</w:t>
      </w:r>
    </w:p>
    <w:p w:rsidR="00B4231C" w:rsidRPr="00B4231C" w:rsidRDefault="00B4231C" w:rsidP="00B4231C">
      <w:pPr>
        <w:pStyle w:val="a3"/>
        <w:widowControl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>к</w:t>
      </w:r>
      <w:r w:rsidR="006E1E79"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>онтроля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6E1E79" w:rsidRPr="00B4231C">
        <w:rPr>
          <w:rFonts w:ascii="Times New Roman" w:hAnsi="Times New Roman" w:cs="Times New Roman"/>
          <w:b/>
          <w:sz w:val="28"/>
          <w:szCs w:val="28"/>
        </w:rPr>
        <w:t>за сохранностью имущества и управлением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E79" w:rsidRPr="00B4231C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несовершеннолетних граждан, находящихся под опекой или попечительством, </w:t>
      </w:r>
      <w:r w:rsidR="006E1E79"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в </w:t>
      </w:r>
      <w:r w:rsidR="00663F7F" w:rsidRPr="00B4231C">
        <w:rPr>
          <w:rFonts w:ascii="Times New Roman" w:hAnsi="Times New Roman"/>
          <w:b/>
          <w:snapToGrid w:val="0"/>
          <w:color w:val="000000"/>
          <w:sz w:val="28"/>
          <w:szCs w:val="28"/>
        </w:rPr>
        <w:t>процессе</w:t>
      </w:r>
      <w:r w:rsidR="00663F7F" w:rsidRPr="00B4231C">
        <w:rPr>
          <w:rFonts w:ascii="Times New Roman" w:hAnsi="Times New Roman" w:cs="Times New Roman"/>
          <w:sz w:val="28"/>
          <w:szCs w:val="28"/>
        </w:rPr>
        <w:t xml:space="preserve"> </w:t>
      </w:r>
      <w:r w:rsidR="00663F7F" w:rsidRPr="00B4231C">
        <w:rPr>
          <w:rFonts w:ascii="Times New Roman" w:hAnsi="Times New Roman" w:cs="Times New Roman"/>
          <w:b/>
          <w:sz w:val="28"/>
          <w:szCs w:val="28"/>
        </w:rPr>
        <w:t>принятия решений о выдаче либо об отказе в выдаче п</w:t>
      </w:r>
      <w:r w:rsidR="00663F7F" w:rsidRPr="00B4231C">
        <w:rPr>
          <w:rFonts w:ascii="Times New Roman" w:eastAsia="Times New Roman" w:hAnsi="Times New Roman" w:cs="Times New Roman"/>
          <w:b/>
          <w:bCs/>
          <w:sz w:val="28"/>
          <w:szCs w:val="28"/>
        </w:rPr>
        <w:t>редварительных разрешений органа опеки и попечительства, затрагивающих осуществление имущественных прав несовершеннолетнего подопечного</w:t>
      </w:r>
      <w:r w:rsidRPr="00B4231C">
        <w:rPr>
          <w:rFonts w:ascii="Times New Roman" w:eastAsia="Times New Roman" w:hAnsi="Times New Roman" w:cs="Times New Roman"/>
          <w:b/>
          <w:bCs/>
          <w:sz w:val="28"/>
          <w:szCs w:val="28"/>
        </w:rPr>
        <w:t>, и проверки выполнения  положений выданного предварительного разрешения</w:t>
      </w:r>
    </w:p>
    <w:p w:rsidR="00B47D45" w:rsidRDefault="00B47D45" w:rsidP="00B47D45">
      <w:pPr>
        <w:widowControl w:val="0"/>
        <w:spacing w:after="0" w:line="240" w:lineRule="auto"/>
        <w:ind w:left="851"/>
        <w:jc w:val="center"/>
      </w:pPr>
    </w:p>
    <w:p w:rsidR="00766E77" w:rsidRDefault="00DB0269" w:rsidP="00531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6E77">
        <w:rPr>
          <w:rFonts w:ascii="Times New Roman" w:hAnsi="Times New Roman"/>
          <w:sz w:val="28"/>
          <w:szCs w:val="28"/>
        </w:rPr>
        <w:t>.1. О</w:t>
      </w:r>
      <w:r w:rsidR="00766E77" w:rsidRPr="005A1520">
        <w:rPr>
          <w:rFonts w:ascii="Times New Roman" w:hAnsi="Times New Roman"/>
          <w:sz w:val="28"/>
          <w:szCs w:val="28"/>
        </w:rPr>
        <w:t xml:space="preserve">рган опеки и попечительства  </w:t>
      </w:r>
      <w:r w:rsidR="00531024">
        <w:rPr>
          <w:rFonts w:ascii="Times New Roman" w:hAnsi="Times New Roman"/>
          <w:sz w:val="28"/>
          <w:szCs w:val="28"/>
        </w:rPr>
        <w:t xml:space="preserve">решает вопрос о </w:t>
      </w:r>
      <w:r w:rsidR="00766E77" w:rsidRPr="005A1520">
        <w:rPr>
          <w:rFonts w:ascii="Times New Roman" w:hAnsi="Times New Roman"/>
          <w:sz w:val="28"/>
          <w:szCs w:val="28"/>
        </w:rPr>
        <w:t>выда</w:t>
      </w:r>
      <w:r w:rsidR="00531024">
        <w:rPr>
          <w:rFonts w:ascii="Times New Roman" w:hAnsi="Times New Roman"/>
          <w:sz w:val="28"/>
          <w:szCs w:val="28"/>
        </w:rPr>
        <w:t>че</w:t>
      </w:r>
      <w:r w:rsidR="00766E77" w:rsidRPr="005A1520">
        <w:rPr>
          <w:rFonts w:ascii="Times New Roman" w:hAnsi="Times New Roman"/>
          <w:sz w:val="28"/>
          <w:szCs w:val="28"/>
        </w:rPr>
        <w:t xml:space="preserve"> </w:t>
      </w:r>
      <w:r w:rsidR="00313346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и административными регламентами </w:t>
      </w:r>
      <w:r w:rsidR="00531024">
        <w:rPr>
          <w:rFonts w:ascii="Times New Roman" w:hAnsi="Times New Roman"/>
          <w:sz w:val="28"/>
          <w:szCs w:val="28"/>
        </w:rPr>
        <w:t xml:space="preserve">опекуну или попечителю </w:t>
      </w:r>
      <w:r w:rsidR="002F3A93">
        <w:rPr>
          <w:rFonts w:ascii="Times New Roman" w:hAnsi="Times New Roman"/>
          <w:sz w:val="28"/>
          <w:szCs w:val="28"/>
        </w:rPr>
        <w:t>(</w:t>
      </w:r>
      <w:r w:rsidR="0085604D">
        <w:rPr>
          <w:rFonts w:ascii="Times New Roman" w:hAnsi="Times New Roman"/>
          <w:sz w:val="28"/>
          <w:szCs w:val="28"/>
        </w:rPr>
        <w:t xml:space="preserve">а в случае, </w:t>
      </w:r>
      <w:r w:rsidR="002F3A93">
        <w:rPr>
          <w:rFonts w:ascii="Times New Roman" w:hAnsi="Times New Roman"/>
          <w:sz w:val="28"/>
          <w:szCs w:val="28"/>
        </w:rPr>
        <w:t>е</w:t>
      </w:r>
      <w:r w:rsidR="002F3A93">
        <w:rPr>
          <w:rFonts w:ascii="Times New Roman" w:hAnsi="Times New Roman" w:cs="Times New Roman"/>
          <w:sz w:val="28"/>
          <w:szCs w:val="28"/>
        </w:rPr>
        <w:t xml:space="preserve">сли установлено доверительное </w:t>
      </w:r>
      <w:r w:rsidR="002F3A93">
        <w:rPr>
          <w:rFonts w:ascii="Times New Roman" w:hAnsi="Times New Roman" w:cs="Times New Roman"/>
          <w:sz w:val="28"/>
          <w:szCs w:val="28"/>
        </w:rPr>
        <w:lastRenderedPageBreak/>
        <w:t>управление имуществом несовершеннолетнего подопечного, то</w:t>
      </w:r>
      <w:r w:rsidR="0085604D">
        <w:rPr>
          <w:rFonts w:ascii="Times New Roman" w:hAnsi="Times New Roman" w:cs="Times New Roman"/>
          <w:sz w:val="28"/>
          <w:szCs w:val="28"/>
        </w:rPr>
        <w:t xml:space="preserve"> – доверительному управляющему) </w:t>
      </w:r>
      <w:r w:rsidR="00766E77" w:rsidRPr="005A1520">
        <w:rPr>
          <w:rFonts w:ascii="Times New Roman" w:hAnsi="Times New Roman"/>
          <w:sz w:val="28"/>
          <w:szCs w:val="28"/>
        </w:rPr>
        <w:t>предварительн</w:t>
      </w:r>
      <w:r w:rsidR="001A5661">
        <w:rPr>
          <w:rFonts w:ascii="Times New Roman" w:hAnsi="Times New Roman"/>
          <w:sz w:val="28"/>
          <w:szCs w:val="28"/>
        </w:rPr>
        <w:t>о</w:t>
      </w:r>
      <w:r w:rsidR="00531024">
        <w:rPr>
          <w:rFonts w:ascii="Times New Roman" w:hAnsi="Times New Roman"/>
          <w:sz w:val="28"/>
          <w:szCs w:val="28"/>
        </w:rPr>
        <w:t>го</w:t>
      </w:r>
      <w:r w:rsidR="00766E77" w:rsidRPr="005A1520">
        <w:rPr>
          <w:rFonts w:ascii="Times New Roman" w:hAnsi="Times New Roman"/>
          <w:sz w:val="28"/>
          <w:szCs w:val="28"/>
        </w:rPr>
        <w:t xml:space="preserve"> разрешени</w:t>
      </w:r>
      <w:r w:rsidR="00531024">
        <w:rPr>
          <w:rFonts w:ascii="Times New Roman" w:hAnsi="Times New Roman"/>
          <w:sz w:val="28"/>
          <w:szCs w:val="28"/>
        </w:rPr>
        <w:t>я</w:t>
      </w:r>
      <w:r w:rsidR="001A5661">
        <w:rPr>
          <w:rFonts w:ascii="Times New Roman" w:hAnsi="Times New Roman"/>
          <w:sz w:val="28"/>
          <w:szCs w:val="28"/>
        </w:rPr>
        <w:t>, затрагивающе</w:t>
      </w:r>
      <w:r w:rsidR="00531024">
        <w:rPr>
          <w:rFonts w:ascii="Times New Roman" w:hAnsi="Times New Roman"/>
          <w:sz w:val="28"/>
          <w:szCs w:val="28"/>
        </w:rPr>
        <w:t>го</w:t>
      </w:r>
      <w:r w:rsidR="001A5661">
        <w:rPr>
          <w:rFonts w:ascii="Times New Roman" w:hAnsi="Times New Roman"/>
          <w:sz w:val="28"/>
          <w:szCs w:val="28"/>
        </w:rPr>
        <w:t xml:space="preserve"> имущественные прав</w:t>
      </w:r>
      <w:r w:rsidR="00531024">
        <w:rPr>
          <w:rFonts w:ascii="Times New Roman" w:hAnsi="Times New Roman"/>
          <w:sz w:val="28"/>
          <w:szCs w:val="28"/>
        </w:rPr>
        <w:t>а</w:t>
      </w:r>
      <w:r w:rsidR="001A5661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="00F835E3">
        <w:rPr>
          <w:rFonts w:ascii="Times New Roman" w:hAnsi="Times New Roman"/>
          <w:sz w:val="28"/>
          <w:szCs w:val="28"/>
        </w:rPr>
        <w:t xml:space="preserve"> подопечного</w:t>
      </w:r>
      <w:r w:rsidR="001A5661">
        <w:rPr>
          <w:rFonts w:ascii="Times New Roman" w:hAnsi="Times New Roman"/>
          <w:sz w:val="28"/>
          <w:szCs w:val="28"/>
        </w:rPr>
        <w:t xml:space="preserve"> </w:t>
      </w:r>
      <w:r w:rsidR="00766E77">
        <w:rPr>
          <w:rFonts w:ascii="Times New Roman" w:hAnsi="Times New Roman"/>
          <w:sz w:val="28"/>
          <w:szCs w:val="28"/>
        </w:rPr>
        <w:t xml:space="preserve">(далее </w:t>
      </w:r>
      <w:r w:rsidR="00DA414B">
        <w:rPr>
          <w:rFonts w:ascii="Times New Roman" w:hAnsi="Times New Roman"/>
          <w:sz w:val="28"/>
          <w:szCs w:val="28"/>
        </w:rPr>
        <w:t xml:space="preserve">по тексту также в соответствующем числе и падеже </w:t>
      </w:r>
      <w:r w:rsidR="00766E7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предварительное </w:t>
      </w:r>
      <w:r w:rsidR="00DA414B">
        <w:rPr>
          <w:rFonts w:ascii="Times New Roman" w:hAnsi="Times New Roman"/>
          <w:sz w:val="28"/>
          <w:szCs w:val="28"/>
        </w:rPr>
        <w:t>р</w:t>
      </w:r>
      <w:r w:rsidR="00766E77">
        <w:rPr>
          <w:rFonts w:ascii="Times New Roman" w:hAnsi="Times New Roman"/>
          <w:sz w:val="28"/>
          <w:szCs w:val="28"/>
        </w:rPr>
        <w:t>азрешени</w:t>
      </w:r>
      <w:r w:rsidR="00DA414B">
        <w:rPr>
          <w:rFonts w:ascii="Times New Roman" w:hAnsi="Times New Roman"/>
          <w:sz w:val="28"/>
          <w:szCs w:val="28"/>
        </w:rPr>
        <w:t>е</w:t>
      </w:r>
      <w:r w:rsidR="00766E77">
        <w:rPr>
          <w:rFonts w:ascii="Times New Roman" w:hAnsi="Times New Roman"/>
          <w:sz w:val="28"/>
          <w:szCs w:val="28"/>
        </w:rPr>
        <w:t>)</w:t>
      </w:r>
      <w:r w:rsidR="00531024">
        <w:rPr>
          <w:rFonts w:ascii="Times New Roman" w:hAnsi="Times New Roman"/>
          <w:sz w:val="28"/>
          <w:szCs w:val="28"/>
        </w:rPr>
        <w:t>.</w:t>
      </w:r>
      <w:r w:rsidR="00766E77" w:rsidRPr="005A1520">
        <w:rPr>
          <w:rFonts w:ascii="Times New Roman" w:hAnsi="Times New Roman"/>
          <w:sz w:val="28"/>
          <w:szCs w:val="28"/>
        </w:rPr>
        <w:t xml:space="preserve"> </w:t>
      </w:r>
    </w:p>
    <w:p w:rsidR="002743DD" w:rsidRDefault="00516BFC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B0269">
        <w:rPr>
          <w:rFonts w:ascii="Times New Roman" w:hAnsi="Times New Roman"/>
          <w:sz w:val="28"/>
          <w:szCs w:val="28"/>
        </w:rPr>
        <w:t xml:space="preserve">6.2. </w:t>
      </w:r>
      <w:r w:rsidR="00460DBC">
        <w:rPr>
          <w:rFonts w:ascii="Times New Roman" w:hAnsi="Times New Roman"/>
          <w:sz w:val="28"/>
          <w:szCs w:val="28"/>
        </w:rPr>
        <w:t xml:space="preserve">Критерием принятия решения о выдаче органом опеки и попечительства </w:t>
      </w:r>
      <w:r w:rsidR="00DB0269">
        <w:rPr>
          <w:rFonts w:ascii="Times New Roman" w:hAnsi="Times New Roman"/>
          <w:sz w:val="28"/>
          <w:szCs w:val="28"/>
        </w:rPr>
        <w:t xml:space="preserve">предварительного </w:t>
      </w:r>
      <w:r w:rsidR="00460DBC">
        <w:rPr>
          <w:rFonts w:ascii="Times New Roman" w:hAnsi="Times New Roman"/>
          <w:sz w:val="28"/>
          <w:szCs w:val="28"/>
        </w:rPr>
        <w:t xml:space="preserve">разрешения является соответствие </w:t>
      </w:r>
      <w:r w:rsidR="00AB32D3">
        <w:rPr>
          <w:rFonts w:ascii="Times New Roman" w:hAnsi="Times New Roman"/>
          <w:sz w:val="28"/>
          <w:szCs w:val="28"/>
        </w:rPr>
        <w:t xml:space="preserve">планируемой </w:t>
      </w:r>
      <w:r w:rsidR="00460DBC">
        <w:rPr>
          <w:rFonts w:ascii="Times New Roman" w:hAnsi="Times New Roman"/>
          <w:sz w:val="28"/>
          <w:szCs w:val="28"/>
        </w:rPr>
        <w:t xml:space="preserve">сделки, затрагивающей имущественные права несовершеннолетнего </w:t>
      </w:r>
      <w:r w:rsidR="00F835E3">
        <w:rPr>
          <w:rFonts w:ascii="Times New Roman" w:hAnsi="Times New Roman"/>
          <w:sz w:val="28"/>
          <w:szCs w:val="28"/>
        </w:rPr>
        <w:t xml:space="preserve">подопечного </w:t>
      </w:r>
      <w:r w:rsidR="00886E29">
        <w:rPr>
          <w:rFonts w:ascii="Times New Roman" w:hAnsi="Times New Roman"/>
          <w:sz w:val="28"/>
          <w:szCs w:val="28"/>
        </w:rPr>
        <w:t>(как в части недвижимого, так  и  движимого имущества)</w:t>
      </w:r>
      <w:r w:rsidR="00396D5A">
        <w:rPr>
          <w:rFonts w:ascii="Times New Roman" w:hAnsi="Times New Roman"/>
          <w:sz w:val="28"/>
          <w:szCs w:val="28"/>
        </w:rPr>
        <w:t xml:space="preserve"> (далее по тексту в соответствующем числе и падеже – сделка)</w:t>
      </w:r>
      <w:r w:rsidR="002743DD">
        <w:rPr>
          <w:rFonts w:ascii="Times New Roman" w:hAnsi="Times New Roman"/>
          <w:sz w:val="28"/>
          <w:szCs w:val="28"/>
        </w:rPr>
        <w:t>, интересам несовершеннолетнего</w:t>
      </w:r>
      <w:r w:rsidR="00F835E3">
        <w:rPr>
          <w:rFonts w:ascii="Times New Roman" w:hAnsi="Times New Roman"/>
          <w:sz w:val="28"/>
          <w:szCs w:val="28"/>
        </w:rPr>
        <w:t xml:space="preserve"> подопечного</w:t>
      </w:r>
      <w:r w:rsidR="002743DD">
        <w:rPr>
          <w:rFonts w:ascii="Times New Roman" w:hAnsi="Times New Roman"/>
          <w:sz w:val="28"/>
          <w:szCs w:val="28"/>
        </w:rPr>
        <w:t>.</w:t>
      </w:r>
    </w:p>
    <w:p w:rsidR="00766E77" w:rsidRDefault="006666C8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Поэтому о</w:t>
      </w:r>
      <w:r w:rsidR="00766E77" w:rsidRPr="002B3340">
        <w:rPr>
          <w:rFonts w:ascii="Times New Roman" w:hAnsi="Times New Roman"/>
          <w:sz w:val="28"/>
          <w:szCs w:val="28"/>
        </w:rPr>
        <w:t>рган опеки и попечительств</w:t>
      </w:r>
      <w:r w:rsidR="00637D77">
        <w:rPr>
          <w:rFonts w:ascii="Times New Roman" w:hAnsi="Times New Roman"/>
          <w:sz w:val="28"/>
          <w:szCs w:val="28"/>
        </w:rPr>
        <w:t xml:space="preserve"> </w:t>
      </w:r>
      <w:r w:rsidR="00460DBC">
        <w:rPr>
          <w:rFonts w:ascii="Times New Roman" w:hAnsi="Times New Roman"/>
          <w:sz w:val="28"/>
          <w:szCs w:val="28"/>
        </w:rPr>
        <w:t xml:space="preserve">при решении вопроса о выдаче </w:t>
      </w:r>
      <w:r w:rsidR="00F835E3">
        <w:rPr>
          <w:rFonts w:ascii="Times New Roman" w:hAnsi="Times New Roman"/>
          <w:sz w:val="28"/>
          <w:szCs w:val="28"/>
        </w:rPr>
        <w:t xml:space="preserve">предварительного </w:t>
      </w:r>
      <w:r w:rsidR="00460DBC">
        <w:rPr>
          <w:rFonts w:ascii="Times New Roman" w:hAnsi="Times New Roman"/>
          <w:sz w:val="28"/>
          <w:szCs w:val="28"/>
        </w:rPr>
        <w:t xml:space="preserve">разрешения </w:t>
      </w:r>
      <w:r w:rsidR="00637D77">
        <w:rPr>
          <w:rFonts w:ascii="Times New Roman" w:hAnsi="Times New Roman"/>
          <w:sz w:val="28"/>
          <w:szCs w:val="28"/>
        </w:rPr>
        <w:t>в обязательном порядке</w:t>
      </w:r>
      <w:r w:rsidR="00766E77" w:rsidRPr="002B3340">
        <w:rPr>
          <w:rFonts w:ascii="Times New Roman" w:hAnsi="Times New Roman"/>
          <w:sz w:val="28"/>
          <w:szCs w:val="28"/>
        </w:rPr>
        <w:t xml:space="preserve"> проверя</w:t>
      </w:r>
      <w:r w:rsidR="00516BFC">
        <w:rPr>
          <w:rFonts w:ascii="Times New Roman" w:hAnsi="Times New Roman"/>
          <w:sz w:val="28"/>
          <w:szCs w:val="28"/>
        </w:rPr>
        <w:t>е</w:t>
      </w:r>
      <w:r w:rsidR="00766E77" w:rsidRPr="002B3340">
        <w:rPr>
          <w:rFonts w:ascii="Times New Roman" w:hAnsi="Times New Roman"/>
          <w:sz w:val="28"/>
          <w:szCs w:val="28"/>
        </w:rPr>
        <w:t>т</w:t>
      </w:r>
      <w:r w:rsidR="003C3E4C">
        <w:rPr>
          <w:rFonts w:ascii="Times New Roman" w:hAnsi="Times New Roman"/>
          <w:sz w:val="28"/>
          <w:szCs w:val="28"/>
        </w:rPr>
        <w:t xml:space="preserve">, соответствуют ли условия планируемой к заключению </w:t>
      </w:r>
      <w:r w:rsidR="00766E77" w:rsidRPr="002B3340">
        <w:rPr>
          <w:rFonts w:ascii="Times New Roman" w:hAnsi="Times New Roman"/>
          <w:sz w:val="28"/>
          <w:szCs w:val="28"/>
        </w:rPr>
        <w:t>сделк</w:t>
      </w:r>
      <w:r w:rsidR="003C3E4C">
        <w:rPr>
          <w:rFonts w:ascii="Times New Roman" w:hAnsi="Times New Roman"/>
          <w:sz w:val="28"/>
          <w:szCs w:val="28"/>
        </w:rPr>
        <w:t>и</w:t>
      </w:r>
      <w:r w:rsidR="00766E77" w:rsidRPr="002B3340">
        <w:rPr>
          <w:rFonts w:ascii="Times New Roman" w:hAnsi="Times New Roman"/>
          <w:sz w:val="28"/>
          <w:szCs w:val="28"/>
        </w:rPr>
        <w:t xml:space="preserve"> интересам</w:t>
      </w:r>
      <w:r w:rsidR="00637D77" w:rsidRPr="00637D77">
        <w:rPr>
          <w:rFonts w:ascii="Times New Roman" w:hAnsi="Times New Roman" w:cs="Times New Roman"/>
          <w:sz w:val="28"/>
          <w:szCs w:val="28"/>
        </w:rPr>
        <w:t xml:space="preserve"> </w:t>
      </w:r>
      <w:r w:rsidR="00637D77">
        <w:rPr>
          <w:rFonts w:ascii="Times New Roman" w:hAnsi="Times New Roman" w:cs="Times New Roman"/>
          <w:sz w:val="28"/>
          <w:szCs w:val="28"/>
        </w:rPr>
        <w:t>несовершеннолетнего подопечного</w:t>
      </w:r>
      <w:r w:rsidR="00766E77" w:rsidRPr="002B3340">
        <w:rPr>
          <w:rFonts w:ascii="Times New Roman" w:hAnsi="Times New Roman"/>
          <w:sz w:val="28"/>
          <w:szCs w:val="28"/>
        </w:rPr>
        <w:t>.</w:t>
      </w:r>
    </w:p>
    <w:p w:rsidR="00DF6AA5" w:rsidRDefault="00DF6AA5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35E3">
        <w:rPr>
          <w:rFonts w:ascii="Times New Roman" w:hAnsi="Times New Roman"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>Орган опеки и попечительства обязан не допускать, предотвращать совершение незаконных сделок,</w:t>
      </w:r>
      <w:r w:rsidR="00396D5A">
        <w:rPr>
          <w:rFonts w:ascii="Times New Roman" w:hAnsi="Times New Roman"/>
          <w:sz w:val="28"/>
          <w:szCs w:val="28"/>
        </w:rPr>
        <w:t xml:space="preserve"> сделок, нарушающих права и законные интересы</w:t>
      </w:r>
      <w:r w:rsidR="00396D5A" w:rsidRPr="00396D5A">
        <w:rPr>
          <w:rFonts w:ascii="Times New Roman" w:hAnsi="Times New Roman" w:cs="Times New Roman"/>
          <w:sz w:val="28"/>
          <w:szCs w:val="28"/>
        </w:rPr>
        <w:t xml:space="preserve"> </w:t>
      </w:r>
      <w:r w:rsidR="00396D5A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A56B68">
        <w:rPr>
          <w:rFonts w:ascii="Times New Roman" w:hAnsi="Times New Roman" w:cs="Times New Roman"/>
          <w:sz w:val="28"/>
          <w:szCs w:val="28"/>
        </w:rPr>
        <w:t>их</w:t>
      </w:r>
      <w:r w:rsidR="00396D5A">
        <w:rPr>
          <w:rFonts w:ascii="Times New Roman" w:hAnsi="Times New Roman" w:cs="Times New Roman"/>
          <w:sz w:val="28"/>
          <w:szCs w:val="28"/>
        </w:rPr>
        <w:t xml:space="preserve"> подопечн</w:t>
      </w:r>
      <w:r w:rsidR="00A56B68">
        <w:rPr>
          <w:rFonts w:ascii="Times New Roman" w:hAnsi="Times New Roman" w:cs="Times New Roman"/>
          <w:sz w:val="28"/>
          <w:szCs w:val="28"/>
        </w:rPr>
        <w:t>ых</w:t>
      </w:r>
      <w:r w:rsidR="00396D5A">
        <w:rPr>
          <w:rFonts w:ascii="Times New Roman" w:hAnsi="Times New Roman" w:cs="Times New Roman"/>
          <w:sz w:val="28"/>
          <w:szCs w:val="28"/>
        </w:rPr>
        <w:t>.</w:t>
      </w:r>
    </w:p>
    <w:p w:rsidR="002411CE" w:rsidRDefault="00CA7EB9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35E3">
        <w:rPr>
          <w:rFonts w:ascii="Times New Roman" w:hAnsi="Times New Roman"/>
          <w:sz w:val="28"/>
          <w:szCs w:val="28"/>
        </w:rPr>
        <w:t xml:space="preserve">6.4. </w:t>
      </w:r>
      <w:r>
        <w:rPr>
          <w:rFonts w:ascii="Times New Roman" w:hAnsi="Times New Roman"/>
          <w:sz w:val="28"/>
          <w:szCs w:val="28"/>
        </w:rPr>
        <w:t>Уполномоченный специалист органа опеки и попечительства обязан своевременно проверять исполнение опекуном или попечителем</w:t>
      </w:r>
      <w:r w:rsidR="00457A16">
        <w:rPr>
          <w:rFonts w:ascii="Times New Roman" w:hAnsi="Times New Roman"/>
          <w:sz w:val="28"/>
          <w:szCs w:val="28"/>
        </w:rPr>
        <w:t xml:space="preserve"> (</w:t>
      </w:r>
      <w:r w:rsidR="00457A16">
        <w:rPr>
          <w:rFonts w:ascii="Times New Roman" w:hAnsi="Times New Roman" w:cs="Times New Roman"/>
          <w:sz w:val="28"/>
          <w:szCs w:val="28"/>
        </w:rPr>
        <w:t>доверительным управляющим</w:t>
      </w:r>
      <w:r w:rsidR="00457A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411CE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выданного </w:t>
      </w:r>
      <w:r w:rsidR="00F835E3">
        <w:rPr>
          <w:rFonts w:ascii="Times New Roman" w:hAnsi="Times New Roman"/>
          <w:sz w:val="28"/>
          <w:szCs w:val="28"/>
        </w:rPr>
        <w:t xml:space="preserve">предварительного </w:t>
      </w:r>
      <w:r>
        <w:rPr>
          <w:rFonts w:ascii="Times New Roman" w:hAnsi="Times New Roman"/>
          <w:sz w:val="28"/>
          <w:szCs w:val="28"/>
        </w:rPr>
        <w:t>разрешения</w:t>
      </w:r>
      <w:r w:rsidR="003C3E4C">
        <w:rPr>
          <w:rFonts w:ascii="Times New Roman" w:hAnsi="Times New Roman"/>
          <w:sz w:val="28"/>
          <w:szCs w:val="28"/>
        </w:rPr>
        <w:t>, в том числе в части</w:t>
      </w:r>
      <w:r>
        <w:rPr>
          <w:rFonts w:ascii="Times New Roman" w:hAnsi="Times New Roman"/>
          <w:sz w:val="28"/>
          <w:szCs w:val="28"/>
        </w:rPr>
        <w:t xml:space="preserve"> соблюдения</w:t>
      </w:r>
      <w:r w:rsidR="002411CE">
        <w:rPr>
          <w:rFonts w:ascii="Times New Roman" w:hAnsi="Times New Roman"/>
          <w:sz w:val="28"/>
          <w:szCs w:val="28"/>
        </w:rPr>
        <w:t>:</w:t>
      </w:r>
    </w:p>
    <w:p w:rsidR="002411CE" w:rsidRDefault="002411CE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условий совершения сделки</w:t>
      </w:r>
      <w:r w:rsidR="00F06F67">
        <w:rPr>
          <w:rFonts w:ascii="Times New Roman" w:hAnsi="Times New Roman"/>
          <w:sz w:val="28"/>
          <w:szCs w:val="28"/>
        </w:rPr>
        <w:t>, всех установленных запретов и ограничений</w:t>
      </w:r>
      <w:r>
        <w:rPr>
          <w:rFonts w:ascii="Times New Roman" w:hAnsi="Times New Roman"/>
          <w:sz w:val="28"/>
          <w:szCs w:val="28"/>
        </w:rPr>
        <w:t>;</w:t>
      </w:r>
    </w:p>
    <w:p w:rsidR="00F06F67" w:rsidRDefault="002411CE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3C3E4C">
        <w:rPr>
          <w:rFonts w:ascii="Times New Roman" w:hAnsi="Times New Roman"/>
          <w:sz w:val="28"/>
          <w:szCs w:val="28"/>
        </w:rPr>
        <w:t xml:space="preserve"> срока предоставления</w:t>
      </w:r>
      <w:r>
        <w:rPr>
          <w:rFonts w:ascii="Times New Roman" w:hAnsi="Times New Roman"/>
          <w:sz w:val="28"/>
          <w:szCs w:val="28"/>
        </w:rPr>
        <w:t xml:space="preserve"> в орган опеки и попечительства соответствующих документов после получения </w:t>
      </w:r>
      <w:r w:rsidR="00F835E3">
        <w:rPr>
          <w:rFonts w:ascii="Times New Roman" w:hAnsi="Times New Roman"/>
          <w:sz w:val="28"/>
          <w:szCs w:val="28"/>
        </w:rPr>
        <w:t xml:space="preserve">предварительного </w:t>
      </w:r>
      <w:r>
        <w:rPr>
          <w:rFonts w:ascii="Times New Roman" w:hAnsi="Times New Roman"/>
          <w:sz w:val="28"/>
          <w:szCs w:val="28"/>
        </w:rPr>
        <w:t>разрешения</w:t>
      </w:r>
      <w:r w:rsidR="00F06F67">
        <w:rPr>
          <w:rFonts w:ascii="Times New Roman" w:hAnsi="Times New Roman"/>
          <w:sz w:val="28"/>
          <w:szCs w:val="28"/>
        </w:rPr>
        <w:t>;</w:t>
      </w:r>
    </w:p>
    <w:p w:rsidR="00CA7EB9" w:rsidRDefault="00F06F67" w:rsidP="00516BFC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требования о предоставлении всех необходимых документов после получения разрешения</w:t>
      </w:r>
      <w:r w:rsidR="008649D9">
        <w:rPr>
          <w:rFonts w:ascii="Times New Roman" w:hAnsi="Times New Roman"/>
          <w:sz w:val="28"/>
          <w:szCs w:val="28"/>
        </w:rPr>
        <w:t>.</w:t>
      </w:r>
      <w:r w:rsidR="002411CE">
        <w:rPr>
          <w:rFonts w:ascii="Times New Roman" w:hAnsi="Times New Roman"/>
          <w:sz w:val="28"/>
          <w:szCs w:val="28"/>
        </w:rPr>
        <w:t xml:space="preserve"> </w:t>
      </w:r>
    </w:p>
    <w:p w:rsidR="00217BB9" w:rsidRDefault="00217BB9" w:rsidP="00217BB9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BB9">
        <w:rPr>
          <w:rFonts w:ascii="Times New Roman" w:hAnsi="Times New Roman"/>
          <w:sz w:val="28"/>
          <w:szCs w:val="28"/>
        </w:rPr>
        <w:t>6.5. Предварительные разрешения</w:t>
      </w:r>
      <w:r w:rsidRPr="00217BB9">
        <w:rPr>
          <w:sz w:val="28"/>
          <w:szCs w:val="28"/>
        </w:rPr>
        <w:t xml:space="preserve"> </w:t>
      </w:r>
      <w:r w:rsidRPr="00217BB9">
        <w:rPr>
          <w:rFonts w:ascii="Times New Roman" w:eastAsia="Times New Roman" w:hAnsi="Times New Roman" w:cs="Times New Roman"/>
          <w:sz w:val="28"/>
          <w:szCs w:val="28"/>
        </w:rPr>
        <w:t xml:space="preserve">о распоряжении доходами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217BB9">
        <w:rPr>
          <w:rFonts w:ascii="Times New Roman" w:eastAsia="Times New Roman" w:hAnsi="Times New Roman" w:cs="Times New Roman"/>
          <w:sz w:val="28"/>
          <w:szCs w:val="28"/>
        </w:rPr>
        <w:t>подопечного</w:t>
      </w:r>
      <w:r w:rsidR="005B2DA4">
        <w:rPr>
          <w:rFonts w:ascii="Times New Roman" w:eastAsia="Times New Roman" w:hAnsi="Times New Roman" w:cs="Times New Roman"/>
          <w:sz w:val="28"/>
          <w:szCs w:val="28"/>
        </w:rPr>
        <w:t xml:space="preserve"> (при их наличии) в соответствии с подпунктом «л» пункта 3 </w:t>
      </w:r>
      <w:r w:rsidR="005B2DA4" w:rsidRPr="00EE6E3A">
        <w:rPr>
          <w:rFonts w:ascii="Times New Roman" w:eastAsia="Times New Roman" w:hAnsi="Times New Roman" w:cs="Times New Roman"/>
          <w:sz w:val="28"/>
          <w:szCs w:val="28"/>
        </w:rPr>
        <w:t>Правил ведения личных дел несовершеннолетних подопечных, утвержденных постановление</w:t>
      </w:r>
      <w:r w:rsidR="005B2DA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B2DA4" w:rsidRPr="00EE6E3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5B2DA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5B2DA4" w:rsidRPr="00EE6E3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B2DA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5B2DA4" w:rsidRPr="00EE6E3A">
        <w:rPr>
          <w:rFonts w:ascii="Times New Roman" w:eastAsia="Times New Roman" w:hAnsi="Times New Roman" w:cs="Times New Roman"/>
          <w:sz w:val="28"/>
          <w:szCs w:val="28"/>
        </w:rPr>
        <w:t xml:space="preserve"> от 18.05.2009 № 423 «</w:t>
      </w:r>
      <w:r w:rsidR="005B2DA4" w:rsidRPr="00141084">
        <w:rPr>
          <w:rFonts w:ascii="Times New Roman" w:eastAsia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 w:rsidR="005B2DA4" w:rsidRPr="00EE6E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2D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736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личное дело несовершеннолетнего подопечного.</w:t>
      </w:r>
    </w:p>
    <w:p w:rsidR="00F44E99" w:rsidRDefault="00BB7552" w:rsidP="00947987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>7.</w:t>
      </w:r>
      <w:r w:rsid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514076"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о</w:t>
      </w:r>
      <w:r w:rsidRP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>существлени</w:t>
      </w:r>
      <w:r w:rsidR="00514076">
        <w:rPr>
          <w:rFonts w:ascii="Times New Roman" w:hAnsi="Times New Roman"/>
          <w:b/>
          <w:snapToGrid w:val="0"/>
          <w:color w:val="000000"/>
          <w:sz w:val="28"/>
          <w:szCs w:val="28"/>
        </w:rPr>
        <w:t>я</w:t>
      </w:r>
      <w:r w:rsidRP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органом опеки и попечительства </w:t>
      </w:r>
    </w:p>
    <w:p w:rsidR="00BB60B9" w:rsidRPr="00947987" w:rsidRDefault="00F44E99" w:rsidP="00F44E99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к</w:t>
      </w:r>
      <w:r w:rsidR="00BB7552" w:rsidRP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>онтроля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BB7552" w:rsidRPr="00947987">
        <w:rPr>
          <w:rFonts w:ascii="Times New Roman" w:hAnsi="Times New Roman" w:cs="Times New Roman"/>
          <w:b/>
          <w:sz w:val="28"/>
          <w:szCs w:val="28"/>
        </w:rPr>
        <w:t xml:space="preserve">за сохранностью имущества и управлением имуществом </w:t>
      </w:r>
      <w:r w:rsidR="00BB7552" w:rsidRPr="00947987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несовершеннолетних граждан, находящихся под опекой или попечительством, </w:t>
      </w:r>
      <w:r w:rsidR="00BB7552" w:rsidRP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в ходе проверок </w:t>
      </w:r>
      <w:r w:rsidR="00947987" w:rsidRPr="00947987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отчета </w:t>
      </w:r>
      <w:r w:rsidR="00947987" w:rsidRPr="00947987">
        <w:rPr>
          <w:rFonts w:ascii="Times New Roman" w:hAnsi="Times New Roman"/>
          <w:b/>
          <w:sz w:val="28"/>
          <w:szCs w:val="28"/>
        </w:rPr>
        <w:t>опекуна или попечителя о хранении, об использовании имущества несовершеннолетнего подопечного и об управлении таким имуществом</w:t>
      </w:r>
    </w:p>
    <w:p w:rsidR="00A47C19" w:rsidRDefault="00A47C19" w:rsidP="00F453DB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50548A" w:rsidRPr="00E1518E" w:rsidRDefault="00475C62" w:rsidP="0050548A">
      <w:pPr>
        <w:spacing w:after="0" w:line="27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1518E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</w:t>
      </w:r>
      <w:r w:rsidR="00E1518E" w:rsidRPr="00E151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518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5F93" w:rsidRPr="00E1518E">
        <w:rPr>
          <w:rFonts w:ascii="Times New Roman" w:hAnsi="Times New Roman"/>
          <w:b/>
          <w:sz w:val="28"/>
          <w:szCs w:val="28"/>
        </w:rPr>
        <w:t>7.1.</w:t>
      </w:r>
      <w:r w:rsidR="00F453DB" w:rsidRPr="00E1518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548A" w:rsidRPr="00E1518E">
        <w:rPr>
          <w:rFonts w:ascii="Times New Roman" w:hAnsi="Times New Roman"/>
          <w:b/>
          <w:i/>
          <w:sz w:val="28"/>
          <w:szCs w:val="28"/>
        </w:rPr>
        <w:t xml:space="preserve">Разъяснительная работа уполномоченных специалистов органа опеки и попечительства с опекунами или попечителями по вопросу составления и предоставления отчетов. </w:t>
      </w:r>
    </w:p>
    <w:p w:rsidR="00E1518E" w:rsidRDefault="00E1518E" w:rsidP="00E1518E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7.1.1. </w:t>
      </w:r>
      <w:r w:rsidRPr="00DB3D1D">
        <w:rPr>
          <w:rFonts w:ascii="Times New Roman" w:hAnsi="Times New Roman"/>
          <w:sz w:val="28"/>
          <w:szCs w:val="28"/>
        </w:rPr>
        <w:t>В целях надлежащего исполнения опекунами или попечителями</w:t>
      </w:r>
      <w:r w:rsidRPr="00DB3D1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3D1D">
        <w:rPr>
          <w:rFonts w:ascii="Times New Roman" w:hAnsi="Times New Roman"/>
          <w:sz w:val="28"/>
          <w:szCs w:val="28"/>
        </w:rPr>
        <w:t xml:space="preserve">обязанности по предоставлению отчета </w:t>
      </w:r>
      <w:r>
        <w:rPr>
          <w:rFonts w:ascii="Times New Roman" w:hAnsi="Times New Roman"/>
          <w:sz w:val="28"/>
          <w:szCs w:val="28"/>
        </w:rPr>
        <w:t>уполномоченные специалисты органа опеки и попечительства должны вести с опекунами или попечителями</w:t>
      </w:r>
      <w:r w:rsidRPr="00DB3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разъяснительную работу по вопросу правильного составления и своевременного предоставления отчетов.</w:t>
      </w:r>
    </w:p>
    <w:p w:rsidR="004C6576" w:rsidRDefault="00E1518E" w:rsidP="00E1518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7.1.2. </w:t>
      </w:r>
      <w:r w:rsidR="004C6576">
        <w:rPr>
          <w:rFonts w:ascii="Times New Roman" w:eastAsia="Times New Roman" w:hAnsi="Times New Roman" w:cs="Times New Roman"/>
          <w:sz w:val="28"/>
          <w:szCs w:val="28"/>
        </w:rPr>
        <w:t>Уполномоченные специалисты органа опеки и попечительства в рамках разъяснительной работы поясняют опекунам или попечителя следующее:</w:t>
      </w:r>
    </w:p>
    <w:p w:rsidR="004C6576" w:rsidRDefault="004C6576" w:rsidP="004C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ежегодное предоставление отчета – это одна из законодательно установленных обязанностей опекуна или попечителя</w:t>
      </w:r>
      <w:r w:rsidR="007E358F">
        <w:rPr>
          <w:rFonts w:ascii="Times New Roman" w:eastAsia="Times New Roman" w:hAnsi="Times New Roman" w:cs="Times New Roman"/>
          <w:sz w:val="28"/>
          <w:szCs w:val="28"/>
        </w:rPr>
        <w:t>, связанная с наличием данного статуса</w:t>
      </w:r>
      <w:r w:rsidR="00055EBA">
        <w:rPr>
          <w:rFonts w:ascii="Times New Roman" w:eastAsia="Times New Roman" w:hAnsi="Times New Roman" w:cs="Times New Roman"/>
          <w:sz w:val="28"/>
          <w:szCs w:val="28"/>
        </w:rPr>
        <w:t>, которую он должен надлежащим образом исполнять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358F" w:rsidRDefault="007E358F" w:rsidP="004C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срок ежегодного предоставления отчета;</w:t>
      </w:r>
    </w:p>
    <w:p w:rsidR="00025007" w:rsidRDefault="00025007" w:rsidP="004C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отчет предоставляется опекуном или попечителем в отношении каждого его несовершеннолетнего подопечного (если их несколько); </w:t>
      </w:r>
    </w:p>
    <w:p w:rsidR="0086050B" w:rsidRDefault="0086050B" w:rsidP="004C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форма отчета</w:t>
      </w:r>
      <w:r w:rsidR="00415732" w:rsidRPr="00415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732">
        <w:rPr>
          <w:rFonts w:ascii="Times New Roman" w:eastAsia="Times New Roman" w:hAnsi="Times New Roman" w:cs="Times New Roman"/>
          <w:sz w:val="28"/>
          <w:szCs w:val="28"/>
        </w:rPr>
        <w:t>установлена Правительством Российской Федерации,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единая для всех опекунов или попечителей на всей территории Российской Федерации</w:t>
      </w:r>
      <w:r w:rsidR="00415732">
        <w:rPr>
          <w:rFonts w:ascii="Times New Roman" w:eastAsia="Times New Roman" w:hAnsi="Times New Roman" w:cs="Times New Roman"/>
          <w:sz w:val="28"/>
          <w:szCs w:val="28"/>
        </w:rPr>
        <w:t xml:space="preserve"> (без каких-либо исключений), отчет должен заполняться именно по  форме,</w:t>
      </w:r>
      <w:r w:rsidR="00415732" w:rsidRPr="00415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732">
        <w:rPr>
          <w:rFonts w:ascii="Times New Roman" w:eastAsia="Times New Roman" w:hAnsi="Times New Roman" w:cs="Times New Roman"/>
          <w:sz w:val="28"/>
          <w:szCs w:val="28"/>
        </w:rPr>
        <w:t>утвержденной Правительством Российской Федерации;</w:t>
      </w:r>
    </w:p>
    <w:p w:rsidR="00CE07FC" w:rsidRDefault="00CE07FC" w:rsidP="004C6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</w:t>
      </w:r>
      <w:r w:rsidRPr="004C6576">
        <w:rPr>
          <w:rFonts w:ascii="Times New Roman" w:hAnsi="Times New Roman" w:cs="Times New Roman"/>
          <w:sz w:val="28"/>
          <w:szCs w:val="28"/>
        </w:rPr>
        <w:t xml:space="preserve">тчет декларируется </w:t>
      </w:r>
      <w:r>
        <w:rPr>
          <w:rFonts w:ascii="Times New Roman" w:hAnsi="Times New Roman" w:cs="Times New Roman"/>
          <w:sz w:val="28"/>
          <w:szCs w:val="28"/>
        </w:rPr>
        <w:t xml:space="preserve">опекуном или попечителем </w:t>
      </w:r>
      <w:r w:rsidRPr="004C657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, он</w:t>
      </w:r>
      <w:r w:rsidRPr="004C6576">
        <w:rPr>
          <w:rFonts w:ascii="Times New Roman" w:hAnsi="Times New Roman" w:cs="Times New Roman"/>
          <w:sz w:val="28"/>
          <w:szCs w:val="28"/>
        </w:rPr>
        <w:t xml:space="preserve"> несет</w:t>
      </w:r>
      <w:r>
        <w:rPr>
          <w:rFonts w:ascii="Times New Roman" w:hAnsi="Times New Roman" w:cs="Times New Roman"/>
          <w:sz w:val="28"/>
          <w:szCs w:val="28"/>
        </w:rPr>
        <w:t xml:space="preserve"> всю</w:t>
      </w:r>
      <w:r w:rsidRPr="004C6576">
        <w:rPr>
          <w:rFonts w:ascii="Times New Roman" w:hAnsi="Times New Roman" w:cs="Times New Roman"/>
          <w:sz w:val="28"/>
          <w:szCs w:val="28"/>
        </w:rPr>
        <w:t xml:space="preserve"> полную ответственность за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сведений и</w:t>
      </w:r>
      <w:r w:rsidRPr="004C6576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(прилагаемых к отчету);</w:t>
      </w:r>
    </w:p>
    <w:p w:rsidR="00055EBA" w:rsidRDefault="007E358F" w:rsidP="004C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</w:t>
      </w:r>
      <w:r w:rsidR="004C6576" w:rsidRPr="004C6576">
        <w:rPr>
          <w:rFonts w:ascii="Times New Roman" w:hAnsi="Times New Roman" w:cs="Times New Roman"/>
          <w:sz w:val="28"/>
          <w:szCs w:val="28"/>
        </w:rPr>
        <w:t xml:space="preserve">тчет </w:t>
      </w:r>
      <w:r w:rsidR="00055EBA">
        <w:rPr>
          <w:rFonts w:ascii="Times New Roman" w:hAnsi="Times New Roman" w:cs="Times New Roman"/>
          <w:sz w:val="28"/>
          <w:szCs w:val="28"/>
        </w:rPr>
        <w:t>является важнейшим документом</w:t>
      </w:r>
      <w:r w:rsidR="004C6576" w:rsidRPr="004C6576">
        <w:rPr>
          <w:rFonts w:ascii="Times New Roman" w:hAnsi="Times New Roman" w:cs="Times New Roman"/>
          <w:sz w:val="28"/>
          <w:szCs w:val="28"/>
        </w:rPr>
        <w:t>, подтверждающим</w:t>
      </w:r>
      <w:r w:rsidR="00055EBA">
        <w:rPr>
          <w:rFonts w:ascii="Times New Roman" w:hAnsi="Times New Roman" w:cs="Times New Roman"/>
          <w:sz w:val="28"/>
          <w:szCs w:val="28"/>
        </w:rPr>
        <w:t>,</w:t>
      </w:r>
      <w:r w:rsidR="004C6576" w:rsidRPr="004C6576">
        <w:rPr>
          <w:rFonts w:ascii="Times New Roman" w:hAnsi="Times New Roman" w:cs="Times New Roman"/>
          <w:sz w:val="28"/>
          <w:szCs w:val="28"/>
        </w:rPr>
        <w:t xml:space="preserve"> </w:t>
      </w:r>
      <w:r w:rsidR="00055EBA">
        <w:rPr>
          <w:rFonts w:ascii="Times New Roman" w:hAnsi="Times New Roman" w:cs="Times New Roman"/>
          <w:sz w:val="28"/>
          <w:szCs w:val="28"/>
        </w:rPr>
        <w:t>как за соответствующий период времени осуществлялись хранение, использование и управление имуществом несовершеннолетнего подопечного</w:t>
      </w:r>
      <w:r w:rsidR="00025007">
        <w:rPr>
          <w:rFonts w:ascii="Times New Roman" w:hAnsi="Times New Roman" w:cs="Times New Roman"/>
          <w:sz w:val="28"/>
          <w:szCs w:val="28"/>
        </w:rPr>
        <w:t xml:space="preserve"> (</w:t>
      </w:r>
      <w:r w:rsidR="00955B2D">
        <w:rPr>
          <w:rFonts w:ascii="Times New Roman" w:hAnsi="Times New Roman" w:cs="Times New Roman"/>
          <w:sz w:val="28"/>
          <w:szCs w:val="28"/>
        </w:rPr>
        <w:t xml:space="preserve">соответственно отчет </w:t>
      </w:r>
      <w:r w:rsidR="00025007">
        <w:rPr>
          <w:rFonts w:ascii="Times New Roman" w:hAnsi="Times New Roman" w:cs="Times New Roman"/>
          <w:sz w:val="28"/>
          <w:szCs w:val="28"/>
        </w:rPr>
        <w:t xml:space="preserve">позволяет установить: нарушены ли имущественные права и интересы несовершеннолетнего подопечного и </w:t>
      </w:r>
      <w:r w:rsidR="00955B2D">
        <w:rPr>
          <w:rFonts w:ascii="Times New Roman" w:hAnsi="Times New Roman" w:cs="Times New Roman"/>
          <w:sz w:val="28"/>
          <w:szCs w:val="28"/>
        </w:rPr>
        <w:t xml:space="preserve">надлежащим ли </w:t>
      </w:r>
      <w:r w:rsidR="00025007">
        <w:rPr>
          <w:rFonts w:ascii="Times New Roman" w:hAnsi="Times New Roman" w:cs="Times New Roman"/>
          <w:sz w:val="28"/>
          <w:szCs w:val="28"/>
        </w:rPr>
        <w:t>образом опекун или попечитель исполнял обязанности</w:t>
      </w:r>
      <w:r w:rsidR="00CE07FC" w:rsidRPr="00CE07FC">
        <w:rPr>
          <w:rFonts w:ascii="Times New Roman" w:hAnsi="Times New Roman" w:cs="Times New Roman"/>
          <w:sz w:val="28"/>
          <w:szCs w:val="28"/>
        </w:rPr>
        <w:t xml:space="preserve"> </w:t>
      </w:r>
      <w:r w:rsidR="00CE07FC">
        <w:rPr>
          <w:rFonts w:ascii="Times New Roman" w:hAnsi="Times New Roman" w:cs="Times New Roman"/>
          <w:sz w:val="28"/>
          <w:szCs w:val="28"/>
        </w:rPr>
        <w:t>по хранению, использованию и управлением имуществом несовершеннолетнего подопечного</w:t>
      </w:r>
      <w:r w:rsidR="00025007">
        <w:rPr>
          <w:rFonts w:ascii="Times New Roman" w:hAnsi="Times New Roman" w:cs="Times New Roman"/>
          <w:sz w:val="28"/>
          <w:szCs w:val="28"/>
        </w:rPr>
        <w:t>)</w:t>
      </w:r>
      <w:r w:rsidR="00055EBA">
        <w:rPr>
          <w:rFonts w:ascii="Times New Roman" w:hAnsi="Times New Roman" w:cs="Times New Roman"/>
          <w:sz w:val="28"/>
          <w:szCs w:val="28"/>
        </w:rPr>
        <w:t>;</w:t>
      </w:r>
    </w:p>
    <w:p w:rsidR="00942C37" w:rsidRDefault="00353311" w:rsidP="000244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D5D85">
        <w:rPr>
          <w:rFonts w:ascii="Times New Roman" w:hAnsi="Times New Roman" w:cs="Times New Roman"/>
          <w:sz w:val="28"/>
          <w:szCs w:val="28"/>
        </w:rPr>
        <w:t xml:space="preserve">если иное не установлено законом, </w:t>
      </w:r>
      <w:r w:rsidR="007625B4" w:rsidRPr="00E43088">
        <w:rPr>
          <w:rFonts w:ascii="Times New Roman" w:hAnsi="Times New Roman" w:cs="Times New Roman"/>
          <w:sz w:val="28"/>
          <w:szCs w:val="28"/>
        </w:rPr>
        <w:t>опекун или попечитель вправе произвести</w:t>
      </w:r>
      <w:r w:rsidRPr="00E43088">
        <w:rPr>
          <w:rFonts w:ascii="Times New Roman" w:hAnsi="Times New Roman" w:cs="Times New Roman"/>
          <w:sz w:val="28"/>
          <w:szCs w:val="28"/>
        </w:rPr>
        <w:t xml:space="preserve"> за счет имущества</w:t>
      </w:r>
      <w:r w:rsidR="007625B4" w:rsidRPr="00E43088">
        <w:rPr>
          <w:rFonts w:ascii="Times New Roman" w:hAnsi="Times New Roman" w:cs="Times New Roman"/>
          <w:sz w:val="28"/>
          <w:szCs w:val="28"/>
        </w:rPr>
        <w:t xml:space="preserve"> </w:t>
      </w:r>
      <w:r w:rsidRPr="00E43088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7625B4" w:rsidRPr="00E43088">
        <w:rPr>
          <w:rFonts w:ascii="Times New Roman" w:hAnsi="Times New Roman" w:cs="Times New Roman"/>
          <w:sz w:val="28"/>
          <w:szCs w:val="28"/>
        </w:rPr>
        <w:t xml:space="preserve"> </w:t>
      </w:r>
      <w:r w:rsidRPr="00353311">
        <w:rPr>
          <w:rFonts w:ascii="Times New Roman" w:hAnsi="Times New Roman" w:cs="Times New Roman"/>
          <w:sz w:val="28"/>
          <w:szCs w:val="28"/>
        </w:rPr>
        <w:t>подопечного</w:t>
      </w:r>
      <w:r w:rsidR="007625B4" w:rsidRPr="00E43088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5D06FB" w:rsidRPr="00E43088">
        <w:rPr>
          <w:rFonts w:ascii="Times New Roman" w:hAnsi="Times New Roman" w:cs="Times New Roman"/>
          <w:sz w:val="28"/>
          <w:szCs w:val="28"/>
        </w:rPr>
        <w:t xml:space="preserve">виды </w:t>
      </w:r>
      <w:r w:rsidR="007625B4" w:rsidRPr="00E43088">
        <w:rPr>
          <w:rFonts w:ascii="Times New Roman" w:hAnsi="Times New Roman" w:cs="Times New Roman"/>
          <w:sz w:val="28"/>
          <w:szCs w:val="28"/>
        </w:rPr>
        <w:t>расход</w:t>
      </w:r>
      <w:r w:rsidR="005D06FB" w:rsidRPr="00E43088">
        <w:rPr>
          <w:rFonts w:ascii="Times New Roman" w:hAnsi="Times New Roman" w:cs="Times New Roman"/>
          <w:sz w:val="28"/>
          <w:szCs w:val="28"/>
        </w:rPr>
        <w:t xml:space="preserve">ов (на приобретение </w:t>
      </w:r>
      <w:r w:rsidR="00E43088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5D06FB" w:rsidRPr="00E43088">
        <w:rPr>
          <w:rFonts w:ascii="Times New Roman" w:hAnsi="Times New Roman" w:cs="Times New Roman"/>
          <w:sz w:val="28"/>
          <w:szCs w:val="28"/>
        </w:rPr>
        <w:t xml:space="preserve">товаров, работ, услуг), но </w:t>
      </w:r>
      <w:r w:rsidR="00E43088" w:rsidRPr="00E43088">
        <w:rPr>
          <w:rFonts w:ascii="Times New Roman" w:hAnsi="Times New Roman" w:cs="Times New Roman"/>
          <w:sz w:val="28"/>
          <w:szCs w:val="28"/>
        </w:rPr>
        <w:t xml:space="preserve">такие расходы будут оправданы только </w:t>
      </w:r>
      <w:r w:rsidR="00ED5D85">
        <w:rPr>
          <w:rFonts w:ascii="Times New Roman" w:hAnsi="Times New Roman" w:cs="Times New Roman"/>
          <w:sz w:val="28"/>
          <w:szCs w:val="28"/>
        </w:rPr>
        <w:t>тогда, когда</w:t>
      </w:r>
      <w:r w:rsidR="00E43088" w:rsidRPr="00E43088">
        <w:rPr>
          <w:rFonts w:ascii="Times New Roman" w:hAnsi="Times New Roman" w:cs="Times New Roman"/>
          <w:sz w:val="28"/>
          <w:szCs w:val="28"/>
        </w:rPr>
        <w:t xml:space="preserve"> </w:t>
      </w:r>
      <w:r w:rsidR="00EA6381">
        <w:rPr>
          <w:rFonts w:ascii="Times New Roman" w:hAnsi="Times New Roman" w:cs="Times New Roman"/>
          <w:sz w:val="28"/>
          <w:szCs w:val="28"/>
        </w:rPr>
        <w:t>соответствующие</w:t>
      </w:r>
      <w:r w:rsidR="00E43088" w:rsidRPr="00E43088">
        <w:rPr>
          <w:rFonts w:ascii="Times New Roman" w:hAnsi="Times New Roman" w:cs="Times New Roman"/>
          <w:sz w:val="28"/>
          <w:szCs w:val="28"/>
        </w:rPr>
        <w:t xml:space="preserve"> товары, работы, услуги приобретались исключительно </w:t>
      </w:r>
      <w:r w:rsidR="00EA6381">
        <w:rPr>
          <w:rFonts w:ascii="Times New Roman" w:hAnsi="Times New Roman" w:cs="Times New Roman"/>
          <w:sz w:val="28"/>
          <w:szCs w:val="28"/>
        </w:rPr>
        <w:t xml:space="preserve">для нужд и </w:t>
      </w:r>
      <w:r w:rsidR="00E43088" w:rsidRPr="00E43088">
        <w:rPr>
          <w:rFonts w:ascii="Times New Roman" w:hAnsi="Times New Roman" w:cs="Times New Roman"/>
          <w:sz w:val="28"/>
          <w:szCs w:val="28"/>
        </w:rPr>
        <w:t xml:space="preserve">в интересах несовершеннолетнего подопечного </w:t>
      </w:r>
      <w:r w:rsidR="00E43088">
        <w:rPr>
          <w:rFonts w:ascii="Times New Roman" w:hAnsi="Times New Roman" w:cs="Times New Roman"/>
          <w:sz w:val="28"/>
          <w:szCs w:val="28"/>
        </w:rPr>
        <w:t>(</w:t>
      </w:r>
      <w:r w:rsidR="00E43088" w:rsidRPr="00E43088">
        <w:rPr>
          <w:rFonts w:ascii="Times New Roman" w:hAnsi="Times New Roman" w:cs="Times New Roman"/>
          <w:sz w:val="28"/>
          <w:szCs w:val="28"/>
        </w:rPr>
        <w:t>в соответствии с платежными и иными</w:t>
      </w:r>
      <w:r w:rsidR="00E43088">
        <w:rPr>
          <w:rFonts w:ascii="Times New Roman" w:hAnsi="Times New Roman" w:cs="Times New Roman"/>
          <w:sz w:val="28"/>
          <w:szCs w:val="28"/>
        </w:rPr>
        <w:t xml:space="preserve"> </w:t>
      </w:r>
      <w:r w:rsidR="00E43088" w:rsidRPr="00E43088">
        <w:rPr>
          <w:rFonts w:ascii="Times New Roman" w:hAnsi="Times New Roman" w:cs="Times New Roman"/>
          <w:sz w:val="28"/>
          <w:szCs w:val="28"/>
        </w:rPr>
        <w:t>документами, удостоверяющими</w:t>
      </w:r>
      <w:r w:rsidR="00ED5D85">
        <w:rPr>
          <w:rFonts w:ascii="Times New Roman" w:hAnsi="Times New Roman" w:cs="Times New Roman"/>
          <w:sz w:val="28"/>
          <w:szCs w:val="28"/>
        </w:rPr>
        <w:t xml:space="preserve"> эти </w:t>
      </w:r>
      <w:r w:rsidR="00E43088" w:rsidRPr="00E43088">
        <w:rPr>
          <w:rFonts w:ascii="Times New Roman" w:hAnsi="Times New Roman" w:cs="Times New Roman"/>
          <w:sz w:val="28"/>
          <w:szCs w:val="28"/>
        </w:rPr>
        <w:t>расходы за отчетный период</w:t>
      </w:r>
      <w:r w:rsidR="00E43088">
        <w:rPr>
          <w:rFonts w:ascii="Times New Roman" w:hAnsi="Times New Roman" w:cs="Times New Roman"/>
          <w:sz w:val="28"/>
          <w:szCs w:val="28"/>
        </w:rPr>
        <w:t>)</w:t>
      </w:r>
      <w:r w:rsidR="00ED5D85">
        <w:rPr>
          <w:rFonts w:ascii="Times New Roman" w:hAnsi="Times New Roman" w:cs="Times New Roman"/>
          <w:sz w:val="28"/>
          <w:szCs w:val="28"/>
        </w:rPr>
        <w:t xml:space="preserve"> и</w:t>
      </w:r>
      <w:r w:rsidR="00902ED8">
        <w:rPr>
          <w:rFonts w:ascii="Times New Roman" w:hAnsi="Times New Roman" w:cs="Times New Roman"/>
          <w:sz w:val="28"/>
          <w:szCs w:val="28"/>
        </w:rPr>
        <w:t xml:space="preserve"> при наличии предварительного разрешения органа опеки и попечительства (</w:t>
      </w:r>
      <w:r w:rsidR="00ED5D85">
        <w:rPr>
          <w:rFonts w:ascii="Times New Roman" w:hAnsi="Times New Roman" w:cs="Times New Roman"/>
          <w:sz w:val="28"/>
          <w:szCs w:val="28"/>
        </w:rPr>
        <w:t>если такое предварительное разрешение требуется согласно действующему законодательству</w:t>
      </w:r>
      <w:r w:rsidR="00902ED8">
        <w:rPr>
          <w:rFonts w:ascii="Times New Roman" w:hAnsi="Times New Roman" w:cs="Times New Roman"/>
          <w:sz w:val="28"/>
          <w:szCs w:val="28"/>
        </w:rPr>
        <w:t>)</w:t>
      </w:r>
      <w:r w:rsidR="00ED5D85">
        <w:rPr>
          <w:rFonts w:ascii="Times New Roman" w:hAnsi="Times New Roman" w:cs="Times New Roman"/>
          <w:sz w:val="28"/>
          <w:szCs w:val="28"/>
        </w:rPr>
        <w:t xml:space="preserve">. </w:t>
      </w:r>
      <w:r w:rsidR="00024414">
        <w:rPr>
          <w:rFonts w:ascii="Times New Roman" w:hAnsi="Times New Roman" w:cs="Times New Roman"/>
          <w:sz w:val="28"/>
          <w:szCs w:val="28"/>
        </w:rPr>
        <w:t>Н</w:t>
      </w:r>
      <w:r w:rsidR="00ED5D85" w:rsidRPr="004C6576">
        <w:rPr>
          <w:rFonts w:ascii="Times New Roman" w:hAnsi="Times New Roman" w:cs="Times New Roman"/>
          <w:sz w:val="28"/>
          <w:szCs w:val="28"/>
        </w:rPr>
        <w:t>еосновательно</w:t>
      </w:r>
      <w:r w:rsidR="00ED5D85">
        <w:rPr>
          <w:rFonts w:ascii="Times New Roman" w:hAnsi="Times New Roman" w:cs="Times New Roman"/>
          <w:sz w:val="28"/>
          <w:szCs w:val="28"/>
        </w:rPr>
        <w:t>е</w:t>
      </w:r>
      <w:r w:rsidR="00ED5D85" w:rsidRPr="004C6576">
        <w:rPr>
          <w:rFonts w:ascii="Times New Roman" w:hAnsi="Times New Roman" w:cs="Times New Roman"/>
          <w:sz w:val="28"/>
          <w:szCs w:val="28"/>
        </w:rPr>
        <w:t xml:space="preserve"> обогащени</w:t>
      </w:r>
      <w:r w:rsidR="00024414">
        <w:rPr>
          <w:rFonts w:ascii="Times New Roman" w:hAnsi="Times New Roman" w:cs="Times New Roman"/>
          <w:sz w:val="28"/>
          <w:szCs w:val="28"/>
        </w:rPr>
        <w:t>е</w:t>
      </w:r>
      <w:r w:rsidR="00ED5D85" w:rsidRPr="004C6576">
        <w:rPr>
          <w:rFonts w:ascii="Times New Roman" w:hAnsi="Times New Roman" w:cs="Times New Roman"/>
          <w:sz w:val="28"/>
          <w:szCs w:val="28"/>
        </w:rPr>
        <w:t xml:space="preserve"> за счет денежных средств </w:t>
      </w:r>
      <w:r w:rsidR="00024414">
        <w:rPr>
          <w:rFonts w:ascii="Times New Roman" w:hAnsi="Times New Roman" w:cs="Times New Roman"/>
          <w:sz w:val="28"/>
          <w:szCs w:val="28"/>
        </w:rPr>
        <w:t xml:space="preserve">и иного имущества несовершеннолетнего </w:t>
      </w:r>
      <w:r w:rsidR="00ED5D85" w:rsidRPr="004C6576">
        <w:rPr>
          <w:rFonts w:ascii="Times New Roman" w:hAnsi="Times New Roman" w:cs="Times New Roman"/>
          <w:sz w:val="28"/>
          <w:szCs w:val="28"/>
        </w:rPr>
        <w:t>подопечного и причинени</w:t>
      </w:r>
      <w:r w:rsidR="00024414">
        <w:rPr>
          <w:rFonts w:ascii="Times New Roman" w:hAnsi="Times New Roman" w:cs="Times New Roman"/>
          <w:sz w:val="28"/>
          <w:szCs w:val="28"/>
        </w:rPr>
        <w:t>е</w:t>
      </w:r>
      <w:r w:rsidR="00ED5D85" w:rsidRPr="004C6576">
        <w:rPr>
          <w:rFonts w:ascii="Times New Roman" w:hAnsi="Times New Roman" w:cs="Times New Roman"/>
          <w:sz w:val="28"/>
          <w:szCs w:val="28"/>
        </w:rPr>
        <w:t xml:space="preserve"> ему вследствие этого имущественного ущерба</w:t>
      </w:r>
      <w:r w:rsidR="00024414">
        <w:rPr>
          <w:rFonts w:ascii="Times New Roman" w:hAnsi="Times New Roman" w:cs="Times New Roman"/>
          <w:sz w:val="28"/>
          <w:szCs w:val="28"/>
        </w:rPr>
        <w:t xml:space="preserve"> недопустимо</w:t>
      </w:r>
      <w:r w:rsidR="00942C37">
        <w:rPr>
          <w:rFonts w:ascii="Times New Roman" w:hAnsi="Times New Roman" w:cs="Times New Roman"/>
          <w:sz w:val="28"/>
          <w:szCs w:val="28"/>
        </w:rPr>
        <w:t>;</w:t>
      </w:r>
    </w:p>
    <w:p w:rsidR="00942C37" w:rsidRPr="00942C37" w:rsidRDefault="00942C37" w:rsidP="00942C37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 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последстви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опекуна или попечителя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исполнения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ежегодному своевременному предоставлению отчета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>злоупотреблени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опекуном или попечителем 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ими правами</w:t>
      </w:r>
      <w:r w:rsidR="005B65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594" w:rsidRDefault="002264A7" w:rsidP="000945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4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Pr="00CA44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последстви</w:t>
      </w:r>
      <w:r w:rsidRPr="00CA440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C37">
        <w:rPr>
          <w:rFonts w:ascii="Times New Roman" w:eastAsia="Times New Roman" w:hAnsi="Times New Roman" w:cs="Times New Roman"/>
          <w:sz w:val="28"/>
          <w:szCs w:val="28"/>
        </w:rPr>
        <w:t xml:space="preserve"> в случае </w:t>
      </w:r>
      <w:r w:rsidR="001D143A" w:rsidRPr="00CA4402">
        <w:rPr>
          <w:rFonts w:ascii="Times New Roman" w:eastAsia="Times New Roman" w:hAnsi="Times New Roman" w:cs="Times New Roman"/>
          <w:sz w:val="28"/>
          <w:szCs w:val="28"/>
        </w:rPr>
        <w:t>ненадлежащего исполнения опекуном или попечителем обязанностей по охране имущества подопечного и управлению имуществом подопечного</w:t>
      </w:r>
      <w:r w:rsidR="00F237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27B0" w:rsidRPr="00CA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D8D" w:rsidRPr="00CA4402">
        <w:rPr>
          <w:rFonts w:ascii="Times New Roman" w:eastAsia="Times New Roman" w:hAnsi="Times New Roman" w:cs="Times New Roman"/>
          <w:sz w:val="28"/>
          <w:szCs w:val="28"/>
        </w:rPr>
        <w:t xml:space="preserve">в том числе, следует разъяснять, что: </w:t>
      </w:r>
    </w:p>
    <w:p w:rsidR="00F2370F" w:rsidRPr="00094594" w:rsidRDefault="00094594" w:rsidP="000945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055E33">
        <w:rPr>
          <w:rFonts w:ascii="Times New Roman" w:hAnsi="Times New Roman" w:cs="Times New Roman"/>
          <w:sz w:val="28"/>
          <w:szCs w:val="28"/>
        </w:rPr>
        <w:t xml:space="preserve"> части 4 статьи 21 </w:t>
      </w:r>
      <w:r w:rsidR="00394C34"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C34">
        <w:rPr>
          <w:rFonts w:ascii="Times New Roman" w:hAnsi="Times New Roman" w:cs="Times New Roman"/>
          <w:sz w:val="28"/>
          <w:szCs w:val="28"/>
        </w:rPr>
        <w:t>п</w:t>
      </w:r>
      <w:r w:rsidR="00F2370F" w:rsidRPr="00F2370F">
        <w:rPr>
          <w:rFonts w:ascii="Times New Roman" w:hAnsi="Times New Roman" w:cs="Times New Roman"/>
          <w:sz w:val="28"/>
          <w:szCs w:val="28"/>
        </w:rPr>
        <w:t xml:space="preserve">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</w:t>
      </w:r>
      <w:r w:rsidR="00394C34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2370F" w:rsidRPr="00F2370F">
        <w:rPr>
          <w:rFonts w:ascii="Times New Roman" w:hAnsi="Times New Roman" w:cs="Times New Roman"/>
          <w:sz w:val="28"/>
          <w:szCs w:val="28"/>
        </w:rPr>
        <w:t xml:space="preserve">подопечного в суд с требованием о расторжении такого договора в соответствии с гражданским </w:t>
      </w:r>
      <w:r w:rsidR="00394C3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2370F" w:rsidRPr="00F2370F">
        <w:rPr>
          <w:rFonts w:ascii="Times New Roman" w:hAnsi="Times New Roman" w:cs="Times New Roman"/>
          <w:sz w:val="28"/>
          <w:szCs w:val="28"/>
        </w:rPr>
        <w:t>, за исключением случая, если такой договор заключен к выгоде подопечного. При расторжении такого договора имущество, принадлежавшее</w:t>
      </w:r>
      <w:r w:rsidR="00394C34">
        <w:rPr>
          <w:rFonts w:ascii="Times New Roman" w:hAnsi="Times New Roman" w:cs="Times New Roman"/>
          <w:sz w:val="28"/>
          <w:szCs w:val="28"/>
        </w:rPr>
        <w:t xml:space="preserve"> несовершеннолетнему </w:t>
      </w:r>
      <w:r w:rsidR="00F2370F" w:rsidRPr="00F2370F">
        <w:rPr>
          <w:rFonts w:ascii="Times New Roman" w:hAnsi="Times New Roman" w:cs="Times New Roman"/>
          <w:sz w:val="28"/>
          <w:szCs w:val="28"/>
        </w:rPr>
        <w:t xml:space="preserve">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r w:rsidR="00394C34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543CB3" w:rsidRPr="00543CB3" w:rsidRDefault="00543CB3" w:rsidP="00543CB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256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части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26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66"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 w:rsidR="005D2566">
        <w:rPr>
          <w:rFonts w:ascii="Times New Roman" w:hAnsi="Times New Roman" w:cs="Times New Roman"/>
          <w:sz w:val="28"/>
          <w:szCs w:val="28"/>
        </w:rPr>
        <w:t xml:space="preserve"> п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ри обнаружении ненадлежащего исполнения опекуном или попечителем обязанностей по охране имущества </w:t>
      </w:r>
      <w:r w:rsidR="005D2566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и управлению имуществом </w:t>
      </w:r>
      <w:r w:rsidR="005D2566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</w:t>
      </w:r>
      <w:r w:rsidR="005D2566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</w:t>
      </w:r>
      <w:r w:rsidR="005D2566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несовершеннолетнему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>подопечному</w:t>
      </w:r>
      <w:r w:rsidR="00324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F24" w:rsidRPr="00EC7F24" w:rsidRDefault="00EC7F24" w:rsidP="00EC7F24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4 статьи 26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C7F24">
        <w:rPr>
          <w:rFonts w:ascii="Times New Roman" w:eastAsia="Times New Roman" w:hAnsi="Times New Roman" w:cs="Times New Roman"/>
          <w:sz w:val="28"/>
          <w:szCs w:val="28"/>
        </w:rPr>
        <w:t>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</w:t>
      </w:r>
      <w:r w:rsidR="00673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7625" w:rsidRDefault="00713711" w:rsidP="00A976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71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371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71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 w:rsidRPr="0071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6C35" w:rsidRPr="005B6C35">
        <w:rPr>
          <w:rFonts w:ascii="Times New Roman" w:eastAsia="Times New Roman" w:hAnsi="Times New Roman" w:cs="Times New Roman"/>
          <w:sz w:val="28"/>
          <w:szCs w:val="28"/>
        </w:rPr>
        <w:t>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</w:p>
    <w:p w:rsidR="008220D9" w:rsidRDefault="00A97625" w:rsidP="00D555B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4A">
        <w:rPr>
          <w:rFonts w:ascii="Times New Roman" w:eastAsia="Times New Roman" w:hAnsi="Times New Roman" w:cs="Times New Roman"/>
          <w:sz w:val="28"/>
          <w:szCs w:val="28"/>
        </w:rPr>
        <w:t>Также уполномоченные специалисты органа опеки и попечительства разъясн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7214A">
        <w:rPr>
          <w:rFonts w:ascii="Times New Roman" w:eastAsia="Times New Roman" w:hAnsi="Times New Roman" w:cs="Times New Roman"/>
          <w:sz w:val="28"/>
          <w:szCs w:val="28"/>
        </w:rPr>
        <w:t xml:space="preserve"> опекунам или попечителя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t xml:space="preserve">м положения </w:t>
      </w:r>
      <w:r w:rsidR="0087214A" w:rsidRPr="0087214A">
        <w:rPr>
          <w:rFonts w:ascii="Times New Roman" w:hAnsi="Times New Roman" w:cs="Times New Roman"/>
          <w:sz w:val="28"/>
          <w:szCs w:val="28"/>
        </w:rPr>
        <w:t>Гражданского  кодекса Российской Федерации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закона от 24.04.2008 № 48-ФЗ «Об опеке и попечительстве» о праве органа опеки и попечительства освобо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lastRenderedPageBreak/>
        <w:t>либо отстрани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t xml:space="preserve"> опекуна или попечителя от исполнения своих обязанностей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при наличии к тому фактических оснований (например, освободить (в том числе временно) </w:t>
      </w:r>
      <w:r w:rsidR="0087214A" w:rsidRPr="0087214A">
        <w:rPr>
          <w:rFonts w:ascii="Times New Roman" w:eastAsia="Times New Roman" w:hAnsi="Times New Roman" w:cs="Times New Roman"/>
          <w:sz w:val="28"/>
          <w:szCs w:val="28"/>
        </w:rPr>
        <w:t>от исполнения  обязанностей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 xml:space="preserve"> опекуна или попечителя в</w:t>
      </w:r>
      <w:r w:rsidRPr="00A97625">
        <w:rPr>
          <w:rFonts w:ascii="Times New Roman" w:hAnsi="Times New Roman" w:cs="Times New Roman"/>
          <w:sz w:val="28"/>
          <w:szCs w:val="28"/>
        </w:rPr>
        <w:t xml:space="preserve"> случае возникновения противоречий между интересами </w:t>
      </w:r>
      <w:r w:rsidR="00FE2E87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A97625">
        <w:rPr>
          <w:rFonts w:ascii="Times New Roman" w:hAnsi="Times New Roman" w:cs="Times New Roman"/>
          <w:sz w:val="28"/>
          <w:szCs w:val="28"/>
        </w:rPr>
        <w:t>подопечного и интересами опекуна или попечителя</w:t>
      </w:r>
      <w:r w:rsidR="00FE2E87">
        <w:rPr>
          <w:rFonts w:ascii="Times New Roman" w:hAnsi="Times New Roman" w:cs="Times New Roman"/>
          <w:sz w:val="28"/>
          <w:szCs w:val="28"/>
        </w:rPr>
        <w:t>;</w:t>
      </w:r>
      <w:r w:rsidR="0087214A">
        <w:rPr>
          <w:rFonts w:ascii="Times New Roman" w:hAnsi="Times New Roman" w:cs="Times New Roman"/>
          <w:sz w:val="28"/>
          <w:szCs w:val="28"/>
        </w:rPr>
        <w:t xml:space="preserve"> </w:t>
      </w:r>
      <w:r w:rsidR="0087214A" w:rsidRPr="00A97625">
        <w:rPr>
          <w:rFonts w:ascii="Times New Roman" w:hAnsi="Times New Roman" w:cs="Times New Roman"/>
          <w:sz w:val="28"/>
          <w:szCs w:val="28"/>
        </w:rPr>
        <w:t>отстранить опекуна или попечителя от исполнения этих обязанностей</w:t>
      </w:r>
      <w:r w:rsidR="00EE638C">
        <w:rPr>
          <w:rFonts w:ascii="Times New Roman" w:hAnsi="Times New Roman" w:cs="Times New Roman"/>
          <w:sz w:val="28"/>
          <w:szCs w:val="28"/>
        </w:rPr>
        <w:t xml:space="preserve"> в</w:t>
      </w:r>
      <w:r w:rsidRPr="00A97625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87214A">
        <w:rPr>
          <w:rFonts w:ascii="Times New Roman" w:hAnsi="Times New Roman" w:cs="Times New Roman"/>
          <w:sz w:val="28"/>
          <w:szCs w:val="28"/>
        </w:rPr>
        <w:t>:</w:t>
      </w:r>
      <w:r w:rsidRPr="00A97625">
        <w:rPr>
          <w:rFonts w:ascii="Times New Roman" w:hAnsi="Times New Roman" w:cs="Times New Roman"/>
          <w:sz w:val="28"/>
          <w:szCs w:val="28"/>
        </w:rPr>
        <w:t xml:space="preserve"> ненадлежащего выполнения опекуном или попечителем лежащих на нем обязанностей, в том числе при использовании им опеки или попечительства в корыстных целях или при оставлении </w:t>
      </w:r>
      <w:r w:rsidR="00EE638C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A97625">
        <w:rPr>
          <w:rFonts w:ascii="Times New Roman" w:hAnsi="Times New Roman" w:cs="Times New Roman"/>
          <w:sz w:val="28"/>
          <w:szCs w:val="28"/>
        </w:rPr>
        <w:t>подопечного без надзора и необходимой помощи</w:t>
      </w:r>
      <w:r w:rsidR="0087214A">
        <w:rPr>
          <w:rFonts w:ascii="Times New Roman" w:hAnsi="Times New Roman" w:cs="Times New Roman"/>
          <w:sz w:val="28"/>
          <w:szCs w:val="28"/>
        </w:rPr>
        <w:t xml:space="preserve"> (</w:t>
      </w:r>
      <w:r w:rsidRPr="00A97625">
        <w:rPr>
          <w:rFonts w:ascii="Times New Roman" w:hAnsi="Times New Roman" w:cs="Times New Roman"/>
          <w:sz w:val="28"/>
          <w:szCs w:val="28"/>
        </w:rPr>
        <w:t xml:space="preserve">и принять необходимые меры для привлечения виновного гражданина к установленной </w:t>
      </w:r>
      <w:r w:rsidR="00EE638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97625">
        <w:rPr>
          <w:rFonts w:ascii="Times New Roman" w:hAnsi="Times New Roman" w:cs="Times New Roman"/>
          <w:sz w:val="28"/>
          <w:szCs w:val="28"/>
        </w:rPr>
        <w:t>ответственности</w:t>
      </w:r>
      <w:r w:rsidR="0087214A">
        <w:rPr>
          <w:rFonts w:ascii="Times New Roman" w:hAnsi="Times New Roman" w:cs="Times New Roman"/>
          <w:sz w:val="28"/>
          <w:szCs w:val="28"/>
        </w:rPr>
        <w:t xml:space="preserve">); </w:t>
      </w:r>
      <w:r w:rsidR="00401715" w:rsidRPr="00401715">
        <w:rPr>
          <w:rFonts w:ascii="Times New Roman" w:eastAsia="Times New Roman" w:hAnsi="Times New Roman" w:cs="Times New Roman"/>
          <w:sz w:val="28"/>
          <w:szCs w:val="28"/>
        </w:rPr>
        <w:t>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715" w:rsidRPr="00401715">
        <w:rPr>
          <w:rFonts w:ascii="Times New Roman" w:eastAsia="Times New Roman" w:hAnsi="Times New Roman" w:cs="Times New Roman"/>
          <w:sz w:val="28"/>
          <w:szCs w:val="28"/>
        </w:rPr>
        <w:t xml:space="preserve">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401715" w:rsidRPr="00401715">
        <w:rPr>
          <w:rFonts w:ascii="Times New Roman" w:eastAsia="Times New Roman" w:hAnsi="Times New Roman" w:cs="Times New Roman"/>
          <w:sz w:val="28"/>
          <w:szCs w:val="28"/>
        </w:rPr>
        <w:t>подопечного и (или) распоряжения его имуществом</w:t>
      </w:r>
      <w:r w:rsidR="0087214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1715" w:rsidRPr="004017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62E4">
        <w:rPr>
          <w:rFonts w:ascii="Times New Roman" w:hAnsi="Times New Roman"/>
          <w:sz w:val="28"/>
          <w:szCs w:val="28"/>
        </w:rPr>
        <w:t xml:space="preserve">  </w:t>
      </w:r>
    </w:p>
    <w:p w:rsidR="007F0E03" w:rsidRDefault="00EF35A5" w:rsidP="00BC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279AE" w:rsidRPr="008279AE">
        <w:rPr>
          <w:rFonts w:ascii="Times New Roman" w:hAnsi="Times New Roman" w:cs="Times New Roman"/>
          <w:sz w:val="28"/>
          <w:szCs w:val="28"/>
        </w:rPr>
        <w:t xml:space="preserve">Об </w:t>
      </w:r>
      <w:r w:rsidR="008C217D" w:rsidRPr="008279AE">
        <w:rPr>
          <w:rFonts w:ascii="Times New Roman" w:hAnsi="Times New Roman" w:cs="Times New Roman"/>
          <w:sz w:val="28"/>
          <w:szCs w:val="28"/>
        </w:rPr>
        <w:t>обязанност</w:t>
      </w:r>
      <w:r w:rsidR="008279AE" w:rsidRPr="008279AE">
        <w:rPr>
          <w:rFonts w:ascii="Times New Roman" w:hAnsi="Times New Roman" w:cs="Times New Roman"/>
          <w:sz w:val="28"/>
          <w:szCs w:val="28"/>
        </w:rPr>
        <w:t xml:space="preserve">и </w:t>
      </w:r>
      <w:r w:rsidR="00C678E6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F575E4" w:rsidRPr="008279AE">
        <w:rPr>
          <w:rFonts w:ascii="Times New Roman" w:hAnsi="Times New Roman" w:cs="Times New Roman"/>
          <w:sz w:val="28"/>
          <w:szCs w:val="28"/>
        </w:rPr>
        <w:t>ежегодно</w:t>
      </w:r>
      <w:r w:rsidR="007F0E03">
        <w:rPr>
          <w:rFonts w:ascii="Times New Roman" w:hAnsi="Times New Roman" w:cs="Times New Roman"/>
          <w:sz w:val="28"/>
          <w:szCs w:val="28"/>
        </w:rPr>
        <w:t xml:space="preserve">й сдачи </w:t>
      </w:r>
      <w:r w:rsidR="00DA6CEA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7F0E03">
        <w:rPr>
          <w:rFonts w:ascii="Times New Roman" w:hAnsi="Times New Roman" w:cs="Times New Roman"/>
          <w:sz w:val="28"/>
          <w:szCs w:val="28"/>
        </w:rPr>
        <w:t>отчетов</w:t>
      </w:r>
      <w:r w:rsidR="00C678E6">
        <w:rPr>
          <w:rFonts w:ascii="Times New Roman" w:hAnsi="Times New Roman" w:cs="Times New Roman"/>
          <w:sz w:val="28"/>
          <w:szCs w:val="28"/>
        </w:rPr>
        <w:t xml:space="preserve"> </w:t>
      </w:r>
      <w:r w:rsidR="007F0E03">
        <w:rPr>
          <w:rFonts w:ascii="Times New Roman" w:hAnsi="Times New Roman" w:cs="Times New Roman"/>
          <w:sz w:val="28"/>
          <w:szCs w:val="28"/>
        </w:rPr>
        <w:t>целесообразно</w:t>
      </w:r>
      <w:r w:rsidR="007F0E03" w:rsidRPr="007F0E03">
        <w:rPr>
          <w:rFonts w:ascii="Times New Roman" w:hAnsi="Times New Roman" w:cs="Times New Roman"/>
          <w:sz w:val="28"/>
          <w:szCs w:val="28"/>
        </w:rPr>
        <w:t xml:space="preserve"> </w:t>
      </w:r>
      <w:r w:rsidR="007F0E03">
        <w:rPr>
          <w:rFonts w:ascii="Times New Roman" w:hAnsi="Times New Roman" w:cs="Times New Roman"/>
          <w:sz w:val="28"/>
          <w:szCs w:val="28"/>
        </w:rPr>
        <w:t xml:space="preserve">ставить в известность изначально, то есть еще </w:t>
      </w:r>
      <w:r w:rsidR="00AF73F2">
        <w:rPr>
          <w:rFonts w:ascii="Times New Roman" w:hAnsi="Times New Roman" w:cs="Times New Roman"/>
          <w:sz w:val="28"/>
          <w:szCs w:val="28"/>
        </w:rPr>
        <w:t xml:space="preserve">на стадии </w:t>
      </w:r>
      <w:r w:rsidR="007F0E03" w:rsidRPr="0072005A">
        <w:rPr>
          <w:rFonts w:ascii="Times New Roman" w:hAnsi="Times New Roman" w:cs="Times New Roman"/>
          <w:sz w:val="28"/>
          <w:szCs w:val="28"/>
        </w:rPr>
        <w:t>подбор</w:t>
      </w:r>
      <w:r w:rsidR="00AF73F2">
        <w:rPr>
          <w:rFonts w:ascii="Times New Roman" w:hAnsi="Times New Roman" w:cs="Times New Roman"/>
          <w:sz w:val="28"/>
          <w:szCs w:val="28"/>
        </w:rPr>
        <w:t>а</w:t>
      </w:r>
      <w:r w:rsidR="007F0E03" w:rsidRPr="0072005A">
        <w:rPr>
          <w:rFonts w:ascii="Times New Roman" w:hAnsi="Times New Roman" w:cs="Times New Roman"/>
          <w:sz w:val="28"/>
          <w:szCs w:val="28"/>
        </w:rPr>
        <w:t>, учет</w:t>
      </w:r>
      <w:r w:rsidR="00AF73F2">
        <w:rPr>
          <w:rFonts w:ascii="Times New Roman" w:hAnsi="Times New Roman" w:cs="Times New Roman"/>
          <w:sz w:val="28"/>
          <w:szCs w:val="28"/>
        </w:rPr>
        <w:t>а</w:t>
      </w:r>
      <w:r w:rsidR="007F0E03" w:rsidRPr="0072005A">
        <w:rPr>
          <w:rFonts w:ascii="Times New Roman" w:hAnsi="Times New Roman" w:cs="Times New Roman"/>
          <w:sz w:val="28"/>
          <w:szCs w:val="28"/>
        </w:rPr>
        <w:t xml:space="preserve"> и подготовк</w:t>
      </w:r>
      <w:r w:rsidR="00AF73F2">
        <w:rPr>
          <w:rFonts w:ascii="Times New Roman" w:hAnsi="Times New Roman" w:cs="Times New Roman"/>
          <w:sz w:val="28"/>
          <w:szCs w:val="28"/>
        </w:rPr>
        <w:t>и</w:t>
      </w:r>
      <w:r w:rsidR="007F0E03" w:rsidRPr="0072005A">
        <w:rPr>
          <w:rFonts w:ascii="Times New Roman" w:hAnsi="Times New Roman" w:cs="Times New Roman"/>
          <w:sz w:val="28"/>
          <w:szCs w:val="28"/>
        </w:rPr>
        <w:t xml:space="preserve">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r w:rsidR="007F0E0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7F0E03" w:rsidRPr="0072005A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  <w:r w:rsidR="00AF73F2">
        <w:rPr>
          <w:rFonts w:ascii="Times New Roman" w:hAnsi="Times New Roman" w:cs="Times New Roman"/>
          <w:sz w:val="28"/>
          <w:szCs w:val="28"/>
        </w:rPr>
        <w:t>.</w:t>
      </w:r>
    </w:p>
    <w:p w:rsidR="009F0E70" w:rsidRDefault="007B3062" w:rsidP="007B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40DD" w:rsidRPr="007B3062">
        <w:rPr>
          <w:rFonts w:ascii="Times New Roman" w:hAnsi="Times New Roman" w:cs="Times New Roman"/>
          <w:sz w:val="28"/>
          <w:szCs w:val="28"/>
        </w:rPr>
        <w:t>В последующем (непосредственно при назначении гражданина опекуном или попечителем</w:t>
      </w:r>
      <w:r w:rsidR="00E62C47">
        <w:rPr>
          <w:rFonts w:ascii="Times New Roman" w:hAnsi="Times New Roman" w:cs="Times New Roman"/>
          <w:sz w:val="28"/>
          <w:szCs w:val="28"/>
        </w:rPr>
        <w:t>, оформленном в виде акта органа опеки и попечительства</w:t>
      </w:r>
      <w:r w:rsidR="003840DD" w:rsidRPr="007B3062">
        <w:rPr>
          <w:rFonts w:ascii="Times New Roman" w:hAnsi="Times New Roman" w:cs="Times New Roman"/>
          <w:sz w:val="28"/>
          <w:szCs w:val="28"/>
        </w:rPr>
        <w:t>) уполномоченн</w:t>
      </w:r>
      <w:r w:rsidR="009F0E70">
        <w:rPr>
          <w:rFonts w:ascii="Times New Roman" w:hAnsi="Times New Roman" w:cs="Times New Roman"/>
          <w:sz w:val="28"/>
          <w:szCs w:val="28"/>
        </w:rPr>
        <w:t>ому</w:t>
      </w:r>
      <w:r w:rsidR="003840DD" w:rsidRPr="007B306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F0E70">
        <w:rPr>
          <w:rFonts w:ascii="Times New Roman" w:hAnsi="Times New Roman" w:cs="Times New Roman"/>
          <w:sz w:val="28"/>
          <w:szCs w:val="28"/>
        </w:rPr>
        <w:t>у</w:t>
      </w:r>
      <w:r w:rsidR="003840DD" w:rsidRPr="007B3062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F74522" w:rsidRPr="007B3062">
        <w:rPr>
          <w:rFonts w:ascii="Times New Roman" w:hAnsi="Times New Roman" w:cs="Times New Roman"/>
          <w:sz w:val="28"/>
          <w:szCs w:val="28"/>
        </w:rPr>
        <w:t xml:space="preserve"> следует еще раз напомнить опекуну или попечителю о необходимости надлежащего исполнения обязанности по своевременной</w:t>
      </w:r>
      <w:r w:rsidRPr="007B3062">
        <w:rPr>
          <w:rFonts w:ascii="Times New Roman" w:eastAsia="Times New Roman" w:hAnsi="Times New Roman" w:cs="Times New Roman"/>
          <w:sz w:val="28"/>
          <w:szCs w:val="28"/>
        </w:rPr>
        <w:t xml:space="preserve"> сдаче отчета</w:t>
      </w:r>
      <w:r w:rsidR="00DA6CEA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</w:t>
      </w:r>
      <w:r w:rsidRPr="007B30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6624">
        <w:rPr>
          <w:rFonts w:ascii="Times New Roman" w:eastAsia="Times New Roman" w:hAnsi="Times New Roman" w:cs="Times New Roman"/>
          <w:sz w:val="28"/>
          <w:szCs w:val="28"/>
        </w:rPr>
        <w:t xml:space="preserve">В этих целях опекуна или попечителя </w:t>
      </w:r>
      <w:r w:rsidR="009F0E70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="00FA6624">
        <w:rPr>
          <w:rFonts w:ascii="Times New Roman" w:eastAsia="Times New Roman" w:hAnsi="Times New Roman" w:cs="Times New Roman"/>
          <w:sz w:val="28"/>
          <w:szCs w:val="28"/>
        </w:rPr>
        <w:t xml:space="preserve"> ознакомить персонально под роспись с письменной памяткой о его правах и обязанностях.</w:t>
      </w:r>
      <w:r w:rsidR="009F0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C57" w:rsidRDefault="004B7C57" w:rsidP="0033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B3062" w:rsidRPr="004B7C57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36DAC" w:rsidRPr="004B7C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3062" w:rsidRPr="004B7C57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опеки или попечительства </w:t>
      </w:r>
      <w:r w:rsidR="00E42E1E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7B3062" w:rsidRPr="004B7C57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об осуществлении опеки или попечительства</w:t>
      </w:r>
      <w:r w:rsidR="00011D07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несовершеннолетнего подопечного на возмездных условиях </w:t>
      </w:r>
      <w:r w:rsidR="007B3062" w:rsidRPr="004B7C57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 договору о приемной семье</w:t>
      </w:r>
      <w:r w:rsidR="00536DAC" w:rsidRPr="004B7C57">
        <w:rPr>
          <w:rFonts w:ascii="Times New Roman" w:eastAsia="Times New Roman" w:hAnsi="Times New Roman" w:cs="Times New Roman"/>
          <w:sz w:val="28"/>
          <w:szCs w:val="28"/>
        </w:rPr>
        <w:t xml:space="preserve">), то </w:t>
      </w:r>
      <w:r w:rsidR="00DA6CEA" w:rsidRPr="004B7C57">
        <w:rPr>
          <w:rFonts w:ascii="Times New Roman" w:eastAsia="Times New Roman" w:hAnsi="Times New Roman" w:cs="Times New Roman"/>
          <w:sz w:val="28"/>
          <w:szCs w:val="28"/>
        </w:rPr>
        <w:t xml:space="preserve">в текст такого договора </w:t>
      </w:r>
      <w:r w:rsidR="003D2E7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6CEA" w:rsidRPr="004B7C57">
        <w:rPr>
          <w:rFonts w:ascii="Times New Roman" w:eastAsia="Times New Roman" w:hAnsi="Times New Roman" w:cs="Times New Roman"/>
          <w:sz w:val="28"/>
          <w:szCs w:val="28"/>
        </w:rPr>
        <w:t>в рамках закрепления в нем обязанностей опекуна или попечителя</w:t>
      </w:r>
      <w:r w:rsidR="003D2E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6CEA" w:rsidRPr="004B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E1E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E42E1E" w:rsidRPr="004B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CEA" w:rsidRPr="004B7C57">
        <w:rPr>
          <w:rFonts w:ascii="Times New Roman" w:eastAsia="Times New Roman" w:hAnsi="Times New Roman" w:cs="Times New Roman"/>
          <w:sz w:val="28"/>
          <w:szCs w:val="28"/>
        </w:rPr>
        <w:t xml:space="preserve">следует включать обязанность опекуна или попечителя </w:t>
      </w:r>
      <w:r w:rsidRPr="004B7C57">
        <w:rPr>
          <w:rFonts w:ascii="Times New Roman" w:eastAsia="Times New Roman" w:hAnsi="Times New Roman" w:cs="Times New Roman"/>
          <w:sz w:val="28"/>
          <w:szCs w:val="28"/>
        </w:rPr>
        <w:t>ежегодно не позднее 1 февраля текущего года, если иной срок не установлен договором об осуществлении опеки или попечительства,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C57">
        <w:rPr>
          <w:rFonts w:ascii="Times New Roman" w:eastAsia="Times New Roman" w:hAnsi="Times New Roman" w:cs="Times New Roman"/>
          <w:sz w:val="28"/>
          <w:szCs w:val="28"/>
        </w:rPr>
        <w:t>ставлят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C57">
        <w:rPr>
          <w:rFonts w:ascii="Times New Roman" w:eastAsia="Times New Roman" w:hAnsi="Times New Roman" w:cs="Times New Roman"/>
          <w:sz w:val="28"/>
          <w:szCs w:val="28"/>
        </w:rPr>
        <w:t xml:space="preserve"> в орган опеки и попечительства отчет в письменной форме за предыдущий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533" w:rsidRDefault="00210533" w:rsidP="0033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Уполномоченный специалист органа опеки и попечительства может неоднократно в течение года </w:t>
      </w:r>
      <w:r w:rsidR="004D0788">
        <w:rPr>
          <w:rFonts w:ascii="Times New Roman" w:eastAsia="Times New Roman" w:hAnsi="Times New Roman" w:cs="Times New Roman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незадолго до истечения срока сдачи отчета напомнить опекуну или попечителю о необходимости сдачи к установленному сроку отчета</w:t>
      </w:r>
      <w:r w:rsidRPr="00210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C57">
        <w:rPr>
          <w:rFonts w:ascii="Times New Roman" w:eastAsia="Times New Roman" w:hAnsi="Times New Roman" w:cs="Times New Roman"/>
          <w:sz w:val="28"/>
          <w:szCs w:val="28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соответствующий год.</w:t>
      </w:r>
    </w:p>
    <w:p w:rsidR="00204D6A" w:rsidRDefault="00204D6A" w:rsidP="0033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При отсутствии у опекуна или попечителя письменной формы отчета</w:t>
      </w:r>
      <w:r w:rsidR="004D0788">
        <w:rPr>
          <w:rFonts w:ascii="Times New Roman" w:eastAsia="Times New Roman" w:hAnsi="Times New Roman" w:cs="Times New Roman"/>
          <w:sz w:val="28"/>
          <w:szCs w:val="28"/>
        </w:rPr>
        <w:t>, утвержденной Правительством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специалист органа опеки и попечительства выдает ему по его обращению такую форму и </w:t>
      </w:r>
      <w:r w:rsidR="004D0788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разъясняет порядок ее заполнения</w:t>
      </w:r>
      <w:r w:rsidR="00334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65B" w:rsidRDefault="0033465B" w:rsidP="00334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Порядок заполнения установленной формы отчета разъясняется уполномоченным специалистом органа опеки и попечительства любому опекуну или попечителю (вне зависимости от наличия либо отсутствия у него необходимой формы) по обращению такого лица. </w:t>
      </w:r>
    </w:p>
    <w:p w:rsidR="00A80FB6" w:rsidRPr="003477AB" w:rsidRDefault="003477AB" w:rsidP="00347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77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7.2.</w:t>
      </w:r>
      <w:r w:rsidRPr="003477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80FB6" w:rsidRPr="003477AB">
        <w:rPr>
          <w:rFonts w:ascii="Times New Roman" w:hAnsi="Times New Roman"/>
          <w:b/>
          <w:i/>
          <w:sz w:val="28"/>
          <w:szCs w:val="28"/>
        </w:rPr>
        <w:t xml:space="preserve">Порядок осуществления органом опеки и попечительства контроля за исполнением опекунами или попечителями обязанности по предоставлению отчета и контроля за соблюдением ими сроков предоставления отчетов. </w:t>
      </w:r>
    </w:p>
    <w:p w:rsidR="00A80FB6" w:rsidRDefault="00A80FB6" w:rsidP="003477AB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3477AB">
        <w:rPr>
          <w:rFonts w:ascii="Times New Roman" w:hAnsi="Times New Roman"/>
          <w:i/>
          <w:sz w:val="28"/>
          <w:szCs w:val="28"/>
        </w:rPr>
        <w:t xml:space="preserve">       </w:t>
      </w:r>
      <w:r w:rsidR="003477AB">
        <w:rPr>
          <w:rFonts w:ascii="Times New Roman" w:hAnsi="Times New Roman"/>
          <w:i/>
          <w:sz w:val="28"/>
          <w:szCs w:val="28"/>
        </w:rPr>
        <w:t xml:space="preserve"> </w:t>
      </w:r>
      <w:r w:rsidRPr="003477AB">
        <w:rPr>
          <w:rFonts w:ascii="Times New Roman" w:hAnsi="Times New Roman"/>
          <w:sz w:val="28"/>
          <w:szCs w:val="28"/>
        </w:rPr>
        <w:t>7.</w:t>
      </w:r>
      <w:r w:rsidR="003477AB">
        <w:rPr>
          <w:rFonts w:ascii="Times New Roman" w:hAnsi="Times New Roman"/>
          <w:sz w:val="28"/>
          <w:szCs w:val="28"/>
        </w:rPr>
        <w:t>2</w:t>
      </w:r>
      <w:r w:rsidRPr="003477AB">
        <w:rPr>
          <w:rFonts w:ascii="Times New Roman" w:hAnsi="Times New Roman"/>
          <w:sz w:val="28"/>
          <w:szCs w:val="28"/>
        </w:rPr>
        <w:t xml:space="preserve">.1. Контроль органа опеки и попечительства за исполнением опекунами или попечителями обязанности по предоставлению отчетов и за соблюдением ими сроков предоставления таких отчетов </w:t>
      </w:r>
      <w:r w:rsidR="003477AB">
        <w:rPr>
          <w:rFonts w:ascii="Times New Roman" w:hAnsi="Times New Roman"/>
          <w:sz w:val="28"/>
          <w:szCs w:val="28"/>
        </w:rPr>
        <w:t>осуществляется посредством приема</w:t>
      </w:r>
      <w:r w:rsidR="0043264F">
        <w:rPr>
          <w:rFonts w:ascii="Times New Roman" w:hAnsi="Times New Roman"/>
          <w:sz w:val="28"/>
          <w:szCs w:val="28"/>
        </w:rPr>
        <w:t xml:space="preserve"> отчетов</w:t>
      </w:r>
      <w:r w:rsidR="003477AB">
        <w:rPr>
          <w:rFonts w:ascii="Times New Roman" w:hAnsi="Times New Roman"/>
          <w:sz w:val="28"/>
          <w:szCs w:val="28"/>
        </w:rPr>
        <w:t>,  регистрации (учета) принятых на проверку отчетов и сопоставления</w:t>
      </w:r>
      <w:r w:rsidR="0043264F">
        <w:rPr>
          <w:rFonts w:ascii="Times New Roman" w:hAnsi="Times New Roman"/>
          <w:sz w:val="28"/>
          <w:szCs w:val="28"/>
        </w:rPr>
        <w:t xml:space="preserve"> этих данных с данными о количестве опекунов или попечителей и несовершеннолетних подопечных, в отношении которых должны быть предоставлены отчеты за соответствующий период времени (с учетом данных о дате установления опеки или попечительства либо передачи ребенка на воспитание в приемную семью).</w:t>
      </w:r>
    </w:p>
    <w:p w:rsidR="00E569CD" w:rsidRDefault="00E569CD" w:rsidP="003477AB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7.2.2. П</w:t>
      </w:r>
      <w:r w:rsidRPr="003477AB">
        <w:rPr>
          <w:rFonts w:ascii="Times New Roman" w:hAnsi="Times New Roman"/>
          <w:sz w:val="28"/>
          <w:szCs w:val="28"/>
        </w:rPr>
        <w:t xml:space="preserve">рием уполномоченными специалистами органа опеки и попечительства отчетов (вместе с прилагаемыми к ним документами), регистрация </w:t>
      </w:r>
      <w:r>
        <w:rPr>
          <w:rFonts w:ascii="Times New Roman" w:hAnsi="Times New Roman"/>
          <w:sz w:val="28"/>
          <w:szCs w:val="28"/>
        </w:rPr>
        <w:t xml:space="preserve">(учет) </w:t>
      </w:r>
      <w:r w:rsidRPr="003477AB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осуществляются в порядке, установленном п. 7.3 настоящего Положения.</w:t>
      </w:r>
    </w:p>
    <w:p w:rsidR="00975A8B" w:rsidRDefault="00975A8B" w:rsidP="003477AB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</w:t>
      </w:r>
      <w:r w:rsidR="00262D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выявлении фактов ненадлежащего </w:t>
      </w:r>
      <w:r w:rsidRPr="003477AB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я, неисполнения</w:t>
      </w:r>
      <w:r w:rsidRPr="003477AB">
        <w:rPr>
          <w:rFonts w:ascii="Times New Roman" w:hAnsi="Times New Roman"/>
          <w:sz w:val="28"/>
          <w:szCs w:val="28"/>
        </w:rPr>
        <w:t xml:space="preserve"> опекунами или попечителями обязанности по предоставлению отчетов</w:t>
      </w:r>
      <w:r>
        <w:rPr>
          <w:rFonts w:ascii="Times New Roman" w:hAnsi="Times New Roman"/>
          <w:sz w:val="28"/>
          <w:szCs w:val="28"/>
        </w:rPr>
        <w:t>, нарушения сроков их предоставления орган опеки и попечительства вправе принять соответствующие меры со</w:t>
      </w:r>
      <w:r w:rsidR="00EF1D0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ласно действующему законодательству Российской Федерации и настоящему Положению.</w:t>
      </w:r>
    </w:p>
    <w:p w:rsidR="00A80FB6" w:rsidRPr="00E569CD" w:rsidRDefault="005E1A15" w:rsidP="00A80FB6">
      <w:pPr>
        <w:spacing w:after="0" w:line="27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69CD">
        <w:rPr>
          <w:rFonts w:ascii="Times New Roman" w:hAnsi="Times New Roman"/>
          <w:b/>
          <w:sz w:val="28"/>
          <w:szCs w:val="28"/>
        </w:rPr>
        <w:t>7.3.</w:t>
      </w:r>
      <w:r w:rsidRPr="00E569CD">
        <w:rPr>
          <w:rFonts w:ascii="Times New Roman" w:hAnsi="Times New Roman"/>
          <w:b/>
          <w:i/>
          <w:sz w:val="28"/>
          <w:szCs w:val="28"/>
        </w:rPr>
        <w:t xml:space="preserve"> Порядок </w:t>
      </w:r>
      <w:r w:rsidR="00A80FB6" w:rsidRPr="00E569CD">
        <w:rPr>
          <w:rFonts w:ascii="Times New Roman" w:hAnsi="Times New Roman"/>
          <w:b/>
          <w:i/>
          <w:sz w:val="28"/>
          <w:szCs w:val="28"/>
        </w:rPr>
        <w:t>прием</w:t>
      </w:r>
      <w:r w:rsidRPr="00E569CD">
        <w:rPr>
          <w:rFonts w:ascii="Times New Roman" w:hAnsi="Times New Roman"/>
          <w:b/>
          <w:i/>
          <w:sz w:val="28"/>
          <w:szCs w:val="28"/>
        </w:rPr>
        <w:t>а</w:t>
      </w:r>
      <w:r w:rsidR="00A80FB6" w:rsidRPr="00E569CD">
        <w:rPr>
          <w:rFonts w:ascii="Times New Roman" w:hAnsi="Times New Roman"/>
          <w:b/>
          <w:i/>
          <w:sz w:val="28"/>
          <w:szCs w:val="28"/>
        </w:rPr>
        <w:t xml:space="preserve"> уполномоченными специалистами органа опеки и попечительства отчетов (вместе с прилагаемыми к ним документами), регистрация </w:t>
      </w:r>
      <w:r w:rsidRPr="00E569CD">
        <w:rPr>
          <w:rFonts w:ascii="Times New Roman" w:hAnsi="Times New Roman"/>
          <w:b/>
          <w:i/>
          <w:sz w:val="28"/>
          <w:szCs w:val="28"/>
        </w:rPr>
        <w:t xml:space="preserve">(учет) </w:t>
      </w:r>
      <w:r w:rsidR="00A80FB6" w:rsidRPr="00E569CD">
        <w:rPr>
          <w:rFonts w:ascii="Times New Roman" w:hAnsi="Times New Roman"/>
          <w:b/>
          <w:i/>
          <w:sz w:val="28"/>
          <w:szCs w:val="28"/>
        </w:rPr>
        <w:t>отчетов</w:t>
      </w:r>
      <w:r w:rsidRPr="00E569CD">
        <w:rPr>
          <w:rFonts w:ascii="Times New Roman" w:hAnsi="Times New Roman"/>
          <w:b/>
          <w:i/>
          <w:sz w:val="28"/>
          <w:szCs w:val="28"/>
        </w:rPr>
        <w:t>.</w:t>
      </w:r>
    </w:p>
    <w:p w:rsidR="00F453DB" w:rsidRDefault="004C6576" w:rsidP="0006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187C">
        <w:rPr>
          <w:rFonts w:ascii="Times New Roman" w:hAnsi="Times New Roman"/>
          <w:sz w:val="28"/>
          <w:szCs w:val="28"/>
        </w:rPr>
        <w:t>7.3.1.</w:t>
      </w:r>
      <w:r w:rsidR="00FF36BD">
        <w:rPr>
          <w:rFonts w:ascii="Times New Roman" w:hAnsi="Times New Roman"/>
          <w:sz w:val="28"/>
          <w:szCs w:val="28"/>
        </w:rPr>
        <w:t xml:space="preserve"> </w:t>
      </w:r>
      <w:r w:rsidR="00F453DB">
        <w:rPr>
          <w:rFonts w:ascii="Times New Roman" w:hAnsi="Times New Roman"/>
          <w:sz w:val="28"/>
          <w:szCs w:val="28"/>
        </w:rPr>
        <w:t xml:space="preserve">Прием </w:t>
      </w:r>
      <w:r w:rsidR="00133101">
        <w:rPr>
          <w:rFonts w:ascii="Times New Roman" w:hAnsi="Times New Roman"/>
          <w:sz w:val="28"/>
          <w:szCs w:val="28"/>
        </w:rPr>
        <w:t xml:space="preserve">от </w:t>
      </w:r>
      <w:r w:rsidR="00F453DB">
        <w:rPr>
          <w:rFonts w:ascii="Times New Roman" w:hAnsi="Times New Roman"/>
          <w:sz w:val="28"/>
          <w:szCs w:val="28"/>
        </w:rPr>
        <w:t>опекуна или попечителя</w:t>
      </w:r>
      <w:r w:rsidR="00133101">
        <w:rPr>
          <w:rFonts w:ascii="Times New Roman" w:hAnsi="Times New Roman"/>
          <w:sz w:val="28"/>
          <w:szCs w:val="28"/>
        </w:rPr>
        <w:t xml:space="preserve"> отчета</w:t>
      </w:r>
      <w:r w:rsidR="00F453DB">
        <w:rPr>
          <w:rFonts w:ascii="Times New Roman" w:hAnsi="Times New Roman"/>
          <w:sz w:val="28"/>
          <w:szCs w:val="28"/>
        </w:rPr>
        <w:t xml:space="preserve"> должен осуществляться уполномоченным специалистом органа опеки и попечительства</w:t>
      </w:r>
      <w:r w:rsidR="00133101">
        <w:rPr>
          <w:rFonts w:ascii="Times New Roman" w:hAnsi="Times New Roman"/>
          <w:sz w:val="28"/>
          <w:szCs w:val="28"/>
        </w:rPr>
        <w:t>.</w:t>
      </w:r>
    </w:p>
    <w:p w:rsidR="00133101" w:rsidRDefault="00133101" w:rsidP="00133101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187C">
        <w:rPr>
          <w:rFonts w:ascii="Times New Roman" w:hAnsi="Times New Roman"/>
          <w:sz w:val="28"/>
          <w:szCs w:val="28"/>
        </w:rPr>
        <w:t>7.3</w:t>
      </w:r>
      <w:r w:rsidR="00FF36BD">
        <w:rPr>
          <w:rFonts w:ascii="Times New Roman" w:hAnsi="Times New Roman"/>
          <w:sz w:val="28"/>
          <w:szCs w:val="28"/>
        </w:rPr>
        <w:t>.</w:t>
      </w:r>
      <w:r w:rsidR="002C187C">
        <w:rPr>
          <w:rFonts w:ascii="Times New Roman" w:hAnsi="Times New Roman"/>
          <w:sz w:val="28"/>
          <w:szCs w:val="28"/>
        </w:rPr>
        <w:t>2.</w:t>
      </w:r>
      <w:r w:rsidR="00FF3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сдаче отчета опекун</w:t>
      </w:r>
      <w:r w:rsidR="00C0131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или попечител</w:t>
      </w:r>
      <w:r w:rsidR="00C0131E">
        <w:rPr>
          <w:rFonts w:ascii="Times New Roman" w:hAnsi="Times New Roman"/>
          <w:sz w:val="28"/>
          <w:szCs w:val="28"/>
        </w:rPr>
        <w:t xml:space="preserve">ем посредством его </w:t>
      </w:r>
      <w:r w:rsidR="00C0131E" w:rsidRPr="00BA79AC">
        <w:rPr>
          <w:rFonts w:ascii="Times New Roman" w:hAnsi="Times New Roman"/>
          <w:i/>
          <w:sz w:val="28"/>
          <w:szCs w:val="28"/>
        </w:rPr>
        <w:t>личного</w:t>
      </w:r>
      <w:r w:rsidR="00C0131E">
        <w:rPr>
          <w:rFonts w:ascii="Times New Roman" w:hAnsi="Times New Roman"/>
          <w:sz w:val="28"/>
          <w:szCs w:val="28"/>
        </w:rPr>
        <w:t xml:space="preserve"> обращении в орган опеки и попечительства</w:t>
      </w:r>
      <w:r w:rsidR="00C0131E" w:rsidRPr="00C0131E">
        <w:rPr>
          <w:rFonts w:ascii="Times New Roman" w:hAnsi="Times New Roman"/>
          <w:sz w:val="28"/>
          <w:szCs w:val="28"/>
        </w:rPr>
        <w:t xml:space="preserve"> </w:t>
      </w:r>
      <w:r w:rsidR="00C0131E">
        <w:rPr>
          <w:rFonts w:ascii="Times New Roman" w:hAnsi="Times New Roman"/>
          <w:sz w:val="28"/>
          <w:szCs w:val="28"/>
        </w:rPr>
        <w:t>уполномоченный специалист органа опеки и попечительства:</w:t>
      </w:r>
    </w:p>
    <w:p w:rsidR="00C0131E" w:rsidRDefault="00C0131E" w:rsidP="00133101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устанавливает личность обратившегося лица</w:t>
      </w:r>
      <w:r w:rsidR="00F42C39">
        <w:rPr>
          <w:rFonts w:ascii="Times New Roman" w:hAnsi="Times New Roman"/>
          <w:sz w:val="28"/>
          <w:szCs w:val="28"/>
        </w:rPr>
        <w:t>, в том числе проверяет документ, удостоверяющий его личность;</w:t>
      </w:r>
    </w:p>
    <w:p w:rsidR="009F1D53" w:rsidRDefault="00F42C39" w:rsidP="00133101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проводит первичную проверку предоставленного отчета</w:t>
      </w:r>
      <w:r w:rsidR="009F1D53">
        <w:rPr>
          <w:rFonts w:ascii="Times New Roman" w:hAnsi="Times New Roman"/>
          <w:sz w:val="28"/>
          <w:szCs w:val="28"/>
        </w:rPr>
        <w:t xml:space="preserve"> на предмет того:</w:t>
      </w:r>
    </w:p>
    <w:p w:rsidR="00436C3F" w:rsidRDefault="00436C3F" w:rsidP="00133101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предоставлен ли отчет в оригинале;</w:t>
      </w:r>
    </w:p>
    <w:p w:rsidR="00D05DFC" w:rsidRDefault="00F42C39" w:rsidP="0013310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5DFC">
        <w:rPr>
          <w:rFonts w:ascii="Times New Roman" w:hAnsi="Times New Roman" w:cs="Times New Roman"/>
          <w:sz w:val="28"/>
          <w:szCs w:val="28"/>
        </w:rPr>
        <w:t xml:space="preserve">        соответств</w:t>
      </w:r>
      <w:r w:rsidR="009F1D53">
        <w:rPr>
          <w:rFonts w:ascii="Times New Roman" w:hAnsi="Times New Roman" w:cs="Times New Roman"/>
          <w:sz w:val="28"/>
          <w:szCs w:val="28"/>
        </w:rPr>
        <w:t>ует ли он</w:t>
      </w:r>
      <w:r w:rsidRPr="00D05DFC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5B749E" w:rsidRPr="00D05DFC">
        <w:rPr>
          <w:rFonts w:ascii="Times New Roman" w:hAnsi="Times New Roman" w:cs="Times New Roman"/>
          <w:sz w:val="28"/>
          <w:szCs w:val="28"/>
        </w:rPr>
        <w:t xml:space="preserve"> </w:t>
      </w:r>
      <w:r w:rsidR="00D05DFC">
        <w:rPr>
          <w:rFonts w:ascii="Times New Roman" w:hAnsi="Times New Roman" w:cs="Times New Roman"/>
          <w:sz w:val="28"/>
          <w:szCs w:val="28"/>
        </w:rPr>
        <w:t xml:space="preserve">к его </w:t>
      </w:r>
      <w:r w:rsidR="005B749E" w:rsidRPr="00D05DFC">
        <w:rPr>
          <w:rFonts w:ascii="Times New Roman" w:hAnsi="Times New Roman" w:cs="Times New Roman"/>
          <w:sz w:val="28"/>
          <w:szCs w:val="28"/>
        </w:rPr>
        <w:t>форме, утвержденной постановлением Правительства Российской Федерации от 18</w:t>
      </w:r>
      <w:r w:rsidR="002C187C">
        <w:rPr>
          <w:rFonts w:ascii="Times New Roman" w:hAnsi="Times New Roman" w:cs="Times New Roman"/>
          <w:sz w:val="28"/>
          <w:szCs w:val="28"/>
        </w:rPr>
        <w:t>.05.</w:t>
      </w:r>
      <w:r w:rsidR="005B749E" w:rsidRPr="00D05DFC">
        <w:rPr>
          <w:rFonts w:ascii="Times New Roman" w:hAnsi="Times New Roman" w:cs="Times New Roman"/>
          <w:sz w:val="28"/>
          <w:szCs w:val="28"/>
        </w:rPr>
        <w:t xml:space="preserve">2009 № 423 </w:t>
      </w:r>
      <w:r w:rsidR="005B749E" w:rsidRPr="00D05DFC">
        <w:rPr>
          <w:rFonts w:ascii="Times New Roman" w:hAnsi="Times New Roman" w:cs="Times New Roman"/>
          <w:sz w:val="28"/>
          <w:szCs w:val="28"/>
        </w:rPr>
        <w:lastRenderedPageBreak/>
        <w:t>«Об отдельных вопросах осуществления опеки и попечительства в отношении несовершеннолетних граждан»</w:t>
      </w:r>
      <w:r w:rsidR="00D05DFC">
        <w:rPr>
          <w:rFonts w:ascii="Times New Roman" w:hAnsi="Times New Roman" w:cs="Times New Roman"/>
          <w:sz w:val="28"/>
          <w:szCs w:val="28"/>
        </w:rPr>
        <w:t>;</w:t>
      </w:r>
    </w:p>
    <w:p w:rsidR="00760FE3" w:rsidRDefault="00760FE3" w:rsidP="0013310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заполнена ли в нем строка «дата составления отчета»</w:t>
      </w:r>
    </w:p>
    <w:p w:rsidR="009F1D53" w:rsidRDefault="009F1D53" w:rsidP="009F1D53">
      <w:pPr>
        <w:spacing w:after="0" w:line="27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подписан ли отчет опекуном или попечителем;</w:t>
      </w:r>
    </w:p>
    <w:p w:rsidR="00D2564F" w:rsidRDefault="00D2564F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2564F">
        <w:rPr>
          <w:rFonts w:ascii="Times New Roman" w:eastAsia="Times New Roman" w:hAnsi="Times New Roman" w:cs="Times New Roman"/>
          <w:sz w:val="28"/>
          <w:szCs w:val="28"/>
        </w:rPr>
        <w:t xml:space="preserve">прилагаются </w:t>
      </w:r>
      <w:r w:rsidR="001D6648">
        <w:rPr>
          <w:rFonts w:ascii="Times New Roman" w:eastAsia="Times New Roman" w:hAnsi="Times New Roman" w:cs="Times New Roman"/>
          <w:sz w:val="28"/>
          <w:szCs w:val="28"/>
        </w:rPr>
        <w:t xml:space="preserve">ли к отчету </w:t>
      </w:r>
      <w:r w:rsidRPr="00D2564F">
        <w:rPr>
          <w:rFonts w:ascii="Times New Roman" w:eastAsia="Times New Roman" w:hAnsi="Times New Roman" w:cs="Times New Roman"/>
          <w:sz w:val="28"/>
          <w:szCs w:val="28"/>
        </w:rPr>
        <w:t xml:space="preserve">документы (копии товарных чеков, квитанции об уплате налогов, страховых сумм и другие платежные документы), подтверждающие указанные </w:t>
      </w:r>
      <w:r w:rsidR="001D6648">
        <w:rPr>
          <w:rFonts w:ascii="Times New Roman" w:eastAsia="Times New Roman" w:hAnsi="Times New Roman" w:cs="Times New Roman"/>
          <w:sz w:val="28"/>
          <w:szCs w:val="28"/>
        </w:rPr>
        <w:t xml:space="preserve">в нем </w:t>
      </w:r>
      <w:r w:rsidRPr="00D2564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1D66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2564F">
        <w:rPr>
          <w:rFonts w:ascii="Times New Roman" w:eastAsia="Times New Roman" w:hAnsi="Times New Roman" w:cs="Times New Roman"/>
          <w:sz w:val="28"/>
          <w:szCs w:val="28"/>
        </w:rPr>
        <w:t>за исключением сведений о произведенных за счет средств подопечного расходах на питание, предметы первой необходимости и прочие мелкие бытовые нужды</w:t>
      </w:r>
      <w:r w:rsidR="001D66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59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4882">
        <w:rPr>
          <w:rFonts w:ascii="Times New Roman" w:eastAsia="Times New Roman" w:hAnsi="Times New Roman" w:cs="Times New Roman"/>
          <w:sz w:val="28"/>
          <w:szCs w:val="28"/>
        </w:rPr>
        <w:t xml:space="preserve"> на скольких листах</w:t>
      </w:r>
      <w:r w:rsidR="00B2459A">
        <w:rPr>
          <w:rFonts w:ascii="Times New Roman" w:eastAsia="Times New Roman" w:hAnsi="Times New Roman" w:cs="Times New Roman"/>
          <w:sz w:val="28"/>
          <w:szCs w:val="28"/>
        </w:rPr>
        <w:t>; соответствует ли количество листов</w:t>
      </w:r>
      <w:r w:rsidR="007C0F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9A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прилагаемых к отчету документов</w:t>
      </w:r>
      <w:r w:rsidR="007C0F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3D6B">
        <w:rPr>
          <w:rFonts w:ascii="Times New Roman" w:eastAsia="Times New Roman" w:hAnsi="Times New Roman" w:cs="Times New Roman"/>
          <w:sz w:val="28"/>
          <w:szCs w:val="28"/>
        </w:rPr>
        <w:t xml:space="preserve"> количеству листов таких документов, которое должно быть указано в отчете и указано ли оно.</w:t>
      </w:r>
    </w:p>
    <w:p w:rsidR="00946799" w:rsidRDefault="002857FB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07ED0">
        <w:rPr>
          <w:rFonts w:ascii="Times New Roman" w:hAnsi="Times New Roman"/>
          <w:sz w:val="28"/>
          <w:szCs w:val="28"/>
        </w:rPr>
        <w:t xml:space="preserve">7.3.3.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специалист органа опеки и попечительства</w:t>
      </w:r>
      <w:r w:rsidR="00946799">
        <w:rPr>
          <w:rFonts w:ascii="Times New Roman" w:eastAsia="Times New Roman" w:hAnsi="Times New Roman" w:cs="Times New Roman"/>
          <w:sz w:val="28"/>
          <w:szCs w:val="28"/>
        </w:rPr>
        <w:t xml:space="preserve"> при первичной проверке предоставленного отчета и прилагаемых к нему документов также должен удостоверит</w:t>
      </w:r>
      <w:r w:rsidR="009A60B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46799">
        <w:rPr>
          <w:rFonts w:ascii="Times New Roman" w:eastAsia="Times New Roman" w:hAnsi="Times New Roman" w:cs="Times New Roman"/>
          <w:sz w:val="28"/>
          <w:szCs w:val="28"/>
        </w:rPr>
        <w:t>ся, что:</w:t>
      </w:r>
    </w:p>
    <w:p w:rsidR="00946799" w:rsidRDefault="00946799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отчет и документы не исполнены карандашом;</w:t>
      </w:r>
    </w:p>
    <w:p w:rsidR="00946799" w:rsidRDefault="00946799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отчет заполнен разборчиво;</w:t>
      </w:r>
    </w:p>
    <w:p w:rsidR="00996B1D" w:rsidRDefault="00996B1D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фамили</w:t>
      </w:r>
      <w:r w:rsidR="007C0F3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им</w:t>
      </w:r>
      <w:r w:rsidR="007C0F3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отчеств</w:t>
      </w:r>
      <w:r w:rsidR="00D72E0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 адрес места жительства опекуна или попечителя, несовершеннолетнего подопечного написаны полностью;</w:t>
      </w:r>
    </w:p>
    <w:p w:rsidR="00363916" w:rsidRDefault="00946799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в отчете и прилагаемых к нему документах нет подчисток, приписок, зачеркиваний, исправлений</w:t>
      </w:r>
      <w:r w:rsidR="003639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7A8D" w:rsidRDefault="00363916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документы, прилагаемые к отчету, не имеют серьезных повреждений, наличие которых не позволяет однозначно истолковать их содержание</w:t>
      </w:r>
      <w:r w:rsidR="000E7A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0F5" w:rsidRDefault="000E7A8D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документы, прилагаемые к заявлению, датированы (то есть в них указана дата, позволяющая установить, когда было совершено то или иное действие, произошло то или иное событие), отвечают установленным требованиям к документам такого рода</w:t>
      </w:r>
      <w:r w:rsidR="00CC3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FC9" w:rsidRDefault="00253FC9" w:rsidP="00D2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07ED0">
        <w:rPr>
          <w:rFonts w:ascii="Times New Roman" w:hAnsi="Times New Roman"/>
          <w:sz w:val="28"/>
          <w:szCs w:val="28"/>
        </w:rPr>
        <w:t xml:space="preserve">7.3.4.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специалист органа опеки и попечительства при первичной проверке предоставленного отчета и прилагаемых к нему документов </w:t>
      </w:r>
      <w:r w:rsidR="007C0F3F"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Pr="008B7763">
        <w:rPr>
          <w:rFonts w:ascii="Times New Roman" w:hAnsi="Times New Roman" w:cs="Times New Roman"/>
          <w:sz w:val="28"/>
          <w:szCs w:val="28"/>
        </w:rPr>
        <w:t>завер</w:t>
      </w:r>
      <w:r w:rsidR="007C0F3F">
        <w:rPr>
          <w:rFonts w:ascii="Times New Roman" w:hAnsi="Times New Roman" w:cs="Times New Roman"/>
          <w:sz w:val="28"/>
          <w:szCs w:val="28"/>
        </w:rPr>
        <w:t>ить</w:t>
      </w:r>
      <w:r w:rsidRPr="008B77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в рамках </w:t>
      </w:r>
      <w:r w:rsidRPr="008B7763">
        <w:rPr>
          <w:rFonts w:ascii="Times New Roman" w:hAnsi="Times New Roman" w:cs="Times New Roman"/>
          <w:sz w:val="28"/>
          <w:szCs w:val="28"/>
        </w:rPr>
        <w:t xml:space="preserve">делопроизводства копии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отчету </w:t>
      </w:r>
      <w:r w:rsidRPr="008B7763">
        <w:rPr>
          <w:rFonts w:ascii="Times New Roman" w:hAnsi="Times New Roman" w:cs="Times New Roman"/>
          <w:sz w:val="28"/>
          <w:szCs w:val="28"/>
        </w:rPr>
        <w:t>документов после их сверки с соответствующими оригиналами, за исключением заверенных нотариально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19" w:rsidRDefault="007C0F3F" w:rsidP="00D2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190">
        <w:rPr>
          <w:rFonts w:ascii="Times New Roman" w:hAnsi="Times New Roman" w:cs="Times New Roman"/>
          <w:sz w:val="28"/>
          <w:szCs w:val="28"/>
        </w:rPr>
        <w:t xml:space="preserve">       Копиями документов, подлежащих заверению, следует считать</w:t>
      </w:r>
      <w:r w:rsidR="00881C19">
        <w:rPr>
          <w:rFonts w:ascii="Times New Roman" w:hAnsi="Times New Roman" w:cs="Times New Roman"/>
          <w:sz w:val="28"/>
          <w:szCs w:val="28"/>
        </w:rPr>
        <w:t>:</w:t>
      </w:r>
    </w:p>
    <w:p w:rsidR="007C0F3F" w:rsidRDefault="007C0F3F" w:rsidP="007C0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копии документов, написанные опекуном или попечителем от руки;</w:t>
      </w:r>
    </w:p>
    <w:p w:rsidR="005A5190" w:rsidRDefault="00881C19" w:rsidP="00D2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5A5190">
        <w:rPr>
          <w:rFonts w:ascii="Times New Roman" w:hAnsi="Times New Roman" w:cs="Times New Roman"/>
          <w:sz w:val="28"/>
          <w:szCs w:val="28"/>
        </w:rPr>
        <w:t xml:space="preserve"> ксерокопии документов, предоставленные заявителем</w:t>
      </w:r>
      <w:r w:rsidR="003D550E">
        <w:rPr>
          <w:rFonts w:ascii="Times New Roman" w:hAnsi="Times New Roman" w:cs="Times New Roman"/>
          <w:sz w:val="28"/>
          <w:szCs w:val="28"/>
        </w:rPr>
        <w:t xml:space="preserve">, в том числе ксерокопии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D550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BD0765">
        <w:rPr>
          <w:rFonts w:ascii="Times New Roman" w:hAnsi="Times New Roman" w:cs="Times New Roman"/>
          <w:sz w:val="28"/>
          <w:szCs w:val="28"/>
        </w:rPr>
        <w:t>написанны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D0765">
        <w:rPr>
          <w:rFonts w:ascii="Times New Roman" w:hAnsi="Times New Roman" w:cs="Times New Roman"/>
          <w:sz w:val="28"/>
          <w:szCs w:val="28"/>
        </w:rPr>
        <w:t xml:space="preserve"> </w:t>
      </w:r>
      <w:r w:rsidR="003D550E">
        <w:rPr>
          <w:rFonts w:ascii="Times New Roman" w:hAnsi="Times New Roman" w:cs="Times New Roman"/>
          <w:sz w:val="28"/>
          <w:szCs w:val="28"/>
        </w:rPr>
        <w:t>опекуном или попечителем от руки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38E" w:rsidRDefault="00881C19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09E">
        <w:rPr>
          <w:rFonts w:ascii="Times New Roman" w:hAnsi="Times New Roman"/>
          <w:sz w:val="28"/>
          <w:szCs w:val="28"/>
        </w:rPr>
        <w:t xml:space="preserve">7.3.5. </w:t>
      </w:r>
      <w:r w:rsidR="00C310F5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в ходе </w:t>
      </w:r>
      <w:r w:rsidR="005C16A2">
        <w:rPr>
          <w:rFonts w:ascii="Times New Roman" w:eastAsia="Times New Roman" w:hAnsi="Times New Roman" w:cs="Times New Roman"/>
          <w:sz w:val="28"/>
          <w:szCs w:val="28"/>
        </w:rPr>
        <w:t xml:space="preserve">личного </w:t>
      </w:r>
      <w:r w:rsidR="00C310F5">
        <w:rPr>
          <w:rFonts w:ascii="Times New Roman" w:eastAsia="Times New Roman" w:hAnsi="Times New Roman" w:cs="Times New Roman"/>
          <w:sz w:val="28"/>
          <w:szCs w:val="28"/>
        </w:rPr>
        <w:t xml:space="preserve">приема отчета и прилагаемых к нему документов (в рамках </w:t>
      </w:r>
      <w:r w:rsidR="00C310F5">
        <w:rPr>
          <w:rFonts w:ascii="Times New Roman" w:hAnsi="Times New Roman"/>
          <w:sz w:val="28"/>
          <w:szCs w:val="28"/>
        </w:rPr>
        <w:t>первичной проверки</w:t>
      </w:r>
      <w:r w:rsidR="00C310F5">
        <w:rPr>
          <w:rFonts w:ascii="Times New Roman" w:eastAsia="Times New Roman" w:hAnsi="Times New Roman" w:cs="Times New Roman"/>
          <w:sz w:val="28"/>
          <w:szCs w:val="28"/>
        </w:rPr>
        <w:t xml:space="preserve">) каких-либо недостатков </w:t>
      </w:r>
      <w:r w:rsidR="005C16A2">
        <w:rPr>
          <w:rFonts w:ascii="Times New Roman" w:eastAsia="Times New Roman" w:hAnsi="Times New Roman" w:cs="Times New Roman"/>
          <w:sz w:val="28"/>
          <w:szCs w:val="28"/>
        </w:rPr>
        <w:t xml:space="preserve">в отчете и (или) в прилагаемых к нему документах, в том числе при установлении </w:t>
      </w:r>
      <w:r w:rsidR="00C310F5">
        <w:rPr>
          <w:rFonts w:ascii="Times New Roman" w:eastAsia="Times New Roman" w:hAnsi="Times New Roman" w:cs="Times New Roman"/>
          <w:sz w:val="28"/>
          <w:szCs w:val="28"/>
        </w:rPr>
        <w:t>фактов отсутствия необходимых документов, несоответствия их установленным требованиям</w:t>
      </w:r>
      <w:r w:rsidR="00A323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10F5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специалист органа опеки и попечительства</w:t>
      </w:r>
      <w:r w:rsidR="00A3238E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одновременно:</w:t>
      </w:r>
    </w:p>
    <w:p w:rsidR="00A3238E" w:rsidRDefault="00A3238E" w:rsidP="00D2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94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6A2">
        <w:rPr>
          <w:rFonts w:ascii="Times New Roman" w:eastAsia="Times New Roman" w:hAnsi="Times New Roman" w:cs="Times New Roman"/>
          <w:sz w:val="28"/>
          <w:szCs w:val="28"/>
        </w:rPr>
        <w:t>уведомляет об этом в устной форме опекуна или попечителя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57FB" w:rsidRPr="00D2564F" w:rsidRDefault="00A3238E" w:rsidP="00D2564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-</w:t>
      </w:r>
      <w:r w:rsidR="005C16A2">
        <w:rPr>
          <w:rFonts w:ascii="Times New Roman" w:eastAsia="Times New Roman" w:hAnsi="Times New Roman" w:cs="Times New Roman"/>
          <w:sz w:val="28"/>
          <w:szCs w:val="28"/>
        </w:rPr>
        <w:t xml:space="preserve">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опекуну или попечителю</w:t>
      </w:r>
      <w:r w:rsidR="005C16A2">
        <w:rPr>
          <w:rFonts w:ascii="Times New Roman" w:eastAsia="Times New Roman" w:hAnsi="Times New Roman" w:cs="Times New Roman"/>
          <w:sz w:val="28"/>
          <w:szCs w:val="28"/>
        </w:rPr>
        <w:t xml:space="preserve"> о наличии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препятствий для утверждения отчета;</w:t>
      </w:r>
    </w:p>
    <w:p w:rsidR="00D2564F" w:rsidRDefault="00A3238E" w:rsidP="009F1D53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предлагает опекуну или попечителю принять меры по устранению выявленных недостатков.</w:t>
      </w:r>
    </w:p>
    <w:p w:rsidR="007D018A" w:rsidRDefault="007D018A" w:rsidP="009F1D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482E">
        <w:rPr>
          <w:rFonts w:ascii="Times New Roman" w:hAnsi="Times New Roman"/>
          <w:sz w:val="28"/>
          <w:szCs w:val="28"/>
        </w:rPr>
        <w:t xml:space="preserve">7.3.6. </w:t>
      </w:r>
      <w:r>
        <w:rPr>
          <w:rFonts w:ascii="Times New Roman" w:hAnsi="Times New Roman"/>
          <w:sz w:val="28"/>
          <w:szCs w:val="28"/>
        </w:rPr>
        <w:t>В случае, если опекун или попечитель настаивает на принятии отчета и прилагаемых к нему документов</w:t>
      </w:r>
      <w:r w:rsidR="006E482E">
        <w:rPr>
          <w:rFonts w:ascii="Times New Roman" w:hAnsi="Times New Roman"/>
          <w:sz w:val="28"/>
          <w:szCs w:val="28"/>
        </w:rPr>
        <w:t xml:space="preserve"> (несмотря на выявленные при первичной проверке недостатки)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специалист органа опеки и попечительства обязан их принять.</w:t>
      </w:r>
      <w:r w:rsidR="00945CB1">
        <w:rPr>
          <w:rFonts w:ascii="Times New Roman" w:eastAsia="Times New Roman" w:hAnsi="Times New Roman" w:cs="Times New Roman"/>
          <w:sz w:val="28"/>
          <w:szCs w:val="28"/>
        </w:rPr>
        <w:t xml:space="preserve"> Отказ в принятии отчета и прилагаемых к нему документов в таком случае недопустим</w:t>
      </w:r>
      <w:r w:rsidR="00C41BAF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отказа в силу указанных ниже причин).</w:t>
      </w:r>
    </w:p>
    <w:p w:rsidR="00C41BAF" w:rsidRDefault="00C41BAF" w:rsidP="009F1D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Уполномоченный специалист органа опеки и попечительства должен отказать в приеме отчета и прилагаемых к нему документов (независимо от наличия либо отсутствия в них недостатков, независимо от полноты (неполноты) предоставленного пакета документов) в случае, если личность </w:t>
      </w:r>
      <w:r w:rsidR="006E482E">
        <w:rPr>
          <w:rFonts w:ascii="Times New Roman" w:eastAsia="Times New Roman" w:hAnsi="Times New Roman" w:cs="Times New Roman"/>
          <w:sz w:val="28"/>
          <w:szCs w:val="28"/>
        </w:rPr>
        <w:t xml:space="preserve">обратившегося лица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установлена.</w:t>
      </w:r>
    </w:p>
    <w:p w:rsidR="00A520F7" w:rsidRDefault="00A520F7" w:rsidP="009F1D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74AFA">
        <w:rPr>
          <w:rFonts w:ascii="Times New Roman" w:hAnsi="Times New Roman"/>
          <w:sz w:val="28"/>
          <w:szCs w:val="28"/>
        </w:rPr>
        <w:t xml:space="preserve">7.3.7.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опекуном или попечителем отчета и прилагаемых к нему документов </w:t>
      </w:r>
      <w:r w:rsidR="00672D13" w:rsidRPr="00BA79AC">
        <w:rPr>
          <w:rFonts w:ascii="Times New Roman" w:eastAsia="Times New Roman" w:hAnsi="Times New Roman" w:cs="Times New Roman"/>
          <w:i/>
          <w:sz w:val="28"/>
          <w:szCs w:val="28"/>
        </w:rPr>
        <w:t>посредством почтовой связи</w:t>
      </w:r>
      <w:r w:rsidR="00672D1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специалист органа опеки и попечительства при их получении:</w:t>
      </w:r>
    </w:p>
    <w:p w:rsidR="00672D13" w:rsidRDefault="00672D13" w:rsidP="009F1D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проверяет правильность адресности корреспонденции;</w:t>
      </w:r>
    </w:p>
    <w:p w:rsidR="00672D13" w:rsidRDefault="00672D13" w:rsidP="009F1D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160593">
        <w:rPr>
          <w:rFonts w:ascii="Times New Roman" w:eastAsia="Times New Roman" w:hAnsi="Times New Roman" w:cs="Times New Roman"/>
          <w:sz w:val="28"/>
          <w:szCs w:val="28"/>
        </w:rPr>
        <w:t>вскрывает конверт, проверяет наличие в нем отчета и документов</w:t>
      </w:r>
      <w:r w:rsidR="001254D3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описи документов сверяет: соответствует ли она составу полученного пакета документов)</w:t>
      </w:r>
      <w:r w:rsidR="00F50C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684" w:rsidRPr="00C871DD" w:rsidRDefault="00F50C9C" w:rsidP="00F315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F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AEC" w:rsidRPr="0057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9C7" w:rsidRPr="00573F92">
        <w:rPr>
          <w:rFonts w:ascii="Times New Roman" w:eastAsia="Times New Roman" w:hAnsi="Times New Roman" w:cs="Times New Roman"/>
          <w:sz w:val="28"/>
          <w:szCs w:val="28"/>
        </w:rPr>
        <w:t xml:space="preserve">проводит первичную проверку полученного отчета и прилагаемых к нему документов по правилам, закрепленным в п. </w:t>
      </w:r>
      <w:r w:rsidR="005949C7" w:rsidRPr="00573F92">
        <w:rPr>
          <w:rFonts w:ascii="Times New Roman" w:hAnsi="Times New Roman" w:cs="Times New Roman"/>
          <w:sz w:val="28"/>
          <w:szCs w:val="28"/>
        </w:rPr>
        <w:t xml:space="preserve">7.3.2 и </w:t>
      </w:r>
      <w:r w:rsidR="00E92F26" w:rsidRPr="00573F92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E92F26" w:rsidRPr="00573F92">
        <w:rPr>
          <w:rFonts w:ascii="Times New Roman" w:hAnsi="Times New Roman" w:cs="Times New Roman"/>
          <w:sz w:val="28"/>
          <w:szCs w:val="28"/>
        </w:rPr>
        <w:t>7.3.3 настоящего Положения</w:t>
      </w:r>
      <w:r w:rsidR="005949C7" w:rsidRPr="00573F92">
        <w:rPr>
          <w:rFonts w:ascii="Times New Roman" w:hAnsi="Times New Roman" w:cs="Times New Roman"/>
          <w:sz w:val="28"/>
          <w:szCs w:val="28"/>
        </w:rPr>
        <w:t xml:space="preserve"> (при этом</w:t>
      </w:r>
      <w:r w:rsidR="005949C7" w:rsidRPr="00573F9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специалист органа опеки и попечительства также должен </w:t>
      </w:r>
      <w:r w:rsidR="00864310" w:rsidRPr="00573F92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5949C7" w:rsidRPr="00573F9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CA30A0" w:rsidRPr="00573F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4310" w:rsidRPr="00573F92">
        <w:rPr>
          <w:rFonts w:ascii="Times New Roman" w:eastAsia="Times New Roman" w:hAnsi="Times New Roman" w:cs="Times New Roman"/>
          <w:sz w:val="28"/>
          <w:szCs w:val="28"/>
        </w:rPr>
        <w:t xml:space="preserve"> заверены </w:t>
      </w:r>
      <w:r w:rsidR="001F4B9A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864310" w:rsidRPr="00573F9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копии </w:t>
      </w:r>
      <w:r w:rsidR="00CA30A0" w:rsidRPr="00573F92">
        <w:rPr>
          <w:rFonts w:ascii="Times New Roman" w:eastAsia="Times New Roman" w:hAnsi="Times New Roman" w:cs="Times New Roman"/>
          <w:sz w:val="28"/>
          <w:szCs w:val="28"/>
        </w:rPr>
        <w:t xml:space="preserve">отчета и прилагаемых к нему </w:t>
      </w:r>
      <w:r w:rsidR="00864310" w:rsidRPr="00573F92">
        <w:rPr>
          <w:rFonts w:ascii="Times New Roman" w:eastAsia="Times New Roman" w:hAnsi="Times New Roman" w:cs="Times New Roman"/>
          <w:sz w:val="28"/>
          <w:szCs w:val="28"/>
        </w:rPr>
        <w:t>документов в установленном законодательством порядке</w:t>
      </w:r>
      <w:r w:rsidR="00C871DD" w:rsidRPr="00573F92">
        <w:rPr>
          <w:rFonts w:ascii="Times New Roman" w:hAnsi="Times New Roman" w:cs="Times New Roman"/>
          <w:sz w:val="28"/>
          <w:szCs w:val="28"/>
        </w:rPr>
        <w:t xml:space="preserve"> (то есть за</w:t>
      </w:r>
      <w:r w:rsidR="00C871DD" w:rsidRPr="00573F92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свидетельствована ли верность копий </w:t>
      </w:r>
      <w:r w:rsidR="00CA30A0" w:rsidRPr="00573F92">
        <w:rPr>
          <w:rFonts w:ascii="Times New Roman" w:eastAsia="Times New Roman" w:hAnsi="Times New Roman" w:cs="Times New Roman"/>
          <w:sz w:val="28"/>
          <w:szCs w:val="28"/>
        </w:rPr>
        <w:t xml:space="preserve">отчета и прилагаемых к нему </w:t>
      </w:r>
      <w:r w:rsidR="00C871DD" w:rsidRPr="00573F9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CA30A0" w:rsidRPr="00573F9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5949C7" w:rsidRPr="00573F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30A0" w:rsidRPr="00573F9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0889" w:rsidRPr="00573F92">
        <w:rPr>
          <w:rFonts w:ascii="Times New Roman" w:hAnsi="Times New Roman" w:cs="Times New Roman"/>
          <w:sz w:val="28"/>
          <w:szCs w:val="28"/>
        </w:rPr>
        <w:t xml:space="preserve"> </w:t>
      </w:r>
      <w:r w:rsidR="00573F92" w:rsidRPr="00573F92">
        <w:rPr>
          <w:rFonts w:ascii="Times New Roman" w:hAnsi="Times New Roman" w:cs="Times New Roman"/>
          <w:sz w:val="28"/>
          <w:szCs w:val="28"/>
        </w:rPr>
        <w:t>за</w:t>
      </w:r>
      <w:r w:rsidR="00A70889" w:rsidRPr="00573F92">
        <w:rPr>
          <w:rFonts w:ascii="Times New Roman" w:eastAsia="Times New Roman" w:hAnsi="Times New Roman" w:cs="Times New Roman"/>
          <w:sz w:val="28"/>
          <w:szCs w:val="28"/>
        </w:rPr>
        <w:t>свидетельств</w:t>
      </w:r>
      <w:r w:rsidR="00573F92" w:rsidRPr="00573F92">
        <w:rPr>
          <w:rFonts w:ascii="Times New Roman" w:eastAsia="Times New Roman" w:hAnsi="Times New Roman" w:cs="Times New Roman"/>
          <w:sz w:val="28"/>
          <w:szCs w:val="28"/>
        </w:rPr>
        <w:t>ована ли</w:t>
      </w:r>
      <w:r w:rsidR="00A70889" w:rsidRPr="00573F92">
        <w:rPr>
          <w:rFonts w:ascii="Times New Roman" w:eastAsia="Times New Roman" w:hAnsi="Times New Roman" w:cs="Times New Roman"/>
          <w:sz w:val="28"/>
          <w:szCs w:val="28"/>
        </w:rPr>
        <w:t xml:space="preserve"> подлинность подписи</w:t>
      </w:r>
      <w:r w:rsidR="00573F92">
        <w:rPr>
          <w:rFonts w:ascii="Times New Roman" w:eastAsia="Times New Roman" w:hAnsi="Times New Roman" w:cs="Times New Roman"/>
          <w:sz w:val="28"/>
          <w:szCs w:val="28"/>
        </w:rPr>
        <w:t xml:space="preserve"> опекуна или попечителя </w:t>
      </w:r>
      <w:r w:rsidR="00B93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0889" w:rsidRPr="0057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F92">
        <w:rPr>
          <w:rFonts w:ascii="Times New Roman" w:eastAsia="Times New Roman" w:hAnsi="Times New Roman" w:cs="Times New Roman"/>
          <w:sz w:val="28"/>
          <w:szCs w:val="28"/>
        </w:rPr>
        <w:t>отчете</w:t>
      </w:r>
      <w:r w:rsidR="00F315EC" w:rsidRPr="00F31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5EC" w:rsidRPr="00573F92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F31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75F66" w:rsidRDefault="005C1DF9" w:rsidP="00F315E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37800">
        <w:rPr>
          <w:rFonts w:ascii="Times New Roman" w:hAnsi="Times New Roman"/>
          <w:sz w:val="28"/>
          <w:szCs w:val="28"/>
        </w:rPr>
        <w:t xml:space="preserve">7.3.8. </w:t>
      </w:r>
      <w:r w:rsidR="004E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F66">
        <w:rPr>
          <w:rFonts w:ascii="Times New Roman" w:eastAsia="Times New Roman" w:hAnsi="Times New Roman" w:cs="Times New Roman"/>
          <w:sz w:val="28"/>
          <w:szCs w:val="28"/>
        </w:rPr>
        <w:t>Регистрация отчета.</w:t>
      </w:r>
    </w:p>
    <w:p w:rsidR="005C1DF9" w:rsidRDefault="00D75F66" w:rsidP="00F315E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>Полученны</w:t>
      </w:r>
      <w:r w:rsidR="0003156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 xml:space="preserve"> в ходе личного приема либо </w:t>
      </w:r>
      <w:r w:rsidR="00425662">
        <w:rPr>
          <w:rFonts w:ascii="Times New Roman" w:eastAsia="Times New Roman" w:hAnsi="Times New Roman" w:cs="Times New Roman"/>
          <w:sz w:val="28"/>
          <w:szCs w:val="28"/>
        </w:rPr>
        <w:t>через организацию федеральной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 xml:space="preserve"> почтовой связи отчет </w:t>
      </w:r>
      <w:r w:rsidR="00031565">
        <w:rPr>
          <w:rFonts w:ascii="Times New Roman" w:eastAsia="Times New Roman" w:hAnsi="Times New Roman" w:cs="Times New Roman"/>
          <w:sz w:val="28"/>
          <w:szCs w:val="28"/>
        </w:rPr>
        <w:t>вместе с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 xml:space="preserve"> прилагаемы</w:t>
      </w:r>
      <w:r w:rsidR="0003156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 xml:space="preserve"> к нему документ</w:t>
      </w:r>
      <w:r w:rsidR="0003156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 xml:space="preserve"> регистриру</w:t>
      </w:r>
      <w:r w:rsidR="000315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>тся уполномоченным специалистом органа опеки и попечительства в с</w:t>
      </w:r>
      <w:r w:rsidR="00425662">
        <w:rPr>
          <w:rFonts w:ascii="Times New Roman" w:eastAsia="Times New Roman" w:hAnsi="Times New Roman" w:cs="Times New Roman"/>
          <w:sz w:val="28"/>
          <w:szCs w:val="28"/>
        </w:rPr>
        <w:t>пециальном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 xml:space="preserve"> журнале</w:t>
      </w:r>
      <w:r w:rsidR="009A3AF7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</w:t>
      </w:r>
      <w:r w:rsidR="00425662">
        <w:rPr>
          <w:rFonts w:ascii="Times New Roman" w:eastAsia="Times New Roman" w:hAnsi="Times New Roman" w:cs="Times New Roman"/>
          <w:sz w:val="28"/>
          <w:szCs w:val="28"/>
        </w:rPr>
        <w:t>в соответствующем падеже</w:t>
      </w:r>
      <w:r w:rsidR="009A3AF7">
        <w:rPr>
          <w:rFonts w:ascii="Times New Roman" w:eastAsia="Times New Roman" w:hAnsi="Times New Roman" w:cs="Times New Roman"/>
          <w:sz w:val="28"/>
          <w:szCs w:val="28"/>
        </w:rPr>
        <w:t xml:space="preserve"> – Журнал)</w:t>
      </w:r>
      <w:r w:rsidR="000E1CFB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9A3AF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E1CFB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="009A3A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1CFB">
        <w:rPr>
          <w:rFonts w:ascii="Times New Roman" w:eastAsia="Times New Roman" w:hAnsi="Times New Roman" w:cs="Times New Roman"/>
          <w:sz w:val="28"/>
          <w:szCs w:val="28"/>
        </w:rPr>
        <w:t xml:space="preserve">тся по форме согласно </w:t>
      </w:r>
      <w:r w:rsidR="000E1CFB" w:rsidRPr="000E1C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приложению № </w:t>
      </w:r>
      <w:r w:rsidR="00C850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E1CF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="00457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9E2" w:rsidRDefault="00C909E2" w:rsidP="00F50C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Отчету опекуна или попечителя присваивается дата и номер регистрации</w:t>
      </w:r>
      <w:r w:rsidR="00412591">
        <w:rPr>
          <w:rFonts w:ascii="Times New Roman" w:eastAsia="Times New Roman" w:hAnsi="Times New Roman" w:cs="Times New Roman"/>
          <w:sz w:val="28"/>
          <w:szCs w:val="28"/>
        </w:rPr>
        <w:t xml:space="preserve"> (согласно </w:t>
      </w:r>
      <w:r w:rsidR="009A3AF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12591">
        <w:rPr>
          <w:rFonts w:ascii="Times New Roman" w:eastAsia="Times New Roman" w:hAnsi="Times New Roman" w:cs="Times New Roman"/>
          <w:sz w:val="28"/>
          <w:szCs w:val="28"/>
        </w:rPr>
        <w:t>урналу)</w:t>
      </w:r>
      <w:r w:rsidR="00F42DCA">
        <w:rPr>
          <w:rFonts w:ascii="Times New Roman" w:eastAsia="Times New Roman" w:hAnsi="Times New Roman" w:cs="Times New Roman"/>
          <w:sz w:val="28"/>
          <w:szCs w:val="28"/>
        </w:rPr>
        <w:t>, указываемые уполномоченным специалистом органа опеки и попечительства</w:t>
      </w:r>
      <w:r w:rsidR="00412591">
        <w:rPr>
          <w:rFonts w:ascii="Times New Roman" w:eastAsia="Times New Roman" w:hAnsi="Times New Roman" w:cs="Times New Roman"/>
          <w:sz w:val="28"/>
          <w:szCs w:val="28"/>
        </w:rPr>
        <w:t xml:space="preserve"> на первом листе отчета.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B0B" w:rsidRDefault="00431B0B" w:rsidP="00F50C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Конкретный перечень документов, прилагаемых к отчету и полученных органом опеки и попечительства, указывается в расписке-уведомлении, указанной ниже.</w:t>
      </w:r>
    </w:p>
    <w:p w:rsidR="00E938B0" w:rsidRDefault="0037728B" w:rsidP="00F50C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C8505E">
        <w:rPr>
          <w:rFonts w:ascii="Times New Roman" w:hAnsi="Times New Roman"/>
          <w:sz w:val="28"/>
          <w:szCs w:val="28"/>
        </w:rPr>
        <w:t>7.3.</w:t>
      </w:r>
      <w:r w:rsidR="00667EE7">
        <w:rPr>
          <w:rFonts w:ascii="Times New Roman" w:hAnsi="Times New Roman"/>
          <w:sz w:val="28"/>
          <w:szCs w:val="28"/>
        </w:rPr>
        <w:t>9</w:t>
      </w:r>
      <w:r w:rsidR="00C8505E">
        <w:rPr>
          <w:rFonts w:ascii="Times New Roman" w:hAnsi="Times New Roman"/>
          <w:sz w:val="28"/>
          <w:szCs w:val="28"/>
        </w:rPr>
        <w:t xml:space="preserve">. </w:t>
      </w:r>
      <w:r w:rsidR="00E938B0">
        <w:rPr>
          <w:rFonts w:ascii="Times New Roman" w:eastAsia="Times New Roman" w:hAnsi="Times New Roman" w:cs="Times New Roman"/>
          <w:sz w:val="28"/>
          <w:szCs w:val="28"/>
        </w:rPr>
        <w:t>Расписка-уведомление о принятии</w:t>
      </w:r>
      <w:r w:rsidR="005F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B8D">
        <w:rPr>
          <w:rFonts w:ascii="Times New Roman" w:hAnsi="Times New Roman"/>
          <w:sz w:val="28"/>
          <w:szCs w:val="28"/>
        </w:rPr>
        <w:t>отчета опекуна или попечителя о хранении, об использовании имущества несовершеннолетнего подопечного и об управлении таким имуществом</w:t>
      </w:r>
      <w:r w:rsidR="005F0B8D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E938B0">
        <w:rPr>
          <w:rFonts w:ascii="Times New Roman" w:eastAsia="Times New Roman" w:hAnsi="Times New Roman" w:cs="Times New Roman"/>
          <w:sz w:val="28"/>
          <w:szCs w:val="28"/>
        </w:rPr>
        <w:t xml:space="preserve"> прилагаемых к</w:t>
      </w:r>
      <w:r w:rsidR="005F0B8D">
        <w:rPr>
          <w:rFonts w:ascii="Times New Roman" w:eastAsia="Times New Roman" w:hAnsi="Times New Roman" w:cs="Times New Roman"/>
          <w:sz w:val="28"/>
          <w:szCs w:val="28"/>
        </w:rPr>
        <w:t xml:space="preserve"> данному отчету</w:t>
      </w:r>
      <w:r w:rsidR="00E938B0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 w:rsidR="005F0B8D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в соответствующем падеже – расписка-уведомление).</w:t>
      </w:r>
    </w:p>
    <w:p w:rsidR="00CE0251" w:rsidRDefault="00CE0251" w:rsidP="00CE02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специалист органа опеки и попечительства при п</w:t>
      </w:r>
      <w:r w:rsidR="00667EE7">
        <w:rPr>
          <w:rFonts w:ascii="Times New Roman" w:eastAsia="Times New Roman" w:hAnsi="Times New Roman" w:cs="Times New Roman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опекуна или попечителя отчета и прилагаемых к нему документов составляет расписку-уведомление,</w:t>
      </w:r>
      <w:r w:rsidRPr="00CE0251">
        <w:rPr>
          <w:rFonts w:ascii="Times New Roman" w:eastAsia="Times New Roman" w:hAnsi="Times New Roman" w:cs="Times New Roman"/>
          <w:sz w:val="28"/>
          <w:szCs w:val="28"/>
        </w:rPr>
        <w:t xml:space="preserve"> в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81E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указывает:</w:t>
      </w:r>
      <w:r w:rsidR="00110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1F95" w:rsidRDefault="00CE0251" w:rsidP="00CE02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F95">
        <w:rPr>
          <w:rFonts w:ascii="Times New Roman" w:eastAsia="Times New Roman" w:hAnsi="Times New Roman" w:cs="Times New Roman"/>
          <w:sz w:val="28"/>
          <w:szCs w:val="28"/>
        </w:rPr>
        <w:t>дату принятия отчета и прилагаемых к нему документов;</w:t>
      </w:r>
    </w:p>
    <w:p w:rsidR="00C21F95" w:rsidRDefault="00C21F95" w:rsidP="00CE02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0251" w:rsidRPr="00CE0251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прилагаемых к отчету</w:t>
      </w:r>
      <w:r w:rsidR="00CE0251" w:rsidRPr="00CE0251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отметкой</w:t>
      </w:r>
      <w:r w:rsidR="00513E8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в каком виде каждый из них представлен (подлинник или копия)</w:t>
      </w:r>
      <w:r w:rsidR="00513E8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количестве </w:t>
      </w:r>
      <w:r w:rsidR="00DC27C3">
        <w:rPr>
          <w:rFonts w:ascii="Times New Roman" w:eastAsia="Times New Roman" w:hAnsi="Times New Roman" w:cs="Times New Roman"/>
          <w:sz w:val="28"/>
          <w:szCs w:val="28"/>
        </w:rPr>
        <w:t xml:space="preserve">листов и </w:t>
      </w:r>
      <w:r>
        <w:rPr>
          <w:rFonts w:ascii="Times New Roman" w:eastAsia="Times New Roman" w:hAnsi="Times New Roman" w:cs="Times New Roman"/>
          <w:sz w:val="28"/>
          <w:szCs w:val="28"/>
        </w:rPr>
        <w:t>экземпляров каждого документа</w:t>
      </w:r>
      <w:r w:rsidR="00513E83">
        <w:rPr>
          <w:rFonts w:ascii="Times New Roman" w:eastAsia="Times New Roman" w:hAnsi="Times New Roman" w:cs="Times New Roman"/>
          <w:sz w:val="28"/>
          <w:szCs w:val="28"/>
        </w:rPr>
        <w:t>; об</w:t>
      </w:r>
      <w:r w:rsidR="00F43855">
        <w:rPr>
          <w:rFonts w:ascii="Times New Roman" w:eastAsia="Times New Roman" w:hAnsi="Times New Roman" w:cs="Times New Roman"/>
          <w:sz w:val="28"/>
          <w:szCs w:val="28"/>
        </w:rPr>
        <w:t xml:space="preserve"> общем количестве </w:t>
      </w:r>
      <w:r w:rsidR="00DC27C3">
        <w:rPr>
          <w:rFonts w:ascii="Times New Roman" w:eastAsia="Times New Roman" w:hAnsi="Times New Roman" w:cs="Times New Roman"/>
          <w:sz w:val="28"/>
          <w:szCs w:val="28"/>
        </w:rPr>
        <w:t xml:space="preserve">листов </w:t>
      </w:r>
      <w:r w:rsidR="00F43855">
        <w:rPr>
          <w:rFonts w:ascii="Times New Roman" w:eastAsia="Times New Roman" w:hAnsi="Times New Roman" w:cs="Times New Roman"/>
          <w:sz w:val="28"/>
          <w:szCs w:val="28"/>
        </w:rPr>
        <w:t>всех предоставленных документов</w:t>
      </w:r>
      <w:r w:rsidR="006D2B4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1F95" w:rsidRDefault="00C21F95" w:rsidP="00CE02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документов, подлежащих возврату, и причину возврата</w:t>
      </w:r>
      <w:r w:rsidR="006D2B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6F82" w:rsidRDefault="00806F82" w:rsidP="00806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21F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0251" w:rsidRPr="00CE0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99">
        <w:rPr>
          <w:rFonts w:ascii="Times New Roman" w:eastAsia="Times New Roman" w:hAnsi="Times New Roman" w:cs="Times New Roman"/>
          <w:sz w:val="28"/>
          <w:szCs w:val="28"/>
        </w:rPr>
        <w:t xml:space="preserve">перечень недостающих документов, которые </w:t>
      </w:r>
      <w:r w:rsidR="00DF5B01">
        <w:rPr>
          <w:rFonts w:ascii="Times New Roman" w:eastAsia="Times New Roman" w:hAnsi="Times New Roman" w:cs="Times New Roman"/>
          <w:sz w:val="28"/>
          <w:szCs w:val="28"/>
        </w:rPr>
        <w:t xml:space="preserve">опекуну или попечителю </w:t>
      </w:r>
      <w:r w:rsidR="00CE0251" w:rsidRPr="00CE0251">
        <w:rPr>
          <w:rFonts w:ascii="Times New Roman" w:eastAsia="Times New Roman" w:hAnsi="Times New Roman" w:cs="Times New Roman"/>
          <w:sz w:val="28"/>
          <w:szCs w:val="28"/>
        </w:rPr>
        <w:t>необходимо представить</w:t>
      </w:r>
      <w:r w:rsidR="00DF5B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7B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F5B01">
        <w:rPr>
          <w:rFonts w:ascii="Times New Roman" w:eastAsia="Times New Roman" w:hAnsi="Times New Roman" w:cs="Times New Roman"/>
          <w:sz w:val="28"/>
          <w:szCs w:val="28"/>
        </w:rPr>
        <w:t xml:space="preserve"> срок </w:t>
      </w:r>
      <w:r w:rsidR="000500F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DF5B0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E35A1">
        <w:rPr>
          <w:rFonts w:ascii="Times New Roman" w:hAnsi="Times New Roman" w:cs="Times New Roman"/>
          <w:sz w:val="28"/>
          <w:szCs w:val="28"/>
        </w:rPr>
        <w:t>.</w:t>
      </w:r>
    </w:p>
    <w:p w:rsidR="0037420D" w:rsidRPr="005F0B8D" w:rsidRDefault="0037420D" w:rsidP="00374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B0">
        <w:rPr>
          <w:rFonts w:ascii="Times New Roman" w:eastAsia="Times New Roman" w:hAnsi="Times New Roman" w:cs="Times New Roman"/>
          <w:sz w:val="28"/>
          <w:szCs w:val="28"/>
        </w:rPr>
        <w:t xml:space="preserve">Расписка-уведомление оформляется в двух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одинаковых </w:t>
      </w:r>
      <w:r w:rsidRPr="00E938B0">
        <w:rPr>
          <w:rFonts w:ascii="Times New Roman" w:eastAsia="Times New Roman" w:hAnsi="Times New Roman" w:cs="Times New Roman"/>
          <w:sz w:val="28"/>
          <w:szCs w:val="28"/>
        </w:rPr>
        <w:t xml:space="preserve">экземплярах, один 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включать в личное дело несовершеннолетнего подопечного, а второй экземпляр </w:t>
      </w:r>
      <w:r w:rsidRPr="00E938B0">
        <w:rPr>
          <w:rFonts w:ascii="Times New Roman" w:eastAsia="Times New Roman" w:hAnsi="Times New Roman" w:cs="Times New Roman"/>
          <w:sz w:val="28"/>
          <w:szCs w:val="28"/>
        </w:rPr>
        <w:t xml:space="preserve">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либо направляется опекуну или попечителю</w:t>
      </w:r>
      <w:r w:rsidR="00E973C8">
        <w:rPr>
          <w:rFonts w:ascii="Times New Roman" w:eastAsia="Times New Roman" w:hAnsi="Times New Roman" w:cs="Times New Roman"/>
          <w:sz w:val="28"/>
          <w:szCs w:val="28"/>
        </w:rPr>
        <w:t xml:space="preserve"> (в сроки согласно п. 7.3.10 настоящего Положения)</w:t>
      </w:r>
      <w:r w:rsidRPr="00E938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302" w:rsidRDefault="00BB02A0" w:rsidP="0068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420D">
        <w:rPr>
          <w:rFonts w:ascii="Times New Roman" w:hAnsi="Times New Roman" w:cs="Times New Roman"/>
          <w:sz w:val="28"/>
          <w:szCs w:val="28"/>
        </w:rPr>
        <w:t xml:space="preserve"> </w:t>
      </w:r>
      <w:r w:rsidR="008C0DCC">
        <w:rPr>
          <w:rFonts w:ascii="Times New Roman" w:hAnsi="Times New Roman"/>
          <w:sz w:val="28"/>
          <w:szCs w:val="28"/>
        </w:rPr>
        <w:t>7.3.</w:t>
      </w:r>
      <w:r w:rsidR="00D03302">
        <w:rPr>
          <w:rFonts w:ascii="Times New Roman" w:hAnsi="Times New Roman"/>
          <w:sz w:val="28"/>
          <w:szCs w:val="28"/>
        </w:rPr>
        <w:t>10</w:t>
      </w:r>
      <w:r w:rsidR="008C0DCC">
        <w:rPr>
          <w:rFonts w:ascii="Times New Roman" w:hAnsi="Times New Roman"/>
          <w:sz w:val="28"/>
          <w:szCs w:val="28"/>
        </w:rPr>
        <w:t>.</w:t>
      </w:r>
      <w:r w:rsidR="00BA5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987" w:rsidRPr="006A3E9E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686ECB">
        <w:rPr>
          <w:rFonts w:ascii="Times New Roman" w:hAnsi="Times New Roman"/>
          <w:sz w:val="28"/>
          <w:szCs w:val="28"/>
        </w:rPr>
        <w:t xml:space="preserve">приема отчета (включая первичную проверку), регистрации отчета </w:t>
      </w:r>
      <w:r w:rsidR="00964566">
        <w:rPr>
          <w:rFonts w:ascii="Times New Roman" w:eastAsia="Times New Roman" w:hAnsi="Times New Roman" w:cs="Times New Roman"/>
          <w:sz w:val="28"/>
          <w:szCs w:val="28"/>
        </w:rPr>
        <w:t>уполномоченным специалистом органа опеки и попечительства</w:t>
      </w:r>
      <w:r w:rsidR="00D03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566" w:rsidRDefault="00D03302" w:rsidP="0068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Прием отчета (включая первичную проверку), его регистрация должны осуществляться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уполномоченным специалистом органа опеки и попечительства</w:t>
      </w:r>
      <w:r w:rsidR="00964566">
        <w:rPr>
          <w:rFonts w:ascii="Times New Roman" w:eastAsia="Times New Roman" w:hAnsi="Times New Roman" w:cs="Times New Roman"/>
          <w:sz w:val="28"/>
          <w:szCs w:val="28"/>
        </w:rPr>
        <w:t xml:space="preserve"> в следующие сроки:</w:t>
      </w:r>
    </w:p>
    <w:p w:rsidR="005E336F" w:rsidRDefault="005E336F" w:rsidP="00F50C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при личном обращении опекуна или попечителя непосредственно в орган опеки и попечительства – </w:t>
      </w:r>
      <w:r w:rsidR="00964566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964566" w:rsidRPr="0028246B">
        <w:rPr>
          <w:rFonts w:ascii="Times New Roman" w:eastAsia="Times New Roman" w:hAnsi="Times New Roman" w:cs="Times New Roman"/>
          <w:b/>
          <w:sz w:val="28"/>
          <w:szCs w:val="28"/>
        </w:rPr>
        <w:t xml:space="preserve">не более 30 минут </w:t>
      </w:r>
      <w:r w:rsidRPr="0028246B">
        <w:rPr>
          <w:rFonts w:ascii="Times New Roman" w:eastAsia="Times New Roman" w:hAnsi="Times New Roman" w:cs="Times New Roman"/>
          <w:b/>
          <w:sz w:val="28"/>
          <w:szCs w:val="28"/>
        </w:rPr>
        <w:t>в день предоставления отчета и прилагаемых к нему документов (в порядке очередности)</w:t>
      </w:r>
      <w:r w:rsidR="0004171C">
        <w:rPr>
          <w:rFonts w:ascii="Times New Roman" w:eastAsia="Times New Roman" w:hAnsi="Times New Roman" w:cs="Times New Roman"/>
          <w:sz w:val="28"/>
          <w:szCs w:val="28"/>
        </w:rPr>
        <w:t xml:space="preserve"> (в этом случае расписка-уведомление выдается незамедлительно по завершении регистрации)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4171C" w:rsidRDefault="005E336F" w:rsidP="0004171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при получении отчета и документов через организацию</w:t>
      </w:r>
      <w:r w:rsidR="00D03302">
        <w:rPr>
          <w:rFonts w:ascii="Times New Roman" w:eastAsia="Times New Roman" w:hAnsi="Times New Roman" w:cs="Times New Roman"/>
          <w:sz w:val="28"/>
          <w:szCs w:val="28"/>
        </w:rPr>
        <w:t xml:space="preserve"> федеральной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почтовой связи  – </w:t>
      </w:r>
      <w:r w:rsidR="00D75F66" w:rsidRPr="0028246B">
        <w:rPr>
          <w:rFonts w:ascii="Times New Roman" w:eastAsia="Times New Roman" w:hAnsi="Times New Roman" w:cs="Times New Roman"/>
          <w:b/>
          <w:sz w:val="28"/>
          <w:szCs w:val="28"/>
        </w:rPr>
        <w:t>не позднее одного (первого)</w:t>
      </w:r>
      <w:r w:rsidRPr="0028246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рабочего дня</w:t>
      </w:r>
      <w:r w:rsidR="00D75F66" w:rsidRPr="0028246B">
        <w:rPr>
          <w:rFonts w:ascii="Times New Roman" w:eastAsia="Times New Roman" w:hAnsi="Times New Roman" w:cs="Times New Roman"/>
          <w:b/>
          <w:sz w:val="28"/>
          <w:szCs w:val="28"/>
        </w:rPr>
        <w:t>, следующего за</w:t>
      </w:r>
      <w:r w:rsidRPr="0028246B">
        <w:rPr>
          <w:rFonts w:ascii="Times New Roman" w:eastAsia="Times New Roman" w:hAnsi="Times New Roman" w:cs="Times New Roman"/>
          <w:b/>
          <w:sz w:val="28"/>
          <w:szCs w:val="28"/>
        </w:rPr>
        <w:t xml:space="preserve"> дн</w:t>
      </w:r>
      <w:r w:rsidR="00D75F66" w:rsidRPr="0028246B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28246B">
        <w:rPr>
          <w:rFonts w:ascii="Times New Roman" w:eastAsia="Times New Roman" w:hAnsi="Times New Roman" w:cs="Times New Roman"/>
          <w:b/>
          <w:sz w:val="28"/>
          <w:szCs w:val="28"/>
        </w:rPr>
        <w:t xml:space="preserve"> их получ</w:t>
      </w:r>
      <w:r w:rsidRPr="00D03302"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  <w:r w:rsidR="000417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35124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</w:t>
      </w:r>
      <w:r w:rsidR="0004171C">
        <w:rPr>
          <w:rFonts w:ascii="Times New Roman" w:eastAsia="Times New Roman" w:hAnsi="Times New Roman" w:cs="Times New Roman"/>
          <w:sz w:val="28"/>
          <w:szCs w:val="28"/>
        </w:rPr>
        <w:t>расписка-уведомление</w:t>
      </w:r>
      <w:r w:rsidR="00485B1F">
        <w:rPr>
          <w:rFonts w:ascii="Times New Roman" w:eastAsia="Times New Roman" w:hAnsi="Times New Roman" w:cs="Times New Roman"/>
          <w:sz w:val="28"/>
          <w:szCs w:val="28"/>
        </w:rPr>
        <w:t xml:space="preserve">  направляется через </w:t>
      </w:r>
      <w:r w:rsidR="00485B1F" w:rsidRPr="00B5396F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485B1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85B1F" w:rsidRPr="00B5396F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почтовой связи</w:t>
      </w:r>
      <w:r w:rsidR="00485B1F"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двух рабочих дней со дня, следующего за днем регистрации)</w:t>
      </w:r>
      <w:r w:rsidR="0004171C" w:rsidRPr="00041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23D" w:rsidRDefault="00CD523D" w:rsidP="0004171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523D">
        <w:rPr>
          <w:rFonts w:ascii="Times New Roman" w:eastAsia="Times New Roman" w:hAnsi="Times New Roman" w:cs="Times New Roman"/>
          <w:b/>
          <w:sz w:val="28"/>
          <w:szCs w:val="28"/>
        </w:rPr>
        <w:t xml:space="preserve">7.4. </w:t>
      </w:r>
      <w:r w:rsidRPr="00893440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проверки (рассмотрения) отчетов.</w:t>
      </w:r>
    </w:p>
    <w:p w:rsidR="00893440" w:rsidRDefault="00893440" w:rsidP="0089344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7.4.1. </w:t>
      </w:r>
      <w:r w:rsidR="00221A4B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>существлени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органом опеки и попечительства контроля </w:t>
      </w:r>
      <w:r w:rsidRPr="009E669F">
        <w:rPr>
          <w:rFonts w:ascii="Times New Roman" w:hAnsi="Times New Roman" w:cs="Times New Roman"/>
          <w:sz w:val="28"/>
          <w:szCs w:val="28"/>
        </w:rPr>
        <w:t xml:space="preserve">за сохранностью имущества и управлением имуществом </w:t>
      </w:r>
      <w:r w:rsidRPr="009E669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граждан, находящихся под опекой или попечительством, </w:t>
      </w:r>
      <w:r w:rsidR="00221A4B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 отчетами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221A4B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 xml:space="preserve">в </w:t>
      </w:r>
      <w:r w:rsidR="00221A4B">
        <w:rPr>
          <w:rFonts w:ascii="Times New Roman" w:hAnsi="Times New Roman"/>
          <w:snapToGrid w:val="0"/>
          <w:color w:val="000000"/>
          <w:sz w:val="28"/>
          <w:szCs w:val="28"/>
        </w:rPr>
        <w:t>процессе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проверок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(рассмотрения, анализа)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21A4B">
        <w:rPr>
          <w:rFonts w:ascii="Times New Roman" w:hAnsi="Times New Roman"/>
          <w:snapToGrid w:val="0"/>
          <w:color w:val="000000"/>
          <w:sz w:val="28"/>
          <w:szCs w:val="28"/>
        </w:rPr>
        <w:t xml:space="preserve">таких 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>отчет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ов.</w:t>
      </w:r>
      <w:r w:rsidRPr="009E669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893440" w:rsidRDefault="00893440" w:rsidP="0089344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7.4.2. Проверка (рассмотрение) отчетов осуществляются в два этапа:</w:t>
      </w:r>
    </w:p>
    <w:p w:rsidR="00893440" w:rsidRDefault="00893440" w:rsidP="0089344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 первом этапе р</w:t>
      </w:r>
      <w:r w:rsidRPr="00893440">
        <w:rPr>
          <w:rFonts w:ascii="Times New Roman" w:hAnsi="Times New Roman"/>
          <w:sz w:val="28"/>
          <w:szCs w:val="28"/>
        </w:rPr>
        <w:t xml:space="preserve">ассмотрение (анализ) отчетов и прилагаемых к ним </w:t>
      </w:r>
      <w:r w:rsidRPr="00893440">
        <w:rPr>
          <w:rFonts w:ascii="Times New Roman" w:hAnsi="Times New Roman"/>
          <w:sz w:val="28"/>
          <w:szCs w:val="28"/>
        </w:rPr>
        <w:lastRenderedPageBreak/>
        <w:t xml:space="preserve">документов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893440">
        <w:rPr>
          <w:rFonts w:ascii="Times New Roman" w:hAnsi="Times New Roman"/>
          <w:sz w:val="28"/>
          <w:szCs w:val="28"/>
        </w:rPr>
        <w:t xml:space="preserve">уполномоченными специалистами органа опеки </w:t>
      </w:r>
      <w:r>
        <w:rPr>
          <w:rFonts w:ascii="Times New Roman" w:hAnsi="Times New Roman"/>
          <w:sz w:val="28"/>
          <w:szCs w:val="28"/>
        </w:rPr>
        <w:t>и попечительства;</w:t>
      </w:r>
    </w:p>
    <w:p w:rsidR="0032182D" w:rsidRDefault="0032182D" w:rsidP="0032182D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 втором этапе р</w:t>
      </w:r>
      <w:r w:rsidRPr="00893440">
        <w:rPr>
          <w:rFonts w:ascii="Times New Roman" w:hAnsi="Times New Roman"/>
          <w:sz w:val="28"/>
          <w:szCs w:val="28"/>
        </w:rPr>
        <w:t xml:space="preserve">ассмотрение (анализ) отчетов и прилагаемых к ним документов </w:t>
      </w:r>
      <w:r>
        <w:rPr>
          <w:rFonts w:ascii="Times New Roman" w:hAnsi="Times New Roman"/>
          <w:sz w:val="28"/>
          <w:szCs w:val="28"/>
        </w:rPr>
        <w:t xml:space="preserve">осуществляется руководителем </w:t>
      </w:r>
      <w:r w:rsidRPr="00893440">
        <w:rPr>
          <w:rFonts w:ascii="Times New Roman" w:hAnsi="Times New Roman"/>
          <w:sz w:val="28"/>
          <w:szCs w:val="28"/>
        </w:rPr>
        <w:t xml:space="preserve">органа опеки </w:t>
      </w:r>
      <w:r>
        <w:rPr>
          <w:rFonts w:ascii="Times New Roman" w:hAnsi="Times New Roman"/>
          <w:sz w:val="28"/>
          <w:szCs w:val="28"/>
        </w:rPr>
        <w:t>и попечительства, который по итогам этого принимает решение об утверждении отчета либо решение об отказе в утверждении отчета.</w:t>
      </w:r>
    </w:p>
    <w:p w:rsidR="006442EA" w:rsidRPr="00823A07" w:rsidRDefault="00D65BA6" w:rsidP="009E669F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       </w:t>
      </w:r>
      <w:r w:rsidR="007C40BE" w:rsidRPr="00823A0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075C39" w:rsidRPr="00823A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40BE" w:rsidRPr="00823A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5C39" w:rsidRPr="00823A0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909E2" w:rsidRPr="00823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F2C04" w:rsidRPr="00823A0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6442EA" w:rsidRPr="00823A07">
        <w:rPr>
          <w:rFonts w:ascii="Times New Roman" w:hAnsi="Times New Roman"/>
          <w:i/>
          <w:sz w:val="28"/>
          <w:szCs w:val="28"/>
        </w:rPr>
        <w:t xml:space="preserve">ассмотрение (анализ) </w:t>
      </w:r>
      <w:r w:rsidR="00950698" w:rsidRPr="00823A07">
        <w:rPr>
          <w:rFonts w:ascii="Times New Roman" w:hAnsi="Times New Roman"/>
          <w:i/>
          <w:sz w:val="28"/>
          <w:szCs w:val="28"/>
        </w:rPr>
        <w:t xml:space="preserve">отчетов и прилагаемых к ним документов </w:t>
      </w:r>
      <w:r w:rsidR="006442EA" w:rsidRPr="00823A07">
        <w:rPr>
          <w:rFonts w:ascii="Times New Roman" w:hAnsi="Times New Roman"/>
          <w:i/>
          <w:sz w:val="28"/>
          <w:szCs w:val="28"/>
        </w:rPr>
        <w:t>уполномоченными специалистами органа опеки и попечительства</w:t>
      </w:r>
      <w:r w:rsidR="00DF2C04" w:rsidRPr="00823A07">
        <w:rPr>
          <w:rFonts w:ascii="Times New Roman" w:hAnsi="Times New Roman"/>
          <w:i/>
          <w:sz w:val="28"/>
          <w:szCs w:val="28"/>
        </w:rPr>
        <w:t>.</w:t>
      </w:r>
    </w:p>
    <w:p w:rsidR="008A0038" w:rsidRDefault="009E669F" w:rsidP="003218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</w:t>
      </w:r>
      <w:r w:rsidR="0032182D">
        <w:rPr>
          <w:rFonts w:ascii="Times New Roman" w:hAnsi="Times New Roman"/>
          <w:snapToGrid w:val="0"/>
          <w:color w:val="000000"/>
          <w:sz w:val="28"/>
          <w:szCs w:val="28"/>
        </w:rPr>
        <w:t>7</w:t>
      </w:r>
      <w:r w:rsidR="007C40BE">
        <w:rPr>
          <w:rFonts w:ascii="Times New Roman" w:hAnsi="Times New Roman"/>
          <w:sz w:val="28"/>
          <w:szCs w:val="28"/>
        </w:rPr>
        <w:t>.</w:t>
      </w:r>
      <w:r w:rsidR="00075C39">
        <w:rPr>
          <w:rFonts w:ascii="Times New Roman" w:hAnsi="Times New Roman"/>
          <w:sz w:val="28"/>
          <w:szCs w:val="28"/>
        </w:rPr>
        <w:t>4</w:t>
      </w:r>
      <w:r w:rsidR="007C40BE">
        <w:rPr>
          <w:rFonts w:ascii="Times New Roman" w:hAnsi="Times New Roman"/>
          <w:sz w:val="28"/>
          <w:szCs w:val="28"/>
        </w:rPr>
        <w:t>.</w:t>
      </w:r>
      <w:r w:rsidR="00075C39">
        <w:rPr>
          <w:rFonts w:ascii="Times New Roman" w:hAnsi="Times New Roman"/>
          <w:sz w:val="28"/>
          <w:szCs w:val="28"/>
        </w:rPr>
        <w:t>3.1</w:t>
      </w:r>
      <w:r w:rsidR="00B5738B">
        <w:rPr>
          <w:rFonts w:ascii="Times New Roman" w:hAnsi="Times New Roman"/>
          <w:sz w:val="28"/>
          <w:szCs w:val="28"/>
        </w:rPr>
        <w:t>.</w:t>
      </w:r>
      <w:r w:rsidR="007C40BE">
        <w:rPr>
          <w:rFonts w:ascii="Times New Roman" w:hAnsi="Times New Roman"/>
          <w:sz w:val="28"/>
          <w:szCs w:val="28"/>
        </w:rPr>
        <w:t xml:space="preserve"> </w:t>
      </w:r>
      <w:r w:rsidR="008A0038">
        <w:rPr>
          <w:rFonts w:ascii="Times New Roman" w:hAnsi="Times New Roman"/>
          <w:sz w:val="28"/>
          <w:szCs w:val="28"/>
        </w:rPr>
        <w:t>Детальное рассмотрение отчета и прилагаемых к нему документов осуществляется уполномоченным специалистом органа опеки и попечительства только после регистрации</w:t>
      </w:r>
      <w:r w:rsidR="007C40BE">
        <w:rPr>
          <w:rFonts w:ascii="Times New Roman" w:hAnsi="Times New Roman"/>
          <w:sz w:val="28"/>
          <w:szCs w:val="28"/>
        </w:rPr>
        <w:t xml:space="preserve"> принятого</w:t>
      </w:r>
      <w:r w:rsidR="008A0038">
        <w:rPr>
          <w:rFonts w:ascii="Times New Roman" w:hAnsi="Times New Roman"/>
          <w:sz w:val="28"/>
          <w:szCs w:val="28"/>
        </w:rPr>
        <w:t xml:space="preserve"> отчета.</w:t>
      </w:r>
    </w:p>
    <w:p w:rsidR="00D957F3" w:rsidRDefault="00D957F3" w:rsidP="006442EA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47DD">
        <w:rPr>
          <w:rFonts w:ascii="Times New Roman" w:hAnsi="Times New Roman"/>
          <w:sz w:val="28"/>
          <w:szCs w:val="28"/>
        </w:rPr>
        <w:t>Факт регистрации отчета является о</w:t>
      </w:r>
      <w:r>
        <w:rPr>
          <w:rFonts w:ascii="Times New Roman" w:hAnsi="Times New Roman"/>
          <w:sz w:val="28"/>
          <w:szCs w:val="28"/>
        </w:rPr>
        <w:t>снованием для детального рассмотрения отчета и прилагаемых к нему документов.</w:t>
      </w:r>
    </w:p>
    <w:p w:rsidR="008B7763" w:rsidRDefault="008B7763" w:rsidP="006442EA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247DD">
        <w:rPr>
          <w:rFonts w:ascii="Times New Roman" w:hAnsi="Times New Roman"/>
          <w:snapToGrid w:val="0"/>
          <w:color w:val="000000"/>
          <w:sz w:val="28"/>
          <w:szCs w:val="28"/>
        </w:rPr>
        <w:t>7</w:t>
      </w:r>
      <w:r w:rsidR="00E247DD">
        <w:rPr>
          <w:rFonts w:ascii="Times New Roman" w:hAnsi="Times New Roman"/>
          <w:sz w:val="28"/>
          <w:szCs w:val="28"/>
        </w:rPr>
        <w:t xml:space="preserve">.4.3.2. </w:t>
      </w:r>
      <w:r>
        <w:rPr>
          <w:rFonts w:ascii="Times New Roman" w:hAnsi="Times New Roman"/>
          <w:sz w:val="28"/>
          <w:szCs w:val="28"/>
        </w:rPr>
        <w:t>Уполномоченный специалист органа опеки и попечительства, ответственный за проверку отчетов</w:t>
      </w:r>
      <w:r w:rsidR="001F0F1D">
        <w:rPr>
          <w:rFonts w:ascii="Times New Roman" w:hAnsi="Times New Roman"/>
          <w:sz w:val="28"/>
          <w:szCs w:val="28"/>
        </w:rPr>
        <w:t>, подробно проверяет отчет на предмет того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50E97" w:rsidRDefault="00DD7412" w:rsidP="00650E97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1F0F1D">
        <w:rPr>
          <w:rFonts w:ascii="Times New Roman" w:hAnsi="Times New Roman"/>
          <w:sz w:val="28"/>
          <w:szCs w:val="28"/>
        </w:rPr>
        <w:t xml:space="preserve"> </w:t>
      </w:r>
      <w:r w:rsidR="00650E97">
        <w:rPr>
          <w:rFonts w:ascii="Times New Roman" w:hAnsi="Times New Roman"/>
          <w:sz w:val="28"/>
          <w:szCs w:val="28"/>
        </w:rPr>
        <w:t>составлен ли он по форме, уст</w:t>
      </w:r>
      <w:r w:rsidR="009B73E8">
        <w:rPr>
          <w:rFonts w:ascii="Times New Roman" w:hAnsi="Times New Roman"/>
          <w:sz w:val="28"/>
          <w:szCs w:val="28"/>
        </w:rPr>
        <w:t>ановленн</w:t>
      </w:r>
      <w:r w:rsidR="00650E97">
        <w:rPr>
          <w:rFonts w:ascii="Times New Roman" w:hAnsi="Times New Roman"/>
          <w:sz w:val="28"/>
          <w:szCs w:val="28"/>
        </w:rPr>
        <w:t>ой</w:t>
      </w:r>
      <w:r w:rsidR="005A0AA3">
        <w:rPr>
          <w:rFonts w:ascii="Times New Roman" w:hAnsi="Times New Roman"/>
          <w:sz w:val="28"/>
          <w:szCs w:val="28"/>
        </w:rPr>
        <w:t xml:space="preserve"> </w:t>
      </w:r>
      <w:r w:rsidR="00650E97" w:rsidRPr="00D05DFC">
        <w:rPr>
          <w:rFonts w:ascii="Times New Roman" w:hAnsi="Times New Roman" w:cs="Times New Roman"/>
          <w:sz w:val="28"/>
          <w:szCs w:val="28"/>
        </w:rPr>
        <w:t>Правительств</w:t>
      </w:r>
      <w:r w:rsidR="009072EE">
        <w:rPr>
          <w:rFonts w:ascii="Times New Roman" w:hAnsi="Times New Roman" w:cs="Times New Roman"/>
          <w:sz w:val="28"/>
          <w:szCs w:val="28"/>
        </w:rPr>
        <w:t>ом</w:t>
      </w:r>
      <w:r w:rsidR="00650E97" w:rsidRPr="00D05DF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50E97">
        <w:rPr>
          <w:rFonts w:ascii="Times New Roman" w:hAnsi="Times New Roman" w:cs="Times New Roman"/>
          <w:sz w:val="28"/>
          <w:szCs w:val="28"/>
        </w:rPr>
        <w:t>;</w:t>
      </w:r>
    </w:p>
    <w:p w:rsidR="00280FF5" w:rsidRDefault="00650E97" w:rsidP="002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5487E">
        <w:rPr>
          <w:rFonts w:ascii="Times New Roman" w:hAnsi="Times New Roman" w:cs="Times New Roman"/>
          <w:sz w:val="28"/>
          <w:szCs w:val="28"/>
        </w:rPr>
        <w:t>не содержит ли он технических недостатков</w:t>
      </w:r>
      <w:r w:rsidR="00280FF5">
        <w:rPr>
          <w:rFonts w:ascii="Times New Roman" w:hAnsi="Times New Roman" w:cs="Times New Roman"/>
          <w:sz w:val="28"/>
          <w:szCs w:val="28"/>
        </w:rPr>
        <w:t xml:space="preserve"> (</w:t>
      </w:r>
      <w:r w:rsidR="001F0F1D">
        <w:rPr>
          <w:rFonts w:ascii="Times New Roman" w:hAnsi="Times New Roman" w:cs="Times New Roman"/>
          <w:sz w:val="28"/>
          <w:szCs w:val="28"/>
        </w:rPr>
        <w:t xml:space="preserve">то есть проверяет: 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 xml:space="preserve">не исполнен 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 xml:space="preserve">ли отчет 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карандашом;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 xml:space="preserve"> заполнен 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разборчиво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/неразборчиво)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;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содержит или не содержит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 xml:space="preserve">  подчистк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, приписк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, зачеркивани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, исправлени</w:t>
      </w:r>
      <w:r w:rsidR="001F0F1D">
        <w:rPr>
          <w:rFonts w:ascii="Times New Roman" w:eastAsia="Times New Roman" w:hAnsi="Times New Roman" w:cs="Times New Roman"/>
          <w:sz w:val="28"/>
          <w:szCs w:val="28"/>
        </w:rPr>
        <w:t>я)</w:t>
      </w:r>
      <w:r w:rsidR="0028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F21" w:rsidRDefault="00C47663" w:rsidP="006120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F21">
        <w:rPr>
          <w:rFonts w:ascii="Times New Roman" w:hAnsi="Times New Roman" w:cs="Times New Roman"/>
          <w:sz w:val="28"/>
          <w:szCs w:val="28"/>
        </w:rPr>
        <w:t xml:space="preserve">- </w:t>
      </w:r>
      <w:r w:rsidR="00650E97" w:rsidRPr="00785F21">
        <w:rPr>
          <w:rFonts w:ascii="Times New Roman" w:hAnsi="Times New Roman" w:cs="Times New Roman"/>
          <w:sz w:val="28"/>
          <w:szCs w:val="28"/>
        </w:rPr>
        <w:t>содерж</w:t>
      </w:r>
      <w:r w:rsidR="009072EE">
        <w:rPr>
          <w:rFonts w:ascii="Times New Roman" w:hAnsi="Times New Roman" w:cs="Times New Roman"/>
          <w:sz w:val="28"/>
          <w:szCs w:val="28"/>
        </w:rPr>
        <w:t>ит ли он</w:t>
      </w:r>
      <w:r w:rsidR="00650E97" w:rsidRPr="00785F21">
        <w:rPr>
          <w:rFonts w:ascii="Times New Roman" w:hAnsi="Times New Roman" w:cs="Times New Roman"/>
          <w:sz w:val="28"/>
          <w:szCs w:val="28"/>
        </w:rPr>
        <w:t xml:space="preserve"> все обязательны</w:t>
      </w:r>
      <w:r w:rsidR="008525DA">
        <w:rPr>
          <w:rFonts w:ascii="Times New Roman" w:hAnsi="Times New Roman" w:cs="Times New Roman"/>
          <w:sz w:val="28"/>
          <w:szCs w:val="28"/>
        </w:rPr>
        <w:t>е</w:t>
      </w:r>
      <w:r w:rsidR="00650E97" w:rsidRPr="00785F2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8525DA">
        <w:rPr>
          <w:rFonts w:ascii="Times New Roman" w:hAnsi="Times New Roman" w:cs="Times New Roman"/>
          <w:sz w:val="28"/>
          <w:szCs w:val="28"/>
        </w:rPr>
        <w:t>я</w:t>
      </w:r>
      <w:r w:rsidR="00650E97" w:rsidRPr="00785F2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действующим законодательством Российской Федерации</w:t>
      </w:r>
      <w:r w:rsidR="00151ED7" w:rsidRPr="00785F21">
        <w:rPr>
          <w:rFonts w:ascii="Times New Roman" w:hAnsi="Times New Roman" w:cs="Times New Roman"/>
          <w:sz w:val="28"/>
          <w:szCs w:val="28"/>
        </w:rPr>
        <w:t xml:space="preserve"> (в частности</w:t>
      </w:r>
      <w:r w:rsidR="00A35771" w:rsidRPr="00785F21">
        <w:rPr>
          <w:rFonts w:ascii="Times New Roman" w:hAnsi="Times New Roman" w:cs="Times New Roman"/>
          <w:sz w:val="28"/>
          <w:szCs w:val="28"/>
        </w:rPr>
        <w:t>,</w:t>
      </w:r>
      <w:r w:rsidR="00151ED7" w:rsidRPr="00785F21">
        <w:rPr>
          <w:rFonts w:ascii="Times New Roman" w:hAnsi="Times New Roman" w:cs="Times New Roman"/>
          <w:sz w:val="28"/>
          <w:szCs w:val="28"/>
        </w:rPr>
        <w:t xml:space="preserve"> частям</w:t>
      </w:r>
      <w:r w:rsidR="00A35771" w:rsidRPr="00785F21">
        <w:rPr>
          <w:rFonts w:ascii="Times New Roman" w:hAnsi="Times New Roman" w:cs="Times New Roman"/>
          <w:sz w:val="28"/>
          <w:szCs w:val="28"/>
        </w:rPr>
        <w:t>и</w:t>
      </w:r>
      <w:r w:rsidR="00151ED7" w:rsidRPr="00785F21">
        <w:rPr>
          <w:rFonts w:ascii="Times New Roman" w:hAnsi="Times New Roman" w:cs="Times New Roman"/>
          <w:sz w:val="28"/>
          <w:szCs w:val="28"/>
        </w:rPr>
        <w:t xml:space="preserve"> 1 и 2 статьи 25 </w:t>
      </w:r>
      <w:r w:rsidR="00A35771" w:rsidRPr="00785F2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попечительстве»)</w:t>
      </w:r>
      <w:r w:rsidR="00650E97" w:rsidRPr="00785F2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</w:t>
      </w:r>
      <w:r w:rsidR="003653D4">
        <w:rPr>
          <w:rFonts w:ascii="Times New Roman" w:hAnsi="Times New Roman" w:cs="Times New Roman"/>
          <w:sz w:val="28"/>
          <w:szCs w:val="28"/>
        </w:rPr>
        <w:t>.05.</w:t>
      </w:r>
      <w:r w:rsidR="00650E97" w:rsidRPr="00785F21">
        <w:rPr>
          <w:rFonts w:ascii="Times New Roman" w:hAnsi="Times New Roman" w:cs="Times New Roman"/>
          <w:sz w:val="28"/>
          <w:szCs w:val="28"/>
        </w:rPr>
        <w:t>2009 № 423 «Об отдельных вопросах осуществления опеки и попечительства в отношении несовершеннолетних граждан»</w:t>
      </w:r>
      <w:r w:rsidR="00A35771" w:rsidRPr="00785F21">
        <w:rPr>
          <w:rFonts w:ascii="Times New Roman" w:hAnsi="Times New Roman" w:cs="Times New Roman"/>
          <w:sz w:val="28"/>
          <w:szCs w:val="28"/>
        </w:rPr>
        <w:t xml:space="preserve"> (в частности, пунктом 4 </w:t>
      </w:r>
      <w:r w:rsidR="00785F21">
        <w:rPr>
          <w:rFonts w:ascii="Times New Roman" w:hAnsi="Times New Roman" w:cs="Times New Roman"/>
          <w:sz w:val="28"/>
          <w:szCs w:val="28"/>
        </w:rPr>
        <w:t>Правил в</w:t>
      </w:r>
      <w:r w:rsidR="00785F21" w:rsidRPr="00785F21">
        <w:rPr>
          <w:rFonts w:ascii="Times New Roman" w:eastAsia="Times New Roman" w:hAnsi="Times New Roman" w:cs="Times New Roman"/>
          <w:sz w:val="28"/>
          <w:szCs w:val="28"/>
        </w:rPr>
        <w:t>едения личных дел несовершеннолетних подопечных</w:t>
      </w:r>
      <w:r w:rsidR="00785F21">
        <w:rPr>
          <w:rFonts w:ascii="Times New Roman" w:eastAsia="Times New Roman" w:hAnsi="Times New Roman" w:cs="Times New Roman"/>
          <w:sz w:val="28"/>
          <w:szCs w:val="28"/>
        </w:rPr>
        <w:t>, утвержденных</w:t>
      </w:r>
      <w:r w:rsidR="008525DA" w:rsidRPr="008525DA">
        <w:rPr>
          <w:rFonts w:ascii="Times New Roman" w:hAnsi="Times New Roman" w:cs="Times New Roman"/>
          <w:sz w:val="28"/>
          <w:szCs w:val="28"/>
        </w:rPr>
        <w:t xml:space="preserve"> </w:t>
      </w:r>
      <w:r w:rsidR="008525DA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8525DA" w:rsidRPr="00785F21">
        <w:rPr>
          <w:rFonts w:ascii="Times New Roman" w:hAnsi="Times New Roman" w:cs="Times New Roman"/>
          <w:sz w:val="28"/>
          <w:szCs w:val="28"/>
        </w:rPr>
        <w:t>постановлением</w:t>
      </w:r>
      <w:r w:rsidR="004B00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F21" w:rsidRPr="00785F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055" w:rsidRDefault="000A21EC" w:rsidP="00612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</w:t>
      </w:r>
      <w:r w:rsidRPr="000A21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2055">
        <w:rPr>
          <w:rFonts w:ascii="Times New Roman" w:eastAsia="Times New Roman" w:hAnsi="Times New Roman" w:cs="Times New Roman"/>
          <w:sz w:val="28"/>
          <w:szCs w:val="28"/>
        </w:rPr>
        <w:t xml:space="preserve">согласуется ли предоставленный отчет с ранее выданными </w:t>
      </w:r>
      <w:r w:rsidR="00AB531D">
        <w:rPr>
          <w:rFonts w:ascii="Times New Roman" w:eastAsia="Times New Roman" w:hAnsi="Times New Roman" w:cs="Times New Roman"/>
          <w:sz w:val="28"/>
          <w:szCs w:val="28"/>
        </w:rPr>
        <w:t xml:space="preserve">(за соответствующий период времени) </w:t>
      </w:r>
      <w:r w:rsidR="00612055">
        <w:rPr>
          <w:rFonts w:ascii="Times New Roman" w:eastAsia="Times New Roman" w:hAnsi="Times New Roman" w:cs="Times New Roman"/>
          <w:sz w:val="28"/>
          <w:szCs w:val="28"/>
        </w:rPr>
        <w:t>предварительными разрешениями органа опеки и попечительства</w:t>
      </w:r>
      <w:r w:rsidR="000225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D3F" w:rsidRDefault="00A04D3F" w:rsidP="00612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B46DA1">
        <w:rPr>
          <w:rFonts w:ascii="Times New Roman" w:hAnsi="Times New Roman"/>
          <w:sz w:val="28"/>
          <w:szCs w:val="28"/>
        </w:rPr>
        <w:t xml:space="preserve">исполняет ли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надлежащим ли образом </w:t>
      </w:r>
      <w:r>
        <w:rPr>
          <w:rFonts w:ascii="Times New Roman" w:hAnsi="Times New Roman"/>
          <w:sz w:val="28"/>
          <w:szCs w:val="28"/>
        </w:rPr>
        <w:t>опекун или попечитель свои обязанности</w:t>
      </w:r>
      <w:r w:rsidRPr="008A62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 охране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и управлению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>подопечного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 ли фактов 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>порч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>, ненадлежаще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 xml:space="preserve"> хранени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 xml:space="preserve"> имущества, расходовани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 xml:space="preserve"> имущества не по назначению,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6273">
        <w:rPr>
          <w:rFonts w:ascii="Times New Roman" w:eastAsia="Times New Roman" w:hAnsi="Times New Roman" w:cs="Times New Roman"/>
          <w:sz w:val="28"/>
          <w:szCs w:val="28"/>
        </w:rPr>
        <w:t xml:space="preserve"> действий, повлекших за собой уменьшение стоимости имущества подопечного, и другое)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D74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6D740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ли фактов </w:t>
      </w:r>
      <w:r>
        <w:rPr>
          <w:rFonts w:ascii="Times New Roman" w:hAnsi="Times New Roman"/>
          <w:sz w:val="28"/>
          <w:szCs w:val="28"/>
        </w:rPr>
        <w:t xml:space="preserve">нарушения опекуном или попечителем имущественных, жилищных прав несовершеннолетнего подопечного и связанных с ними законных интересов такого ребенка; </w:t>
      </w:r>
    </w:p>
    <w:p w:rsidR="00B973AE" w:rsidRDefault="008B7763" w:rsidP="00B9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90AFD">
        <w:rPr>
          <w:rFonts w:ascii="Times New Roman" w:hAnsi="Times New Roman" w:cs="Times New Roman"/>
          <w:sz w:val="28"/>
          <w:szCs w:val="28"/>
        </w:rPr>
        <w:t>все ли</w:t>
      </w:r>
      <w:r w:rsidRPr="008B7763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790AFD">
        <w:rPr>
          <w:rFonts w:ascii="Times New Roman" w:hAnsi="Times New Roman" w:cs="Times New Roman"/>
          <w:sz w:val="28"/>
          <w:szCs w:val="28"/>
        </w:rPr>
        <w:t>е</w:t>
      </w:r>
      <w:r w:rsidRPr="008B77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90AFD">
        <w:rPr>
          <w:rFonts w:ascii="Times New Roman" w:hAnsi="Times New Roman" w:cs="Times New Roman"/>
          <w:sz w:val="28"/>
          <w:szCs w:val="28"/>
        </w:rPr>
        <w:t xml:space="preserve">ы прилагаются к отчету </w:t>
      </w:r>
      <w:r w:rsidRPr="008B7763">
        <w:rPr>
          <w:rFonts w:ascii="Times New Roman" w:hAnsi="Times New Roman" w:cs="Times New Roman"/>
          <w:sz w:val="28"/>
          <w:szCs w:val="28"/>
        </w:rPr>
        <w:t>и надлежащ</w:t>
      </w:r>
      <w:r w:rsidR="00790AFD">
        <w:rPr>
          <w:rFonts w:ascii="Times New Roman" w:hAnsi="Times New Roman" w:cs="Times New Roman"/>
          <w:sz w:val="28"/>
          <w:szCs w:val="28"/>
        </w:rPr>
        <w:t>им ли образом они</w:t>
      </w:r>
      <w:r w:rsidRPr="008B7763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790AFD">
        <w:rPr>
          <w:rFonts w:ascii="Times New Roman" w:hAnsi="Times New Roman" w:cs="Times New Roman"/>
          <w:sz w:val="28"/>
          <w:szCs w:val="28"/>
        </w:rPr>
        <w:t>ы</w:t>
      </w:r>
      <w:r w:rsidR="00B973AE">
        <w:rPr>
          <w:rFonts w:ascii="Times New Roman" w:hAnsi="Times New Roman" w:cs="Times New Roman"/>
          <w:sz w:val="28"/>
          <w:szCs w:val="28"/>
        </w:rPr>
        <w:t>.</w:t>
      </w:r>
    </w:p>
    <w:p w:rsidR="000307F1" w:rsidRDefault="00B973AE" w:rsidP="00B9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D0BCF">
        <w:rPr>
          <w:rFonts w:ascii="Times New Roman" w:hAnsi="Times New Roman"/>
          <w:snapToGrid w:val="0"/>
          <w:color w:val="000000"/>
          <w:sz w:val="28"/>
          <w:szCs w:val="28"/>
        </w:rPr>
        <w:t>7</w:t>
      </w:r>
      <w:r w:rsidR="005D0BCF">
        <w:rPr>
          <w:rFonts w:ascii="Times New Roman" w:hAnsi="Times New Roman"/>
          <w:sz w:val="28"/>
          <w:szCs w:val="28"/>
        </w:rPr>
        <w:t xml:space="preserve">.4.3.3. </w:t>
      </w:r>
      <w:r w:rsidR="000307F1">
        <w:rPr>
          <w:rFonts w:ascii="Times New Roman" w:hAnsi="Times New Roman"/>
          <w:sz w:val="28"/>
          <w:szCs w:val="28"/>
        </w:rPr>
        <w:t>Заключение по результатам рассмотрения (анализа) отчета и прилагаемых к нему документов</w:t>
      </w:r>
      <w:r w:rsidR="000307F1" w:rsidRPr="000307F1">
        <w:rPr>
          <w:rFonts w:ascii="Times New Roman" w:hAnsi="Times New Roman"/>
          <w:sz w:val="28"/>
          <w:szCs w:val="28"/>
        </w:rPr>
        <w:t xml:space="preserve"> </w:t>
      </w:r>
      <w:r w:rsidR="000307F1">
        <w:rPr>
          <w:rFonts w:ascii="Times New Roman" w:hAnsi="Times New Roman"/>
          <w:sz w:val="28"/>
          <w:szCs w:val="28"/>
        </w:rPr>
        <w:t>уполномоченн</w:t>
      </w:r>
      <w:r w:rsidR="00380D41">
        <w:rPr>
          <w:rFonts w:ascii="Times New Roman" w:hAnsi="Times New Roman"/>
          <w:sz w:val="28"/>
          <w:szCs w:val="28"/>
        </w:rPr>
        <w:t>ого</w:t>
      </w:r>
      <w:r w:rsidR="000307F1">
        <w:rPr>
          <w:rFonts w:ascii="Times New Roman" w:hAnsi="Times New Roman"/>
          <w:sz w:val="28"/>
          <w:szCs w:val="28"/>
        </w:rPr>
        <w:t xml:space="preserve"> специалист</w:t>
      </w:r>
      <w:r w:rsidR="00380D41">
        <w:rPr>
          <w:rFonts w:ascii="Times New Roman" w:hAnsi="Times New Roman"/>
          <w:sz w:val="28"/>
          <w:szCs w:val="28"/>
        </w:rPr>
        <w:t>а</w:t>
      </w:r>
      <w:r w:rsidR="000307F1">
        <w:rPr>
          <w:rFonts w:ascii="Times New Roman" w:hAnsi="Times New Roman"/>
          <w:sz w:val="28"/>
          <w:szCs w:val="28"/>
        </w:rPr>
        <w:t xml:space="preserve"> органа опеки и попечительства.</w:t>
      </w:r>
    </w:p>
    <w:p w:rsidR="00ED3D73" w:rsidRPr="00801A81" w:rsidRDefault="00A92D1E" w:rsidP="00B97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CF">
        <w:rPr>
          <w:rFonts w:ascii="Times New Roman" w:hAnsi="Times New Roman"/>
          <w:snapToGrid w:val="0"/>
          <w:color w:val="000000"/>
          <w:sz w:val="28"/>
          <w:szCs w:val="28"/>
        </w:rPr>
        <w:t>7</w:t>
      </w:r>
      <w:r w:rsidR="005D0BCF">
        <w:rPr>
          <w:rFonts w:ascii="Times New Roman" w:hAnsi="Times New Roman"/>
          <w:sz w:val="28"/>
          <w:szCs w:val="28"/>
        </w:rPr>
        <w:t xml:space="preserve">.4.3.3.1 </w:t>
      </w:r>
      <w:r>
        <w:rPr>
          <w:rFonts w:ascii="Times New Roman" w:hAnsi="Times New Roman"/>
          <w:sz w:val="28"/>
          <w:szCs w:val="28"/>
        </w:rPr>
        <w:t xml:space="preserve"> </w:t>
      </w:r>
      <w:r w:rsidR="00002E10">
        <w:rPr>
          <w:rFonts w:ascii="Times New Roman" w:hAnsi="Times New Roman" w:cs="Times New Roman"/>
          <w:sz w:val="28"/>
          <w:szCs w:val="28"/>
        </w:rPr>
        <w:t xml:space="preserve">По </w:t>
      </w:r>
      <w:r w:rsidR="009D7ECB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="00C50DFB">
        <w:rPr>
          <w:rFonts w:ascii="Times New Roman" w:hAnsi="Times New Roman" w:cs="Times New Roman"/>
          <w:sz w:val="28"/>
          <w:szCs w:val="28"/>
        </w:rPr>
        <w:t>рассмотрения (</w:t>
      </w:r>
      <w:r w:rsidR="009D7ECB">
        <w:rPr>
          <w:rFonts w:ascii="Times New Roman" w:hAnsi="Times New Roman" w:cs="Times New Roman"/>
          <w:sz w:val="28"/>
          <w:szCs w:val="28"/>
        </w:rPr>
        <w:t>анализа</w:t>
      </w:r>
      <w:r w:rsidR="00C50DFB">
        <w:rPr>
          <w:rFonts w:ascii="Times New Roman" w:hAnsi="Times New Roman" w:cs="Times New Roman"/>
          <w:sz w:val="28"/>
          <w:szCs w:val="28"/>
        </w:rPr>
        <w:t>)</w:t>
      </w:r>
      <w:r w:rsidR="009D7ECB">
        <w:rPr>
          <w:rFonts w:ascii="Times New Roman" w:hAnsi="Times New Roman" w:cs="Times New Roman"/>
          <w:sz w:val="28"/>
          <w:szCs w:val="28"/>
        </w:rPr>
        <w:t xml:space="preserve"> </w:t>
      </w:r>
      <w:r w:rsidR="00002E10">
        <w:rPr>
          <w:rFonts w:ascii="Times New Roman" w:hAnsi="Times New Roman" w:cs="Times New Roman"/>
          <w:sz w:val="28"/>
          <w:szCs w:val="28"/>
        </w:rPr>
        <w:t xml:space="preserve"> отчета и прилагаемых к нему документов</w:t>
      </w:r>
      <w:r w:rsidR="009D7ECB" w:rsidRPr="009D7ECB">
        <w:rPr>
          <w:rFonts w:ascii="Times New Roman" w:hAnsi="Times New Roman"/>
          <w:sz w:val="28"/>
          <w:szCs w:val="28"/>
        </w:rPr>
        <w:t xml:space="preserve"> </w:t>
      </w:r>
      <w:r w:rsidR="009D7ECB">
        <w:rPr>
          <w:rFonts w:ascii="Times New Roman" w:hAnsi="Times New Roman"/>
          <w:sz w:val="28"/>
          <w:szCs w:val="28"/>
        </w:rPr>
        <w:t xml:space="preserve">уполномоченный специалист органа опеки и попечительства должен сделать </w:t>
      </w:r>
      <w:r w:rsidR="00ED3D73">
        <w:rPr>
          <w:rFonts w:ascii="Times New Roman" w:hAnsi="Times New Roman"/>
          <w:sz w:val="28"/>
          <w:szCs w:val="28"/>
        </w:rPr>
        <w:t xml:space="preserve">одно из следующих </w:t>
      </w:r>
      <w:r w:rsidR="009D7ECB" w:rsidRPr="00550FB7">
        <w:rPr>
          <w:rFonts w:ascii="Times New Roman" w:hAnsi="Times New Roman"/>
          <w:sz w:val="28"/>
          <w:szCs w:val="28"/>
        </w:rPr>
        <w:t>заключени</w:t>
      </w:r>
      <w:r w:rsidR="00ED3D73" w:rsidRPr="00550FB7">
        <w:rPr>
          <w:rFonts w:ascii="Times New Roman" w:hAnsi="Times New Roman"/>
          <w:sz w:val="28"/>
          <w:szCs w:val="28"/>
        </w:rPr>
        <w:t>й</w:t>
      </w:r>
      <w:r w:rsidR="009D7ECB" w:rsidRPr="00550FB7">
        <w:rPr>
          <w:rFonts w:ascii="Times New Roman" w:hAnsi="Times New Roman"/>
          <w:sz w:val="28"/>
          <w:szCs w:val="28"/>
        </w:rPr>
        <w:t>:</w:t>
      </w:r>
      <w:r w:rsidR="009D7ECB" w:rsidRPr="00801A81">
        <w:rPr>
          <w:rFonts w:ascii="Times New Roman" w:hAnsi="Times New Roman"/>
          <w:b/>
          <w:sz w:val="28"/>
          <w:szCs w:val="28"/>
        </w:rPr>
        <w:t xml:space="preserve"> </w:t>
      </w:r>
    </w:p>
    <w:p w:rsidR="00ED3D73" w:rsidRPr="008631A6" w:rsidRDefault="00ED3D73" w:rsidP="00B9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9D7ECB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="009D7ECB">
        <w:rPr>
          <w:rFonts w:ascii="Times New Roman" w:hAnsi="Times New Roman"/>
          <w:sz w:val="28"/>
          <w:szCs w:val="28"/>
        </w:rPr>
        <w:t xml:space="preserve">утверждению </w:t>
      </w:r>
      <w:r w:rsidRPr="008631A6">
        <w:rPr>
          <w:rFonts w:ascii="Times New Roman" w:hAnsi="Times New Roman"/>
          <w:sz w:val="28"/>
          <w:szCs w:val="28"/>
        </w:rPr>
        <w:t>(положительное заключение);</w:t>
      </w:r>
    </w:p>
    <w:p w:rsidR="00002E10" w:rsidRPr="008631A6" w:rsidRDefault="00ED3D73" w:rsidP="00B9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1A6">
        <w:rPr>
          <w:rFonts w:ascii="Times New Roman" w:hAnsi="Times New Roman"/>
          <w:sz w:val="28"/>
          <w:szCs w:val="28"/>
        </w:rPr>
        <w:t xml:space="preserve">         - отчет не подлежит утверждению (отрицательное заключение)</w:t>
      </w:r>
      <w:r w:rsidR="009D7ECB" w:rsidRPr="008631A6">
        <w:rPr>
          <w:rFonts w:ascii="Times New Roman" w:hAnsi="Times New Roman"/>
          <w:sz w:val="28"/>
          <w:szCs w:val="28"/>
        </w:rPr>
        <w:t>.</w:t>
      </w:r>
    </w:p>
    <w:p w:rsidR="0043759C" w:rsidRPr="008631A6" w:rsidRDefault="008B41D8" w:rsidP="00ED3D7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8631A6">
        <w:rPr>
          <w:sz w:val="28"/>
          <w:szCs w:val="28"/>
        </w:rPr>
        <w:t xml:space="preserve">        </w:t>
      </w:r>
      <w:r w:rsidR="00ED3D73" w:rsidRPr="008631A6">
        <w:rPr>
          <w:b/>
          <w:sz w:val="28"/>
          <w:szCs w:val="28"/>
        </w:rPr>
        <w:t xml:space="preserve"> </w:t>
      </w:r>
      <w:r w:rsidR="00C50DFB" w:rsidRPr="008631A6">
        <w:rPr>
          <w:sz w:val="28"/>
          <w:szCs w:val="28"/>
        </w:rPr>
        <w:t>7.</w:t>
      </w:r>
      <w:r w:rsidR="005D0BCF">
        <w:rPr>
          <w:sz w:val="28"/>
          <w:szCs w:val="28"/>
        </w:rPr>
        <w:t>4</w:t>
      </w:r>
      <w:r w:rsidR="00C50DFB" w:rsidRPr="008631A6">
        <w:rPr>
          <w:sz w:val="28"/>
          <w:szCs w:val="28"/>
        </w:rPr>
        <w:t>.3.</w:t>
      </w:r>
      <w:r w:rsidR="005D0BCF">
        <w:rPr>
          <w:sz w:val="28"/>
          <w:szCs w:val="28"/>
        </w:rPr>
        <w:t>3.</w:t>
      </w:r>
      <w:r w:rsidR="00A92D1E">
        <w:rPr>
          <w:sz w:val="28"/>
          <w:szCs w:val="28"/>
        </w:rPr>
        <w:t>2</w:t>
      </w:r>
      <w:r w:rsidR="00C50DFB" w:rsidRPr="008631A6">
        <w:rPr>
          <w:sz w:val="28"/>
          <w:szCs w:val="28"/>
        </w:rPr>
        <w:t xml:space="preserve">. </w:t>
      </w:r>
      <w:r w:rsidR="00C96B57" w:rsidRPr="008631A6">
        <w:rPr>
          <w:sz w:val="28"/>
          <w:szCs w:val="28"/>
        </w:rPr>
        <w:t>Положительное заключение.</w:t>
      </w:r>
    </w:p>
    <w:p w:rsidR="00C96B57" w:rsidRPr="008631A6" w:rsidRDefault="00C96B57" w:rsidP="00ED3D7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8631A6">
        <w:rPr>
          <w:sz w:val="28"/>
          <w:szCs w:val="28"/>
        </w:rPr>
        <w:t xml:space="preserve">        </w:t>
      </w:r>
      <w:r w:rsidR="0043759C" w:rsidRPr="008631A6">
        <w:rPr>
          <w:sz w:val="28"/>
          <w:szCs w:val="28"/>
        </w:rPr>
        <w:t xml:space="preserve"> </w:t>
      </w:r>
      <w:r w:rsidRPr="008631A6">
        <w:rPr>
          <w:sz w:val="28"/>
          <w:szCs w:val="28"/>
        </w:rPr>
        <w:t>Положительное заключение дается уполномоченным специалистом органа опеки и попечительства в</w:t>
      </w:r>
      <w:r w:rsidR="00ED3D73" w:rsidRPr="008631A6">
        <w:rPr>
          <w:sz w:val="28"/>
          <w:szCs w:val="28"/>
        </w:rPr>
        <w:t xml:space="preserve"> случае соответствия отчета опекуна или попечителя всем установленным требованиям и</w:t>
      </w:r>
      <w:r w:rsidR="00057836" w:rsidRPr="008631A6">
        <w:rPr>
          <w:sz w:val="28"/>
          <w:szCs w:val="28"/>
        </w:rPr>
        <w:t>, таким образом,</w:t>
      </w:r>
      <w:r w:rsidR="00ED3D73" w:rsidRPr="008631A6">
        <w:rPr>
          <w:sz w:val="28"/>
          <w:szCs w:val="28"/>
        </w:rPr>
        <w:t xml:space="preserve"> наличия оснований для его утверждения</w:t>
      </w:r>
      <w:r w:rsidRPr="008631A6">
        <w:rPr>
          <w:sz w:val="28"/>
          <w:szCs w:val="28"/>
        </w:rPr>
        <w:t>.</w:t>
      </w:r>
    </w:p>
    <w:p w:rsidR="008631A6" w:rsidRPr="008631A6" w:rsidRDefault="008631A6" w:rsidP="008631A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8631A6">
        <w:rPr>
          <w:sz w:val="28"/>
          <w:szCs w:val="28"/>
        </w:rPr>
        <w:t xml:space="preserve">        7.</w:t>
      </w:r>
      <w:r w:rsidR="005D0BCF">
        <w:rPr>
          <w:sz w:val="28"/>
          <w:szCs w:val="28"/>
        </w:rPr>
        <w:t>4</w:t>
      </w:r>
      <w:r w:rsidRPr="008631A6">
        <w:rPr>
          <w:sz w:val="28"/>
          <w:szCs w:val="28"/>
        </w:rPr>
        <w:t>.3.</w:t>
      </w:r>
      <w:r w:rsidR="00A92D1E">
        <w:rPr>
          <w:sz w:val="28"/>
          <w:szCs w:val="28"/>
        </w:rPr>
        <w:t>3</w:t>
      </w:r>
      <w:r w:rsidRPr="008631A6">
        <w:rPr>
          <w:sz w:val="28"/>
          <w:szCs w:val="28"/>
        </w:rPr>
        <w:t>.</w:t>
      </w:r>
      <w:r w:rsidR="005D0BCF">
        <w:rPr>
          <w:sz w:val="28"/>
          <w:szCs w:val="28"/>
        </w:rPr>
        <w:t>3.</w:t>
      </w:r>
      <w:r w:rsidRPr="008631A6">
        <w:rPr>
          <w:sz w:val="28"/>
          <w:szCs w:val="28"/>
        </w:rPr>
        <w:t xml:space="preserve"> Отрицательное заключение.</w:t>
      </w:r>
    </w:p>
    <w:p w:rsidR="00050B71" w:rsidRDefault="00050B71" w:rsidP="00050B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Отрицательное заключение дается уполномоченным специалистом органа опеки и попечительства при наличии хотя бы одного из оснований, перечисленных в п. </w:t>
      </w:r>
      <w:r w:rsidR="00F10EFB" w:rsidRPr="001B58D5">
        <w:rPr>
          <w:sz w:val="28"/>
          <w:szCs w:val="28"/>
        </w:rPr>
        <w:t>7.1.4.</w:t>
      </w:r>
      <w:r w:rsidR="00F10EFB">
        <w:rPr>
          <w:sz w:val="28"/>
          <w:szCs w:val="28"/>
        </w:rPr>
        <w:t>5</w:t>
      </w:r>
      <w:r w:rsidR="00F10EFB" w:rsidRPr="001B58D5">
        <w:rPr>
          <w:sz w:val="28"/>
          <w:szCs w:val="28"/>
        </w:rPr>
        <w:t>.</w:t>
      </w:r>
      <w:r w:rsidR="00F10EF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:rsidR="00550FB7" w:rsidRDefault="00DE7F54" w:rsidP="00ED3D7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0FB7" w:rsidRPr="008631A6">
        <w:rPr>
          <w:sz w:val="28"/>
          <w:szCs w:val="28"/>
        </w:rPr>
        <w:t>7.</w:t>
      </w:r>
      <w:r w:rsidR="005D0BCF">
        <w:rPr>
          <w:sz w:val="28"/>
          <w:szCs w:val="28"/>
        </w:rPr>
        <w:t>4</w:t>
      </w:r>
      <w:r w:rsidR="00550FB7" w:rsidRPr="008631A6">
        <w:rPr>
          <w:sz w:val="28"/>
          <w:szCs w:val="28"/>
        </w:rPr>
        <w:t>.3.</w:t>
      </w:r>
      <w:r w:rsidR="005D0BCF">
        <w:rPr>
          <w:sz w:val="28"/>
          <w:szCs w:val="28"/>
        </w:rPr>
        <w:t>3.</w:t>
      </w:r>
      <w:r w:rsidR="00A92D1E">
        <w:rPr>
          <w:sz w:val="28"/>
          <w:szCs w:val="28"/>
        </w:rPr>
        <w:t>4</w:t>
      </w:r>
      <w:r w:rsidR="00550FB7" w:rsidRPr="008631A6">
        <w:rPr>
          <w:sz w:val="28"/>
          <w:szCs w:val="28"/>
        </w:rPr>
        <w:t>.</w:t>
      </w:r>
      <w:r w:rsidR="00550FB7">
        <w:rPr>
          <w:sz w:val="28"/>
          <w:szCs w:val="28"/>
        </w:rPr>
        <w:t xml:space="preserve"> Оформление заключения.</w:t>
      </w:r>
    </w:p>
    <w:p w:rsidR="008631A6" w:rsidRDefault="00550FB7" w:rsidP="00ED3D7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Заключение (положительное или отрицательное) должно быть зафиксировано</w:t>
      </w:r>
      <w:r w:rsidR="00ED407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специалистом органа опеки и попечительства в письменном виде</w:t>
      </w:r>
      <w:r w:rsidR="00043EAC">
        <w:rPr>
          <w:sz w:val="28"/>
          <w:szCs w:val="28"/>
        </w:rPr>
        <w:t xml:space="preserve"> на самом отчете</w:t>
      </w:r>
      <w:r>
        <w:rPr>
          <w:sz w:val="28"/>
          <w:szCs w:val="28"/>
        </w:rPr>
        <w:t>.</w:t>
      </w:r>
      <w:r w:rsidR="00ED407B">
        <w:rPr>
          <w:sz w:val="28"/>
          <w:szCs w:val="28"/>
        </w:rPr>
        <w:t xml:space="preserve"> </w:t>
      </w:r>
    </w:p>
    <w:p w:rsidR="00ED3D73" w:rsidRDefault="00C96B57" w:rsidP="00ED3D7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74B">
        <w:rPr>
          <w:sz w:val="28"/>
          <w:szCs w:val="28"/>
        </w:rPr>
        <w:t xml:space="preserve"> </w:t>
      </w:r>
      <w:r w:rsidR="00C15214">
        <w:rPr>
          <w:sz w:val="28"/>
          <w:szCs w:val="28"/>
        </w:rPr>
        <w:t xml:space="preserve">Для этого </w:t>
      </w:r>
      <w:r w:rsidR="00ED3D73">
        <w:rPr>
          <w:sz w:val="28"/>
          <w:szCs w:val="28"/>
        </w:rPr>
        <w:t xml:space="preserve">уполномоченный </w:t>
      </w:r>
      <w:r w:rsidR="00ED3D73" w:rsidRPr="0028246B">
        <w:rPr>
          <w:sz w:val="28"/>
          <w:szCs w:val="28"/>
        </w:rPr>
        <w:t>специалист</w:t>
      </w:r>
      <w:r w:rsidR="00ED3D73">
        <w:rPr>
          <w:sz w:val="28"/>
          <w:szCs w:val="28"/>
        </w:rPr>
        <w:t xml:space="preserve"> органа опеки и попечительства</w:t>
      </w:r>
      <w:r w:rsidR="00ED3D73" w:rsidRPr="0028246B">
        <w:rPr>
          <w:sz w:val="28"/>
          <w:szCs w:val="28"/>
        </w:rPr>
        <w:t xml:space="preserve"> делает на отчете </w:t>
      </w:r>
      <w:r w:rsidR="00ED3D73">
        <w:rPr>
          <w:sz w:val="28"/>
          <w:szCs w:val="28"/>
        </w:rPr>
        <w:t xml:space="preserve">(в левом верхнем углу первого листа или в левом нижнем углу последнего листа) </w:t>
      </w:r>
      <w:r w:rsidR="00C15214">
        <w:rPr>
          <w:sz w:val="28"/>
          <w:szCs w:val="28"/>
        </w:rPr>
        <w:t xml:space="preserve">шариковой ручкой (с чернилами синего цвета) </w:t>
      </w:r>
      <w:r w:rsidR="00ED3D73">
        <w:rPr>
          <w:sz w:val="28"/>
          <w:szCs w:val="28"/>
        </w:rPr>
        <w:t xml:space="preserve">следующие </w:t>
      </w:r>
      <w:r w:rsidR="00C15214">
        <w:rPr>
          <w:sz w:val="28"/>
          <w:szCs w:val="28"/>
        </w:rPr>
        <w:t>записи</w:t>
      </w:r>
      <w:r w:rsidR="00ED3D73">
        <w:rPr>
          <w:sz w:val="28"/>
          <w:szCs w:val="28"/>
        </w:rPr>
        <w:t>:</w:t>
      </w:r>
    </w:p>
    <w:p w:rsidR="006D574F" w:rsidRDefault="006D574F" w:rsidP="006D57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24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246B">
        <w:rPr>
          <w:sz w:val="28"/>
          <w:szCs w:val="28"/>
        </w:rPr>
        <w:t>Проверен</w:t>
      </w:r>
      <w:r w:rsidR="00B825DB">
        <w:rPr>
          <w:sz w:val="28"/>
          <w:szCs w:val="28"/>
        </w:rPr>
        <w:t>:</w:t>
      </w:r>
      <w:r>
        <w:rPr>
          <w:sz w:val="28"/>
          <w:szCs w:val="28"/>
        </w:rPr>
        <w:t>»  (</w:t>
      </w:r>
      <w:r w:rsidRPr="0028246B">
        <w:rPr>
          <w:sz w:val="28"/>
          <w:szCs w:val="28"/>
        </w:rPr>
        <w:t>с указанием даты завершения проверки</w:t>
      </w:r>
      <w:r w:rsidRPr="00C1690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D574F" w:rsidRDefault="006D574F" w:rsidP="006D57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C96B57">
        <w:rPr>
          <w:sz w:val="28"/>
          <w:szCs w:val="28"/>
        </w:rPr>
        <w:t xml:space="preserve">Заключение: </w:t>
      </w:r>
      <w:r w:rsidR="00445BAC">
        <w:rPr>
          <w:sz w:val="28"/>
          <w:szCs w:val="28"/>
        </w:rPr>
        <w:t xml:space="preserve">отчет </w:t>
      </w:r>
      <w:r w:rsidR="00C96B57">
        <w:rPr>
          <w:sz w:val="28"/>
          <w:szCs w:val="28"/>
        </w:rPr>
        <w:t>п</w:t>
      </w:r>
      <w:r>
        <w:rPr>
          <w:sz w:val="28"/>
          <w:szCs w:val="28"/>
        </w:rPr>
        <w:t>одлежит утверждению»</w:t>
      </w:r>
      <w:r w:rsidR="00B825DB">
        <w:rPr>
          <w:sz w:val="28"/>
          <w:szCs w:val="28"/>
        </w:rPr>
        <w:t xml:space="preserve"> (при положительном заключении),</w:t>
      </w:r>
      <w:r w:rsidR="00B825DB" w:rsidRPr="00B825DB">
        <w:rPr>
          <w:sz w:val="28"/>
          <w:szCs w:val="28"/>
        </w:rPr>
        <w:t xml:space="preserve"> </w:t>
      </w:r>
      <w:r w:rsidR="00B825DB">
        <w:rPr>
          <w:sz w:val="28"/>
          <w:szCs w:val="28"/>
        </w:rPr>
        <w:t xml:space="preserve">«Заключение: отчет не подлежит утверждению» (при отрицательном заключении).         </w:t>
      </w:r>
      <w:r>
        <w:rPr>
          <w:sz w:val="28"/>
          <w:szCs w:val="28"/>
        </w:rPr>
        <w:t xml:space="preserve">         </w:t>
      </w:r>
    </w:p>
    <w:p w:rsidR="006D574F" w:rsidRDefault="006D574F" w:rsidP="006D57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После обозначенных отметок уполномоченный </w:t>
      </w:r>
      <w:r w:rsidRPr="0028246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органа опеки и попечительства</w:t>
      </w:r>
      <w:r w:rsidRPr="0028246B">
        <w:rPr>
          <w:sz w:val="28"/>
          <w:szCs w:val="28"/>
        </w:rPr>
        <w:t xml:space="preserve"> указ</w:t>
      </w:r>
      <w:r>
        <w:rPr>
          <w:sz w:val="28"/>
          <w:szCs w:val="28"/>
        </w:rPr>
        <w:t xml:space="preserve">ывает свои </w:t>
      </w:r>
      <w:r w:rsidR="00B825DB">
        <w:rPr>
          <w:sz w:val="28"/>
          <w:szCs w:val="28"/>
        </w:rPr>
        <w:t>инициалы, фамилию, наименование</w:t>
      </w:r>
      <w:r w:rsidRPr="0028246B">
        <w:rPr>
          <w:sz w:val="28"/>
          <w:szCs w:val="28"/>
        </w:rPr>
        <w:t xml:space="preserve"> должност</w:t>
      </w:r>
      <w:r w:rsidR="00B825DB">
        <w:rPr>
          <w:sz w:val="28"/>
          <w:szCs w:val="28"/>
        </w:rPr>
        <w:t>и</w:t>
      </w:r>
      <w:r w:rsidR="00C96B57">
        <w:rPr>
          <w:sz w:val="28"/>
          <w:szCs w:val="28"/>
        </w:rPr>
        <w:t>, дату</w:t>
      </w:r>
      <w:r w:rsidR="00B825DB">
        <w:rPr>
          <w:sz w:val="28"/>
          <w:szCs w:val="28"/>
        </w:rPr>
        <w:t xml:space="preserve"> данной записи</w:t>
      </w:r>
      <w:r>
        <w:rPr>
          <w:sz w:val="28"/>
          <w:szCs w:val="28"/>
        </w:rPr>
        <w:t xml:space="preserve"> и</w:t>
      </w:r>
      <w:r w:rsidRPr="0028246B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заверяет все это своей подписью</w:t>
      </w:r>
      <w:r w:rsidRPr="0046312A">
        <w:rPr>
          <w:sz w:val="28"/>
          <w:szCs w:val="28"/>
        </w:rPr>
        <w:t xml:space="preserve"> </w:t>
      </w:r>
      <w:r>
        <w:rPr>
          <w:sz w:val="28"/>
          <w:szCs w:val="28"/>
        </w:rPr>
        <w:t>(также шариковой ручкой (с чернилами синего цвета)).</w:t>
      </w:r>
    </w:p>
    <w:p w:rsidR="001B4DB9" w:rsidRDefault="00E46C98" w:rsidP="00E46C9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58D5"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70754C"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1B58D5" w:rsidRPr="001B58D5">
        <w:rPr>
          <w:rFonts w:ascii="Times New Roman" w:hAnsi="Times New Roman" w:cs="Times New Roman"/>
          <w:sz w:val="28"/>
          <w:szCs w:val="28"/>
        </w:rPr>
        <w:t>.</w:t>
      </w:r>
      <w:r w:rsidR="001B58D5">
        <w:rPr>
          <w:sz w:val="28"/>
          <w:szCs w:val="28"/>
        </w:rPr>
        <w:t xml:space="preserve"> </w:t>
      </w:r>
      <w:r w:rsidR="001B4DB9" w:rsidRPr="001B4DB9">
        <w:rPr>
          <w:rFonts w:ascii="Times New Roman" w:hAnsi="Times New Roman" w:cs="Times New Roman"/>
          <w:sz w:val="28"/>
          <w:szCs w:val="28"/>
        </w:rPr>
        <w:t xml:space="preserve">Акт проверки </w:t>
      </w:r>
      <w:r w:rsidR="001B4DB9" w:rsidRPr="001B4DB9">
        <w:rPr>
          <w:rFonts w:ascii="Times New Roman" w:hAnsi="Times New Roman"/>
          <w:sz w:val="28"/>
          <w:szCs w:val="28"/>
        </w:rPr>
        <w:t>отчета опекуна или попечителя о хранении, об использовании имущества несовершеннолетнего подопечного и об управлении таким имуществом</w:t>
      </w:r>
      <w:r w:rsidR="001B4DB9">
        <w:rPr>
          <w:rFonts w:ascii="Times New Roman" w:hAnsi="Times New Roman"/>
          <w:sz w:val="28"/>
          <w:szCs w:val="28"/>
        </w:rPr>
        <w:t>.</w:t>
      </w:r>
    </w:p>
    <w:p w:rsidR="00E46C98" w:rsidRPr="00445BAC" w:rsidRDefault="000B05AA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Pr="001B58D5">
        <w:rPr>
          <w:rFonts w:ascii="Times New Roman" w:hAnsi="Times New Roman" w:cs="Times New Roman"/>
          <w:sz w:val="28"/>
          <w:szCs w:val="28"/>
        </w:rPr>
        <w:t>.</w:t>
      </w:r>
      <w:r w:rsidR="0070754C">
        <w:rPr>
          <w:rFonts w:ascii="Times New Roman" w:hAnsi="Times New Roman" w:cs="Times New Roman"/>
          <w:sz w:val="28"/>
          <w:szCs w:val="28"/>
        </w:rPr>
        <w:t>3</w:t>
      </w:r>
      <w:r w:rsidRPr="001B58D5">
        <w:rPr>
          <w:rFonts w:ascii="Times New Roman" w:hAnsi="Times New Roman" w:cs="Times New Roman"/>
          <w:sz w:val="28"/>
          <w:szCs w:val="28"/>
        </w:rPr>
        <w:t>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30D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B58D5" w:rsidRPr="001B58D5">
        <w:rPr>
          <w:rFonts w:ascii="Times New Roman" w:hAnsi="Times New Roman" w:cs="Times New Roman"/>
          <w:sz w:val="28"/>
          <w:szCs w:val="28"/>
        </w:rPr>
        <w:t>П</w:t>
      </w:r>
      <w:r w:rsidR="00445BAC">
        <w:rPr>
          <w:rFonts w:ascii="Times New Roman" w:hAnsi="Times New Roman" w:cs="Times New Roman"/>
          <w:sz w:val="28"/>
          <w:szCs w:val="28"/>
        </w:rPr>
        <w:t xml:space="preserve">ри отрицательном заключении </w:t>
      </w:r>
      <w:r w:rsidR="00E46C98" w:rsidRPr="008B41D8">
        <w:rPr>
          <w:rFonts w:ascii="Times New Roman" w:hAnsi="Times New Roman" w:cs="Times New Roman"/>
          <w:sz w:val="28"/>
          <w:szCs w:val="28"/>
        </w:rPr>
        <w:t>уполномоченн</w:t>
      </w:r>
      <w:r w:rsidR="00E46C98">
        <w:rPr>
          <w:rFonts w:ascii="Times New Roman" w:hAnsi="Times New Roman" w:cs="Times New Roman"/>
          <w:sz w:val="28"/>
          <w:szCs w:val="28"/>
        </w:rPr>
        <w:t>ый</w:t>
      </w:r>
      <w:r w:rsidR="00E46C98" w:rsidRPr="008B41D8">
        <w:rPr>
          <w:rFonts w:ascii="Times New Roman" w:hAnsi="Times New Roman" w:cs="Times New Roman"/>
          <w:sz w:val="28"/>
          <w:szCs w:val="28"/>
        </w:rPr>
        <w:t xml:space="preserve"> специалист органа опеки и попечительства</w:t>
      </w:r>
      <w:r w:rsidR="00E46C98">
        <w:rPr>
          <w:rFonts w:ascii="Times New Roman" w:hAnsi="Times New Roman" w:cs="Times New Roman"/>
          <w:sz w:val="28"/>
          <w:szCs w:val="28"/>
        </w:rPr>
        <w:t xml:space="preserve"> </w:t>
      </w:r>
      <w:r w:rsidR="00AB36D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6C98">
        <w:rPr>
          <w:rFonts w:ascii="Times New Roman" w:hAnsi="Times New Roman" w:cs="Times New Roman"/>
          <w:sz w:val="28"/>
          <w:szCs w:val="28"/>
        </w:rPr>
        <w:t xml:space="preserve">должен подготовить в письменной форме </w:t>
      </w:r>
      <w:r w:rsidR="00197BF1">
        <w:rPr>
          <w:rFonts w:ascii="Times New Roman" w:hAnsi="Times New Roman" w:cs="Times New Roman"/>
          <w:sz w:val="28"/>
          <w:szCs w:val="28"/>
        </w:rPr>
        <w:t>следующий документ</w:t>
      </w:r>
      <w:r w:rsidR="00AB36D4">
        <w:rPr>
          <w:rFonts w:ascii="Times New Roman" w:hAnsi="Times New Roman" w:cs="Times New Roman"/>
          <w:sz w:val="28"/>
          <w:szCs w:val="28"/>
        </w:rPr>
        <w:t>:</w:t>
      </w:r>
      <w:r w:rsidR="00197BF1">
        <w:rPr>
          <w:rFonts w:ascii="Times New Roman" w:hAnsi="Times New Roman" w:cs="Times New Roman"/>
          <w:sz w:val="28"/>
          <w:szCs w:val="28"/>
        </w:rPr>
        <w:t xml:space="preserve"> </w:t>
      </w:r>
      <w:r w:rsidR="00197BF1" w:rsidRPr="000B05AA">
        <w:rPr>
          <w:rFonts w:ascii="Times New Roman" w:hAnsi="Times New Roman" w:cs="Times New Roman"/>
          <w:sz w:val="28"/>
          <w:szCs w:val="28"/>
        </w:rPr>
        <w:t>«</w:t>
      </w:r>
      <w:r w:rsidR="00E46C98" w:rsidRPr="000B05AA">
        <w:rPr>
          <w:rFonts w:ascii="Times New Roman" w:hAnsi="Times New Roman" w:cs="Times New Roman"/>
          <w:sz w:val="28"/>
          <w:szCs w:val="28"/>
        </w:rPr>
        <w:t xml:space="preserve">Акт проверки </w:t>
      </w:r>
      <w:r w:rsidR="00197BF1" w:rsidRPr="000B05AA">
        <w:rPr>
          <w:rFonts w:ascii="Times New Roman" w:hAnsi="Times New Roman"/>
          <w:sz w:val="28"/>
          <w:szCs w:val="28"/>
        </w:rPr>
        <w:t>отчета опекуна или попечителя о хранении, об использовании имущества несовершеннолетнего подопечного и об управлении таким имуществом</w:t>
      </w:r>
      <w:r w:rsidR="00197BF1" w:rsidRPr="000B05A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97BF1" w:rsidRPr="00AB36D4">
        <w:rPr>
          <w:rFonts w:ascii="Times New Roman" w:eastAsia="Times New Roman" w:hAnsi="Times New Roman" w:cs="Times New Roman"/>
          <w:sz w:val="28"/>
          <w:szCs w:val="28"/>
        </w:rPr>
        <w:t>(далее по тексту в соответствующем числе и падеже – Акт проверки</w:t>
      </w:r>
      <w:r w:rsidR="00FB5A25" w:rsidRPr="00AB36D4">
        <w:rPr>
          <w:rFonts w:ascii="Times New Roman" w:eastAsia="Times New Roman" w:hAnsi="Times New Roman" w:cs="Times New Roman"/>
          <w:sz w:val="28"/>
          <w:szCs w:val="28"/>
        </w:rPr>
        <w:t xml:space="preserve"> отчета</w:t>
      </w:r>
      <w:r w:rsidR="00197BF1" w:rsidRPr="00AB36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25F9" w:rsidRDefault="00197BF1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6127F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</w:t>
      </w:r>
      <w:r w:rsidR="00FB5A25">
        <w:rPr>
          <w:rFonts w:ascii="Times New Roman" w:eastAsia="Times New Roman" w:hAnsi="Times New Roman" w:cs="Times New Roman"/>
          <w:sz w:val="28"/>
          <w:szCs w:val="28"/>
        </w:rPr>
        <w:t xml:space="preserve"> отчета</w:t>
      </w:r>
      <w:r w:rsidR="0076127F">
        <w:rPr>
          <w:rFonts w:ascii="Times New Roman" w:eastAsia="Times New Roman" w:hAnsi="Times New Roman" w:cs="Times New Roman"/>
          <w:sz w:val="28"/>
          <w:szCs w:val="28"/>
        </w:rPr>
        <w:t xml:space="preserve"> должен быть </w:t>
      </w:r>
      <w:r w:rsidR="00BD3124">
        <w:rPr>
          <w:rFonts w:ascii="Times New Roman" w:eastAsia="Times New Roman" w:hAnsi="Times New Roman" w:cs="Times New Roman"/>
          <w:sz w:val="28"/>
          <w:szCs w:val="28"/>
        </w:rPr>
        <w:t>аргументированным (</w:t>
      </w:r>
      <w:r w:rsidR="0076127F">
        <w:rPr>
          <w:rFonts w:ascii="Times New Roman" w:eastAsia="Times New Roman" w:hAnsi="Times New Roman" w:cs="Times New Roman"/>
          <w:sz w:val="28"/>
          <w:szCs w:val="28"/>
        </w:rPr>
        <w:t>мотивированным</w:t>
      </w:r>
      <w:r w:rsidR="00BD312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25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127F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указанием:</w:t>
      </w:r>
    </w:p>
    <w:p w:rsidR="00A032F0" w:rsidRDefault="00A032F0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- фамилии, имени, отчества опекуна или попечителя (полностью), отчет которого был рассмотрен, а также фамилии, имени, отчества его несовершеннолетнего подопечного, в отношении имущества которого был предоставлен и рассмотрен отчет;</w:t>
      </w:r>
    </w:p>
    <w:p w:rsidR="00A032F0" w:rsidRDefault="00A032F0" w:rsidP="00E4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фамилии, имени, отчества и наименования должности  </w:t>
      </w:r>
      <w:r w:rsidRPr="008B41D8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41D8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1D8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>, рассмотревшего отчет;</w:t>
      </w:r>
    </w:p>
    <w:p w:rsidR="00A7416B" w:rsidRDefault="00A7416B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даты составления отчета;</w:t>
      </w:r>
    </w:p>
    <w:p w:rsidR="00C125F9" w:rsidRDefault="0076127F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5F9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даты приема (регистрации) отчета; </w:t>
      </w:r>
    </w:p>
    <w:p w:rsidR="004A75D9" w:rsidRDefault="004A75D9" w:rsidP="004A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срока рассмотрения (анализа) отчета и прилагаемых к нему документов (даты начала и завершения рассмотрения, количества рабочих дней, в течение которых осуществлялось рассмотрение);</w:t>
      </w:r>
    </w:p>
    <w:p w:rsidR="00720D0F" w:rsidRDefault="00720D0F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имелись ли на момент начала </w:t>
      </w:r>
      <w:r w:rsidR="00BD3124">
        <w:rPr>
          <w:rFonts w:ascii="Times New Roman" w:eastAsia="Times New Roman" w:hAnsi="Times New Roman" w:cs="Times New Roman"/>
          <w:sz w:val="28"/>
          <w:szCs w:val="28"/>
        </w:rPr>
        <w:t>рассмотрения (</w:t>
      </w:r>
      <w:r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BD312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</w:t>
      </w:r>
      <w:r>
        <w:rPr>
          <w:rFonts w:ascii="Times New Roman" w:hAnsi="Times New Roman"/>
          <w:sz w:val="28"/>
          <w:szCs w:val="28"/>
        </w:rPr>
        <w:t>все необходимые документы, которые должны быть приложены к нему, были ли они надлежащим образом оформлены, в этих целях указываются:</w:t>
      </w:r>
    </w:p>
    <w:p w:rsidR="00C125F9" w:rsidRDefault="00C125F9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0D0F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6127F">
        <w:rPr>
          <w:rFonts w:ascii="Times New Roman" w:eastAsia="Times New Roman" w:hAnsi="Times New Roman" w:cs="Times New Roman"/>
          <w:sz w:val="28"/>
          <w:szCs w:val="28"/>
        </w:rPr>
        <w:t>первоначально прилагаемых к отчету документов</w:t>
      </w:r>
      <w:r w:rsidR="00720D0F">
        <w:rPr>
          <w:rFonts w:ascii="Times New Roman" w:eastAsia="Times New Roman" w:hAnsi="Times New Roman" w:cs="Times New Roman"/>
          <w:sz w:val="28"/>
          <w:szCs w:val="28"/>
        </w:rPr>
        <w:t>, их состояние, соответствие установленным требованиям</w:t>
      </w:r>
      <w:r w:rsidR="0076127F">
        <w:rPr>
          <w:rFonts w:ascii="Times New Roman" w:eastAsia="Times New Roman" w:hAnsi="Times New Roman" w:cs="Times New Roman"/>
          <w:sz w:val="28"/>
          <w:szCs w:val="28"/>
        </w:rPr>
        <w:t>;</w:t>
      </w:r>
      <w:r w:rsidR="00AA6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5F9" w:rsidRDefault="00C125F9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A6E2C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720D0F">
        <w:rPr>
          <w:rFonts w:ascii="Times New Roman" w:eastAsia="Times New Roman" w:hAnsi="Times New Roman" w:cs="Times New Roman"/>
          <w:sz w:val="28"/>
          <w:szCs w:val="28"/>
        </w:rPr>
        <w:t xml:space="preserve">ень </w:t>
      </w:r>
      <w:r w:rsidR="00AA6E2C">
        <w:rPr>
          <w:rFonts w:ascii="Times New Roman" w:eastAsia="Times New Roman" w:hAnsi="Times New Roman" w:cs="Times New Roman"/>
          <w:sz w:val="28"/>
          <w:szCs w:val="28"/>
        </w:rPr>
        <w:t>недостающих на момент принятия отчета документов, которые были дополнительно запрошены у опекуна или попечителя</w:t>
      </w:r>
      <w:r w:rsidR="00FD7A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0D0F">
        <w:rPr>
          <w:rFonts w:ascii="Times New Roman" w:eastAsia="Times New Roman" w:hAnsi="Times New Roman" w:cs="Times New Roman"/>
          <w:sz w:val="28"/>
          <w:szCs w:val="28"/>
        </w:rPr>
        <w:t xml:space="preserve">и срок, </w:t>
      </w:r>
      <w:r w:rsidR="00FD7AD7"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 w:rsidR="00720D0F">
        <w:rPr>
          <w:rFonts w:ascii="Times New Roman" w:eastAsia="Times New Roman" w:hAnsi="Times New Roman" w:cs="Times New Roman"/>
          <w:sz w:val="28"/>
          <w:szCs w:val="28"/>
        </w:rPr>
        <w:t>ый для</w:t>
      </w:r>
      <w:r w:rsidR="00FD7AD7">
        <w:rPr>
          <w:rFonts w:ascii="Times New Roman" w:eastAsia="Times New Roman" w:hAnsi="Times New Roman" w:cs="Times New Roman"/>
          <w:sz w:val="28"/>
          <w:szCs w:val="28"/>
        </w:rPr>
        <w:t xml:space="preserve"> их предоставления; </w:t>
      </w:r>
    </w:p>
    <w:p w:rsidR="00C125F9" w:rsidRDefault="00C125F9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0D0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D7AD7">
        <w:rPr>
          <w:rFonts w:ascii="Times New Roman" w:eastAsia="Times New Roman" w:hAnsi="Times New Roman" w:cs="Times New Roman"/>
          <w:sz w:val="28"/>
          <w:szCs w:val="28"/>
        </w:rPr>
        <w:t xml:space="preserve">ыли </w:t>
      </w:r>
      <w:r w:rsidR="007E666F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FD7AD7">
        <w:rPr>
          <w:rFonts w:ascii="Times New Roman" w:eastAsia="Times New Roman" w:hAnsi="Times New Roman" w:cs="Times New Roman"/>
          <w:sz w:val="28"/>
          <w:szCs w:val="28"/>
        </w:rPr>
        <w:t>дополнительно запрошенные (недостающие) документы предоставлены опекуном или попечителем в установленный срок</w:t>
      </w:r>
      <w:r w:rsidR="007E66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125F9" w:rsidRDefault="00720D0F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666F">
        <w:rPr>
          <w:rFonts w:ascii="Times New Roman" w:eastAsia="Times New Roman" w:hAnsi="Times New Roman" w:cs="Times New Roman"/>
          <w:sz w:val="28"/>
          <w:szCs w:val="28"/>
        </w:rPr>
        <w:t xml:space="preserve">запрашивались ли для проверки сведений, содержащихся в отчете и прилагаемых к нему документах, </w:t>
      </w:r>
      <w:r w:rsidR="00BD3124">
        <w:rPr>
          <w:rFonts w:ascii="Times New Roman" w:eastAsia="Times New Roman" w:hAnsi="Times New Roman" w:cs="Times New Roman"/>
          <w:sz w:val="28"/>
          <w:szCs w:val="28"/>
        </w:rPr>
        <w:t xml:space="preserve">информация, </w:t>
      </w:r>
      <w:r w:rsidR="007E666F">
        <w:rPr>
          <w:rFonts w:ascii="Times New Roman" w:eastAsia="Times New Roman" w:hAnsi="Times New Roman" w:cs="Times New Roman"/>
          <w:sz w:val="28"/>
          <w:szCs w:val="28"/>
        </w:rPr>
        <w:t>документы в соответствующих органах, организациях, предоставлены ли они</w:t>
      </w:r>
      <w:r w:rsidR="00C125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C27" w:rsidRDefault="00E25E30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91C27">
        <w:rPr>
          <w:rFonts w:ascii="Times New Roman" w:eastAsia="Times New Roman" w:hAnsi="Times New Roman" w:cs="Times New Roman"/>
          <w:sz w:val="28"/>
          <w:szCs w:val="28"/>
        </w:rPr>
        <w:t xml:space="preserve">- перечня выявленных 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>недостатков (</w:t>
      </w:r>
      <w:r w:rsidR="00291C27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1C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22B0" w:rsidRDefault="004D22B0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заключения</w:t>
      </w:r>
      <w:r w:rsidR="00CF59C1">
        <w:rPr>
          <w:rFonts w:ascii="Times New Roman" w:eastAsia="Times New Roman" w:hAnsi="Times New Roman" w:cs="Times New Roman"/>
          <w:sz w:val="28"/>
          <w:szCs w:val="28"/>
        </w:rPr>
        <w:t xml:space="preserve"> о том, что отчет не подлежит утверждению;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E30" w:rsidRDefault="00E25E30" w:rsidP="00E4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оснований для заключения о том, что отчет не подлежит утверждению</w:t>
      </w:r>
      <w:r w:rsidR="00F16700">
        <w:rPr>
          <w:rFonts w:ascii="Times New Roman" w:eastAsia="Times New Roman" w:hAnsi="Times New Roman" w:cs="Times New Roman"/>
          <w:sz w:val="28"/>
          <w:szCs w:val="28"/>
        </w:rPr>
        <w:t>, из числа предусмотренных настоящим Положением</w:t>
      </w:r>
      <w:r w:rsidR="00094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52E" w:rsidRDefault="006A252E" w:rsidP="0077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C47E5"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0C47E5"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0C47E5" w:rsidRPr="001B58D5">
        <w:rPr>
          <w:rFonts w:ascii="Times New Roman" w:hAnsi="Times New Roman" w:cs="Times New Roman"/>
          <w:sz w:val="28"/>
          <w:szCs w:val="28"/>
        </w:rPr>
        <w:t>.</w:t>
      </w:r>
      <w:r w:rsidR="000C47E5">
        <w:rPr>
          <w:rFonts w:ascii="Times New Roman" w:hAnsi="Times New Roman" w:cs="Times New Roman"/>
          <w:sz w:val="28"/>
          <w:szCs w:val="28"/>
        </w:rPr>
        <w:t>2.</w:t>
      </w:r>
      <w:r w:rsidR="000C47E5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выявленные 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>недостатки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незначительные</w:t>
      </w:r>
      <w:r w:rsidR="00F84DB4">
        <w:rPr>
          <w:rFonts w:ascii="Times New Roman" w:eastAsia="Times New Roman" w:hAnsi="Times New Roman" w:cs="Times New Roman"/>
          <w:sz w:val="28"/>
          <w:szCs w:val="28"/>
        </w:rPr>
        <w:t xml:space="preserve">, устранимые (например, технического плана либо </w:t>
      </w:r>
      <w:r w:rsidR="002C447C">
        <w:rPr>
          <w:rFonts w:ascii="Times New Roman" w:eastAsia="Times New Roman" w:hAnsi="Times New Roman" w:cs="Times New Roman"/>
          <w:sz w:val="28"/>
          <w:szCs w:val="28"/>
        </w:rPr>
        <w:t>обусловлены неполнотой предоставленных документов</w:t>
      </w:r>
      <w:r w:rsidR="00713424">
        <w:rPr>
          <w:rFonts w:ascii="Times New Roman" w:eastAsia="Times New Roman" w:hAnsi="Times New Roman" w:cs="Times New Roman"/>
          <w:sz w:val="28"/>
          <w:szCs w:val="28"/>
        </w:rPr>
        <w:t>, которая может быть восполнена опекуном или попечителем</w:t>
      </w:r>
      <w:r w:rsidR="002C44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23C3">
        <w:rPr>
          <w:rFonts w:ascii="Times New Roman" w:eastAsia="Times New Roman" w:hAnsi="Times New Roman" w:cs="Times New Roman"/>
          <w:sz w:val="28"/>
          <w:szCs w:val="28"/>
        </w:rPr>
        <w:t>, в Акте проверки</w:t>
      </w:r>
      <w:r w:rsidR="00FB5A25">
        <w:rPr>
          <w:rFonts w:ascii="Times New Roman" w:eastAsia="Times New Roman" w:hAnsi="Times New Roman" w:cs="Times New Roman"/>
          <w:sz w:val="28"/>
          <w:szCs w:val="28"/>
        </w:rPr>
        <w:t xml:space="preserve"> отчета</w:t>
      </w:r>
      <w:r w:rsidR="007723C3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дополнительно указываются:</w:t>
      </w:r>
    </w:p>
    <w:p w:rsidR="007C5A4E" w:rsidRDefault="007723C3" w:rsidP="0077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6700" w:rsidRPr="007C5A4E">
        <w:rPr>
          <w:rFonts w:ascii="Times New Roman" w:hAnsi="Times New Roman" w:cs="Times New Roman"/>
          <w:sz w:val="28"/>
          <w:szCs w:val="28"/>
        </w:rPr>
        <w:t xml:space="preserve">- </w:t>
      </w:r>
      <w:r w:rsidR="007C5A4E" w:rsidRPr="007C5A4E">
        <w:rPr>
          <w:rFonts w:ascii="Times New Roman" w:hAnsi="Times New Roman" w:cs="Times New Roman"/>
          <w:sz w:val="28"/>
          <w:szCs w:val="28"/>
        </w:rPr>
        <w:t xml:space="preserve">рекомендации опекуну </w:t>
      </w:r>
      <w:r>
        <w:rPr>
          <w:rFonts w:ascii="Times New Roman" w:hAnsi="Times New Roman" w:cs="Times New Roman"/>
          <w:sz w:val="28"/>
          <w:szCs w:val="28"/>
        </w:rPr>
        <w:t xml:space="preserve">или попечителю </w:t>
      </w:r>
      <w:r w:rsidR="007C5A4E" w:rsidRPr="007C5A4E">
        <w:rPr>
          <w:rFonts w:ascii="Times New Roman" w:hAnsi="Times New Roman" w:cs="Times New Roman"/>
          <w:sz w:val="28"/>
          <w:szCs w:val="28"/>
        </w:rPr>
        <w:t>о принятии мер</w:t>
      </w:r>
      <w:r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7C5A4E" w:rsidRPr="007C5A4E">
        <w:rPr>
          <w:rFonts w:ascii="Times New Roman" w:hAnsi="Times New Roman" w:cs="Times New Roman"/>
          <w:sz w:val="28"/>
          <w:szCs w:val="28"/>
        </w:rPr>
        <w:t>;</w:t>
      </w:r>
    </w:p>
    <w:p w:rsidR="007723C3" w:rsidRDefault="007723C3" w:rsidP="0077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срок</w:t>
      </w:r>
      <w:r w:rsidR="00713424">
        <w:rPr>
          <w:rFonts w:ascii="Times New Roman" w:hAnsi="Times New Roman" w:cs="Times New Roman"/>
          <w:sz w:val="28"/>
          <w:szCs w:val="28"/>
        </w:rPr>
        <w:t>, в течени</w:t>
      </w:r>
      <w:r w:rsidR="004A754C">
        <w:rPr>
          <w:rFonts w:ascii="Times New Roman" w:hAnsi="Times New Roman" w:cs="Times New Roman"/>
          <w:sz w:val="28"/>
          <w:szCs w:val="28"/>
        </w:rPr>
        <w:t>е</w:t>
      </w:r>
      <w:r w:rsidR="00713424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3B590D">
        <w:rPr>
          <w:rFonts w:ascii="Times New Roman" w:hAnsi="Times New Roman" w:cs="Times New Roman"/>
          <w:sz w:val="28"/>
          <w:szCs w:val="28"/>
        </w:rPr>
        <w:t>недостатки (</w:t>
      </w:r>
      <w:r w:rsidR="00713424">
        <w:rPr>
          <w:rFonts w:ascii="Times New Roman" w:hAnsi="Times New Roman" w:cs="Times New Roman"/>
          <w:sz w:val="28"/>
          <w:szCs w:val="28"/>
        </w:rPr>
        <w:t>нарушения</w:t>
      </w:r>
      <w:r w:rsidR="003B590D">
        <w:rPr>
          <w:rFonts w:ascii="Times New Roman" w:hAnsi="Times New Roman" w:cs="Times New Roman"/>
          <w:sz w:val="28"/>
          <w:szCs w:val="28"/>
        </w:rPr>
        <w:t>)</w:t>
      </w:r>
      <w:r w:rsidR="00713424">
        <w:rPr>
          <w:rFonts w:ascii="Times New Roman" w:hAnsi="Times New Roman" w:cs="Times New Roman"/>
          <w:sz w:val="28"/>
          <w:szCs w:val="28"/>
        </w:rPr>
        <w:t xml:space="preserve"> рекомендуется устранить</w:t>
      </w:r>
      <w:r w:rsidR="00413FFA">
        <w:rPr>
          <w:rFonts w:ascii="Times New Roman" w:hAnsi="Times New Roman" w:cs="Times New Roman"/>
          <w:sz w:val="28"/>
          <w:szCs w:val="28"/>
        </w:rPr>
        <w:t xml:space="preserve"> (определяется индивидуально в отношении соответствующего опекуна или попечителя (критерием для этого является характер выявленных недостатков (нарушений)), но не может превышать одного месяца)</w:t>
      </w:r>
      <w:r w:rsidR="00713424" w:rsidRPr="00F73F51">
        <w:rPr>
          <w:rFonts w:ascii="Times New Roman" w:hAnsi="Times New Roman" w:cs="Times New Roman"/>
          <w:sz w:val="28"/>
          <w:szCs w:val="28"/>
        </w:rPr>
        <w:t>.</w:t>
      </w:r>
      <w:r w:rsidR="00FC0838" w:rsidRPr="00F7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85" w:rsidRPr="00FB34F9" w:rsidRDefault="000C47E5" w:rsidP="00A21F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Pr="001B58D5">
        <w:rPr>
          <w:rFonts w:ascii="Times New Roman" w:hAnsi="Times New Roman" w:cs="Times New Roman"/>
          <w:sz w:val="28"/>
          <w:szCs w:val="28"/>
        </w:rPr>
        <w:t>.</w:t>
      </w:r>
      <w:r w:rsidR="005D0B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54C">
        <w:rPr>
          <w:sz w:val="28"/>
          <w:szCs w:val="28"/>
        </w:rPr>
        <w:t xml:space="preserve"> </w:t>
      </w:r>
      <w:r w:rsidR="00B322C4" w:rsidRPr="00A518E9">
        <w:rPr>
          <w:rFonts w:ascii="Times New Roman" w:hAnsi="Times New Roman" w:cs="Times New Roman"/>
          <w:sz w:val="28"/>
          <w:szCs w:val="28"/>
        </w:rPr>
        <w:t>Уполномоченный специалист органа опеки и попечительства</w:t>
      </w:r>
      <w:r w:rsidR="00CE0E85" w:rsidRPr="00A518E9">
        <w:rPr>
          <w:sz w:val="28"/>
          <w:szCs w:val="28"/>
        </w:rPr>
        <w:t xml:space="preserve"> </w:t>
      </w:r>
      <w:r w:rsidR="00763470" w:rsidRPr="00CA30B2">
        <w:rPr>
          <w:rFonts w:ascii="Times New Roman" w:hAnsi="Times New Roman" w:cs="Times New Roman"/>
          <w:i/>
          <w:sz w:val="28"/>
          <w:szCs w:val="28"/>
        </w:rPr>
        <w:t>п</w:t>
      </w:r>
      <w:r w:rsidR="00CE0E85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ри обнаружении </w:t>
      </w:r>
      <w:r w:rsidR="00763470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приема и рассмотрения отчета </w:t>
      </w:r>
      <w:r w:rsidR="00A518E9" w:rsidRPr="00CA30B2">
        <w:rPr>
          <w:rFonts w:ascii="Times New Roman" w:eastAsia="Times New Roman" w:hAnsi="Times New Roman" w:cs="Times New Roman"/>
          <w:i/>
          <w:sz w:val="28"/>
          <w:szCs w:val="28"/>
        </w:rPr>
        <w:t>(вместе с</w:t>
      </w:r>
      <w:r w:rsidR="00763470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прилагаемы</w:t>
      </w:r>
      <w:r w:rsidR="00A518E9" w:rsidRPr="00CA30B2">
        <w:rPr>
          <w:rFonts w:ascii="Times New Roman" w:eastAsia="Times New Roman" w:hAnsi="Times New Roman" w:cs="Times New Roman"/>
          <w:i/>
          <w:sz w:val="28"/>
          <w:szCs w:val="28"/>
        </w:rPr>
        <w:t>ми</w:t>
      </w:r>
      <w:r w:rsidR="00763470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 к нему документ</w:t>
      </w:r>
      <w:r w:rsidR="00A518E9" w:rsidRPr="00CA30B2">
        <w:rPr>
          <w:rFonts w:ascii="Times New Roman" w:eastAsia="Times New Roman" w:hAnsi="Times New Roman" w:cs="Times New Roman"/>
          <w:i/>
          <w:sz w:val="28"/>
          <w:szCs w:val="28"/>
        </w:rPr>
        <w:t>ами)</w:t>
      </w:r>
      <w:r w:rsidR="00763470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0E85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ненадлежащего исполнения опекуном или попечителем обязанностей по охране имущества </w:t>
      </w:r>
      <w:r w:rsidR="00D55A6C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несовершеннолетнего </w:t>
      </w:r>
      <w:r w:rsidR="00CE0E85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подопечного и управлению имуществом </w:t>
      </w:r>
      <w:r w:rsidR="00D55A6C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несовершеннолетнего </w:t>
      </w:r>
      <w:r w:rsidR="00CE0E85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подопечного (порча, </w:t>
      </w:r>
      <w:r w:rsidR="00CE0E85" w:rsidRPr="00CA30B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ненадлежащее хранение имущества, расходование имущества не по назначению, совершение действий, повлекших за собой уменьшение стоимости имущества</w:t>
      </w:r>
      <w:r w:rsidR="001C0D1D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 несовершеннолетнего</w:t>
      </w:r>
      <w:r w:rsidR="00CE0E85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подопечного, и другое)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63D" w:rsidRPr="00A518E9">
        <w:rPr>
          <w:rFonts w:ascii="Times New Roman" w:eastAsia="Times New Roman" w:hAnsi="Times New Roman" w:cs="Times New Roman"/>
          <w:sz w:val="28"/>
          <w:szCs w:val="28"/>
        </w:rPr>
        <w:t>обязан незамедлительно поставить об этом в известность руководителя органа опеки и попечительства, отразить данные факты в Акте проверки</w:t>
      </w:r>
      <w:r w:rsidR="001D26FE" w:rsidRPr="00A518E9">
        <w:rPr>
          <w:rFonts w:ascii="Times New Roman" w:eastAsia="Times New Roman" w:hAnsi="Times New Roman" w:cs="Times New Roman"/>
          <w:sz w:val="28"/>
          <w:szCs w:val="28"/>
        </w:rPr>
        <w:t xml:space="preserve"> отчета</w:t>
      </w:r>
      <w:r w:rsidR="009A49A1" w:rsidRPr="00A518E9">
        <w:rPr>
          <w:rFonts w:ascii="Times New Roman" w:eastAsia="Times New Roman" w:hAnsi="Times New Roman" w:cs="Times New Roman"/>
          <w:sz w:val="28"/>
          <w:szCs w:val="28"/>
        </w:rPr>
        <w:t xml:space="preserve"> с тем, чтобы в силу правил, закрепленных в части 3 статьи 26 Федерального закона от 24.04.2008 № 48-ФЗ «Об опеке и попечительстве»</w:t>
      </w:r>
      <w:r w:rsidR="00E6068E" w:rsidRPr="00A518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49A1" w:rsidRPr="00A5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>орган опеки и попечительства состави</w:t>
      </w:r>
      <w:r w:rsidR="0023732B" w:rsidRPr="00A518E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BC1" w:rsidRPr="00A518E9">
        <w:rPr>
          <w:rFonts w:ascii="Times New Roman" w:eastAsia="Times New Roman" w:hAnsi="Times New Roman" w:cs="Times New Roman"/>
          <w:sz w:val="28"/>
          <w:szCs w:val="28"/>
        </w:rPr>
        <w:t xml:space="preserve">отдельный 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23732B" w:rsidRPr="00A518E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о выявленных нарушениях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 xml:space="preserve"> и предъяви</w:t>
      </w:r>
      <w:r w:rsidR="0023732B" w:rsidRPr="00A518E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 xml:space="preserve"> требование к опекуну или попечителю о возмещении убытков, причиненных </w:t>
      </w:r>
      <w:r w:rsidR="0023732B" w:rsidRPr="00A518E9">
        <w:rPr>
          <w:rFonts w:ascii="Times New Roman" w:eastAsia="Times New Roman" w:hAnsi="Times New Roman" w:cs="Times New Roman"/>
          <w:sz w:val="28"/>
          <w:szCs w:val="28"/>
        </w:rPr>
        <w:t>несовершеннолетнему подопечному</w:t>
      </w:r>
      <w:r w:rsidR="00CE0E85" w:rsidRPr="00A51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581" w:rsidRPr="0063174A" w:rsidRDefault="00E83F90" w:rsidP="0077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4F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C0EE1">
        <w:rPr>
          <w:sz w:val="28"/>
          <w:szCs w:val="28"/>
        </w:rPr>
        <w:t xml:space="preserve"> </w:t>
      </w:r>
      <w:r w:rsidR="000C47E5"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0C47E5"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0C47E5" w:rsidRPr="001B58D5">
        <w:rPr>
          <w:rFonts w:ascii="Times New Roman" w:hAnsi="Times New Roman" w:cs="Times New Roman"/>
          <w:sz w:val="28"/>
          <w:szCs w:val="28"/>
        </w:rPr>
        <w:t>.</w:t>
      </w:r>
      <w:r w:rsidR="000C47E5">
        <w:rPr>
          <w:rFonts w:ascii="Times New Roman" w:hAnsi="Times New Roman" w:cs="Times New Roman"/>
          <w:sz w:val="28"/>
          <w:szCs w:val="28"/>
        </w:rPr>
        <w:t>4.</w:t>
      </w:r>
      <w:r w:rsidR="000C47E5">
        <w:rPr>
          <w:sz w:val="28"/>
          <w:szCs w:val="28"/>
        </w:rPr>
        <w:t xml:space="preserve"> </w:t>
      </w:r>
      <w:r w:rsidRPr="0063174A">
        <w:rPr>
          <w:rFonts w:ascii="Times New Roman" w:hAnsi="Times New Roman" w:cs="Times New Roman"/>
          <w:sz w:val="28"/>
          <w:szCs w:val="28"/>
        </w:rPr>
        <w:t>Уполномоченный специалист органа опеки и попечительства</w:t>
      </w:r>
      <w:r w:rsidRPr="0063174A">
        <w:rPr>
          <w:sz w:val="28"/>
          <w:szCs w:val="28"/>
        </w:rPr>
        <w:t xml:space="preserve"> </w:t>
      </w:r>
      <w:r w:rsidRPr="00CA30B2">
        <w:rPr>
          <w:rFonts w:ascii="Times New Roman" w:hAnsi="Times New Roman" w:cs="Times New Roman"/>
          <w:i/>
          <w:sz w:val="28"/>
          <w:szCs w:val="28"/>
        </w:rPr>
        <w:t>п</w:t>
      </w:r>
      <w:r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ри </w:t>
      </w:r>
      <w:r w:rsidR="00DD511D" w:rsidRPr="00CA30B2">
        <w:rPr>
          <w:rFonts w:ascii="Times New Roman" w:eastAsia="Times New Roman" w:hAnsi="Times New Roman" w:cs="Times New Roman"/>
          <w:i/>
          <w:sz w:val="28"/>
          <w:szCs w:val="28"/>
        </w:rPr>
        <w:t xml:space="preserve">обнаружении </w:t>
      </w:r>
      <w:r w:rsidRPr="0063174A">
        <w:rPr>
          <w:rFonts w:ascii="Times New Roman" w:eastAsia="Times New Roman" w:hAnsi="Times New Roman" w:cs="Times New Roman"/>
          <w:sz w:val="28"/>
          <w:szCs w:val="28"/>
        </w:rPr>
        <w:t xml:space="preserve">в ходе приема и рассмотрения отчета </w:t>
      </w:r>
      <w:r w:rsidR="00AC6396" w:rsidRPr="0063174A">
        <w:rPr>
          <w:rFonts w:ascii="Times New Roman" w:eastAsia="Times New Roman" w:hAnsi="Times New Roman" w:cs="Times New Roman"/>
          <w:sz w:val="28"/>
          <w:szCs w:val="28"/>
        </w:rPr>
        <w:t>(вместе с</w:t>
      </w:r>
      <w:r w:rsidRPr="0063174A">
        <w:rPr>
          <w:rFonts w:ascii="Times New Roman" w:eastAsia="Times New Roman" w:hAnsi="Times New Roman" w:cs="Times New Roman"/>
          <w:sz w:val="28"/>
          <w:szCs w:val="28"/>
        </w:rPr>
        <w:t xml:space="preserve"> прилагаемы</w:t>
      </w:r>
      <w:r w:rsidR="00AC6396" w:rsidRPr="0063174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3174A">
        <w:rPr>
          <w:rFonts w:ascii="Times New Roman" w:eastAsia="Times New Roman" w:hAnsi="Times New Roman" w:cs="Times New Roman"/>
          <w:sz w:val="28"/>
          <w:szCs w:val="28"/>
        </w:rPr>
        <w:t xml:space="preserve"> к нему документ</w:t>
      </w:r>
      <w:r w:rsidR="00AC6396" w:rsidRPr="0063174A">
        <w:rPr>
          <w:rFonts w:ascii="Times New Roman" w:eastAsia="Times New Roman" w:hAnsi="Times New Roman" w:cs="Times New Roman"/>
          <w:sz w:val="28"/>
          <w:szCs w:val="28"/>
        </w:rPr>
        <w:t>ами)</w:t>
      </w:r>
      <w:r w:rsidRPr="0063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2C4" w:rsidRPr="00CA30B2">
        <w:rPr>
          <w:rFonts w:ascii="Times New Roman" w:eastAsia="Times New Roman" w:hAnsi="Times New Roman" w:cs="Times New Roman"/>
          <w:i/>
          <w:sz w:val="28"/>
          <w:szCs w:val="28"/>
        </w:rPr>
        <w:t>в действиях опекуна или попечителя оснований для привлечения их к административной, уголовной или иной ответственности</w:t>
      </w:r>
      <w:r w:rsidR="00B322C4" w:rsidRPr="0063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E2" w:rsidRPr="0063174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B322C4" w:rsidRPr="0063174A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940CE2" w:rsidRPr="0063174A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поставить об этом в известность руководителя органа опеки и попечительства, отразить данные обстоятельства в Акте проверки</w:t>
      </w:r>
      <w:r w:rsidR="001D26FE" w:rsidRPr="0063174A">
        <w:rPr>
          <w:rFonts w:ascii="Times New Roman" w:eastAsia="Times New Roman" w:hAnsi="Times New Roman" w:cs="Times New Roman"/>
          <w:sz w:val="28"/>
          <w:szCs w:val="28"/>
        </w:rPr>
        <w:t xml:space="preserve"> отчета</w:t>
      </w:r>
      <w:r w:rsidR="00940CE2" w:rsidRPr="0063174A">
        <w:rPr>
          <w:rFonts w:ascii="Times New Roman" w:eastAsia="Times New Roman" w:hAnsi="Times New Roman" w:cs="Times New Roman"/>
          <w:sz w:val="28"/>
          <w:szCs w:val="28"/>
        </w:rPr>
        <w:t xml:space="preserve"> с тем, чтобы в силу правил, закрепленных в части 2 статьи 30 Федерального закона от 24.04.2008 № 48-ФЗ «Об опеке и попечительстве», орган опеки и попечительства </w:t>
      </w:r>
      <w:r w:rsidR="00B322C4" w:rsidRPr="0063174A">
        <w:rPr>
          <w:rFonts w:ascii="Times New Roman" w:eastAsia="Times New Roman" w:hAnsi="Times New Roman" w:cs="Times New Roman"/>
          <w:sz w:val="28"/>
          <w:szCs w:val="28"/>
        </w:rPr>
        <w:t>приня</w:t>
      </w:r>
      <w:r w:rsidR="001362BA" w:rsidRPr="0063174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322C4" w:rsidRPr="0063174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r w:rsidR="00052581" w:rsidRPr="006317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7B09" w:rsidRPr="00FB34F9" w:rsidRDefault="00F2428C" w:rsidP="00B2489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4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37368"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B37368"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5</w:t>
      </w:r>
      <w:r w:rsidR="00B37368" w:rsidRPr="001B58D5">
        <w:rPr>
          <w:rFonts w:ascii="Times New Roman" w:hAnsi="Times New Roman" w:cs="Times New Roman"/>
          <w:sz w:val="28"/>
          <w:szCs w:val="28"/>
        </w:rPr>
        <w:t>.</w:t>
      </w:r>
      <w:r w:rsidR="004235D6">
        <w:rPr>
          <w:sz w:val="28"/>
          <w:szCs w:val="28"/>
        </w:rPr>
        <w:t xml:space="preserve"> </w:t>
      </w:r>
      <w:r w:rsidRPr="002565CE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</w:t>
      </w:r>
      <w:r w:rsidR="00535AC5" w:rsidRPr="002565CE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866FC2" w:rsidRPr="002565CE">
        <w:rPr>
          <w:rFonts w:ascii="Times New Roman" w:hAnsi="Times New Roman" w:cs="Times New Roman"/>
          <w:sz w:val="28"/>
          <w:szCs w:val="28"/>
        </w:rPr>
        <w:t xml:space="preserve"> уполномоченного специалиста органа опеки и попечительства</w:t>
      </w:r>
      <w:r w:rsidR="00535AC5" w:rsidRPr="002565CE">
        <w:rPr>
          <w:rFonts w:ascii="Times New Roman" w:eastAsia="Times New Roman" w:hAnsi="Times New Roman" w:cs="Times New Roman"/>
          <w:sz w:val="28"/>
          <w:szCs w:val="28"/>
        </w:rPr>
        <w:t xml:space="preserve"> о том, что отчет не подлежит</w:t>
      </w:r>
      <w:r w:rsidR="00E45F9B" w:rsidRPr="002565CE">
        <w:rPr>
          <w:rFonts w:ascii="Times New Roman" w:eastAsia="Times New Roman" w:hAnsi="Times New Roman" w:cs="Times New Roman"/>
          <w:sz w:val="28"/>
          <w:szCs w:val="28"/>
        </w:rPr>
        <w:t xml:space="preserve"> утверждению</w:t>
      </w:r>
      <w:r w:rsidR="007D7B09" w:rsidRPr="002565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7B09" w:rsidRPr="00FB34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3089" w:rsidRPr="006543C2" w:rsidRDefault="00663089" w:rsidP="00B2489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7368"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B37368"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5</w:t>
      </w:r>
      <w:r w:rsidR="00B37368" w:rsidRPr="001B58D5">
        <w:rPr>
          <w:rFonts w:ascii="Times New Roman" w:hAnsi="Times New Roman" w:cs="Times New Roman"/>
          <w:sz w:val="28"/>
          <w:szCs w:val="28"/>
        </w:rPr>
        <w:t>.</w:t>
      </w:r>
      <w:r w:rsidR="00B37368">
        <w:rPr>
          <w:rFonts w:ascii="Times New Roman" w:hAnsi="Times New Roman" w:cs="Times New Roman"/>
          <w:sz w:val="28"/>
          <w:szCs w:val="28"/>
        </w:rPr>
        <w:t>1.</w:t>
      </w:r>
      <w:r w:rsidR="00B37368">
        <w:rPr>
          <w:sz w:val="28"/>
          <w:szCs w:val="28"/>
        </w:rPr>
        <w:t xml:space="preserve"> </w:t>
      </w:r>
      <w:r w:rsidRPr="006543C2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заключения </w:t>
      </w:r>
      <w:r w:rsidR="002339CD" w:rsidRPr="006543C2">
        <w:rPr>
          <w:rFonts w:ascii="Times New Roman" w:hAnsi="Times New Roman" w:cs="Times New Roman"/>
          <w:sz w:val="28"/>
          <w:szCs w:val="28"/>
        </w:rPr>
        <w:t>уполномоченного специалиста органа опеки и попечительства</w:t>
      </w:r>
      <w:r w:rsidR="002339CD" w:rsidRPr="00654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3C2">
        <w:rPr>
          <w:rFonts w:ascii="Times New Roman" w:eastAsia="Times New Roman" w:hAnsi="Times New Roman" w:cs="Times New Roman"/>
          <w:sz w:val="28"/>
          <w:szCs w:val="28"/>
        </w:rPr>
        <w:t>о том, что отчет не подлежит утверждению, являются</w:t>
      </w:r>
      <w:r w:rsidR="00C32EA1" w:rsidRPr="006543C2">
        <w:rPr>
          <w:rFonts w:ascii="Times New Roman" w:eastAsia="Times New Roman" w:hAnsi="Times New Roman" w:cs="Times New Roman"/>
          <w:sz w:val="28"/>
          <w:szCs w:val="28"/>
        </w:rPr>
        <w:t xml:space="preserve"> следующие основания</w:t>
      </w:r>
      <w:r w:rsidR="002339CD" w:rsidRPr="00654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34F9" w:rsidRDefault="00FB34F9" w:rsidP="00B2489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предоставлен не подлинник отчета либо его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 xml:space="preserve"> копия, верность которой должна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 xml:space="preserve">засвидетельствована нотариально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нотариально засвидетельствованной 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 xml:space="preserve">подлинностью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подписи опекуна или попечителя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 xml:space="preserve"> в отчете)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 xml:space="preserve">простая </w:t>
      </w:r>
      <w:r>
        <w:rPr>
          <w:rFonts w:ascii="Times New Roman" w:eastAsia="Times New Roman" w:hAnsi="Times New Roman" w:cs="Times New Roman"/>
          <w:sz w:val="28"/>
          <w:szCs w:val="28"/>
        </w:rPr>
        <w:t>ксерокопия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32EA1" w:rsidRDefault="002339CD" w:rsidP="00C32EA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2EA1">
        <w:rPr>
          <w:rFonts w:ascii="Times New Roman" w:hAnsi="Times New Roman"/>
          <w:sz w:val="28"/>
          <w:szCs w:val="28"/>
        </w:rPr>
        <w:t xml:space="preserve">      - отчет составлен не по форме, установленной </w:t>
      </w:r>
      <w:r w:rsidR="00C32EA1" w:rsidRPr="00D05DFC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C32EA1">
        <w:rPr>
          <w:rFonts w:ascii="Times New Roman" w:hAnsi="Times New Roman" w:cs="Times New Roman"/>
          <w:sz w:val="28"/>
          <w:szCs w:val="28"/>
        </w:rPr>
        <w:t>;</w:t>
      </w:r>
    </w:p>
    <w:p w:rsidR="004B5D92" w:rsidRDefault="004B5D92" w:rsidP="00C32EA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отчет не подписан опекуном или попечителем;</w:t>
      </w:r>
    </w:p>
    <w:p w:rsidR="00C32EA1" w:rsidRDefault="00C32EA1" w:rsidP="00C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отчет содержит технические недостатки</w:t>
      </w:r>
      <w:r w:rsidR="00FB34F9">
        <w:rPr>
          <w:rFonts w:ascii="Times New Roman" w:hAnsi="Times New Roman" w:cs="Times New Roman"/>
          <w:sz w:val="28"/>
          <w:szCs w:val="28"/>
        </w:rPr>
        <w:t xml:space="preserve">, которые орган опеки  и попечительства сам исправлять не вправе, поскольку отчет является документом, составляемым непосредственно (лично) опекуном или попечителем и за его подписью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34F9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FB34F9">
        <w:rPr>
          <w:rFonts w:ascii="Times New Roman" w:eastAsia="Times New Roman" w:hAnsi="Times New Roman" w:cs="Times New Roman"/>
          <w:sz w:val="28"/>
          <w:szCs w:val="28"/>
        </w:rPr>
        <w:t xml:space="preserve"> выполнен 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карандашом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заполнен неразборчиво</w:t>
      </w:r>
      <w:r w:rsidR="00947D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подчистки, приписки, зачеркивания, исправления</w:t>
      </w:r>
      <w:r w:rsidR="00DD2F4D">
        <w:rPr>
          <w:rFonts w:ascii="Times New Roman" w:eastAsia="Times New Roman" w:hAnsi="Times New Roman" w:cs="Times New Roman"/>
          <w:sz w:val="28"/>
          <w:szCs w:val="28"/>
        </w:rPr>
        <w:t xml:space="preserve"> (не заверенные  надлежащим образом, но лишь в том случае, когда допускаются </w:t>
      </w:r>
      <w:r w:rsidR="00BA74E0">
        <w:rPr>
          <w:rFonts w:ascii="Times New Roman" w:eastAsia="Times New Roman" w:hAnsi="Times New Roman" w:cs="Times New Roman"/>
          <w:sz w:val="28"/>
          <w:szCs w:val="28"/>
        </w:rPr>
        <w:t xml:space="preserve">заверенные </w:t>
      </w:r>
      <w:r w:rsidR="00DD2F4D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51C57" w:rsidRDefault="00751C57" w:rsidP="00751C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не </w:t>
      </w:r>
      <w:r w:rsidRPr="00785F21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785F21">
        <w:rPr>
          <w:rFonts w:ascii="Times New Roman" w:hAnsi="Times New Roman" w:cs="Times New Roman"/>
          <w:sz w:val="28"/>
          <w:szCs w:val="28"/>
        </w:rPr>
        <w:t>все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5F21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5F2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действующим законодательством Российской Федерации (в частности, частями 1 и 2 статьи 25 </w:t>
      </w:r>
      <w:r w:rsidRPr="00785F2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Pr="00785F21">
        <w:rPr>
          <w:rFonts w:ascii="Times New Roman" w:eastAsia="Times New Roman" w:hAnsi="Times New Roman" w:cs="Times New Roman"/>
          <w:sz w:val="28"/>
          <w:szCs w:val="28"/>
        </w:rPr>
        <w:lastRenderedPageBreak/>
        <w:t>24.04.2008 № 48-ФЗ «Об опеке и попечительстве»)</w:t>
      </w:r>
      <w:r w:rsidRPr="00785F21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785F21">
        <w:rPr>
          <w:rFonts w:ascii="Times New Roman" w:hAnsi="Times New Roman" w:cs="Times New Roman"/>
          <w:sz w:val="28"/>
          <w:szCs w:val="28"/>
        </w:rPr>
        <w:t xml:space="preserve">2009 № 423 «Об отдельных вопросах осуществления опеки и попечительства в отношении несовершеннолетних граждан» (в частности, пунктом 4 </w:t>
      </w:r>
      <w:r>
        <w:rPr>
          <w:rFonts w:ascii="Times New Roman" w:hAnsi="Times New Roman" w:cs="Times New Roman"/>
          <w:sz w:val="28"/>
          <w:szCs w:val="28"/>
        </w:rPr>
        <w:t>Правил в</w:t>
      </w:r>
      <w:r w:rsidRPr="00785F21">
        <w:rPr>
          <w:rFonts w:ascii="Times New Roman" w:eastAsia="Times New Roman" w:hAnsi="Times New Roman" w:cs="Times New Roman"/>
          <w:sz w:val="28"/>
          <w:szCs w:val="28"/>
        </w:rPr>
        <w:t>едения личных дел несовершеннолетних подопечных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</w:t>
      </w:r>
      <w:r w:rsidRPr="0085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785F2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5F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96D" w:rsidRDefault="00C32EA1" w:rsidP="00C32E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F21">
        <w:rPr>
          <w:rFonts w:ascii="Times New Roman" w:hAnsi="Times New Roman" w:cs="Times New Roman"/>
          <w:sz w:val="28"/>
          <w:szCs w:val="28"/>
        </w:rPr>
        <w:t xml:space="preserve"> </w:t>
      </w:r>
      <w:r w:rsidR="004F696D">
        <w:rPr>
          <w:rFonts w:ascii="Times New Roman" w:eastAsia="Times New Roman" w:hAnsi="Times New Roman" w:cs="Times New Roman"/>
          <w:sz w:val="28"/>
          <w:szCs w:val="28"/>
        </w:rPr>
        <w:t>- отчет содержит недостоверную информацию;</w:t>
      </w:r>
    </w:p>
    <w:p w:rsidR="00C32EA1" w:rsidRDefault="00C32EA1" w:rsidP="00C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</w:t>
      </w:r>
      <w:r w:rsidRPr="000A21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466E">
        <w:rPr>
          <w:rFonts w:ascii="Times New Roman" w:eastAsia="Times New Roman" w:hAnsi="Times New Roman" w:cs="Times New Roman"/>
          <w:sz w:val="28"/>
          <w:szCs w:val="28"/>
        </w:rPr>
        <w:t xml:space="preserve">отчет 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согласуется с ранее выданными (за соответствующий период времени) предварительными разрешениями органа опеки и попечительства;</w:t>
      </w:r>
    </w:p>
    <w:p w:rsidR="00F760A5" w:rsidRPr="008A6273" w:rsidRDefault="00C32EA1" w:rsidP="00C32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8720CC">
        <w:rPr>
          <w:rFonts w:ascii="Times New Roman" w:eastAsia="Times New Roman" w:hAnsi="Times New Roman" w:cs="Times New Roman"/>
          <w:sz w:val="28"/>
          <w:szCs w:val="28"/>
        </w:rPr>
        <w:t xml:space="preserve">из отчета усматриваются </w:t>
      </w:r>
      <w:r w:rsidR="00B2352A">
        <w:rPr>
          <w:rFonts w:ascii="Times New Roman" w:hAnsi="Times New Roman"/>
          <w:sz w:val="28"/>
          <w:szCs w:val="28"/>
        </w:rPr>
        <w:t xml:space="preserve">факты </w:t>
      </w:r>
      <w:r w:rsidR="003E1DF1">
        <w:rPr>
          <w:rFonts w:ascii="Times New Roman" w:hAnsi="Times New Roman"/>
          <w:sz w:val="28"/>
          <w:szCs w:val="28"/>
        </w:rPr>
        <w:t xml:space="preserve">неисполнения, </w:t>
      </w:r>
      <w:r w:rsidR="00B2352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</w:t>
      </w:r>
      <w:r w:rsidR="00B2352A">
        <w:rPr>
          <w:rFonts w:ascii="Times New Roman" w:eastAsia="Times New Roman" w:hAnsi="Times New Roman" w:cs="Times New Roman"/>
          <w:sz w:val="28"/>
          <w:szCs w:val="28"/>
        </w:rPr>
        <w:t>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опекун</w:t>
      </w:r>
      <w:r w:rsidR="00B2352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или попечител</w:t>
      </w:r>
      <w:r w:rsidR="00B2352A">
        <w:rPr>
          <w:rFonts w:ascii="Times New Roman" w:hAnsi="Times New Roman"/>
          <w:sz w:val="28"/>
          <w:szCs w:val="28"/>
        </w:rPr>
        <w:t>ем обязанностей</w:t>
      </w:r>
      <w:r w:rsidR="008A6273" w:rsidRPr="008A62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A6273"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 охране имущества </w:t>
      </w:r>
      <w:r w:rsidR="008A6273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8A6273"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и управлению имуществом </w:t>
      </w:r>
      <w:r w:rsidR="008A6273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8A6273"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</w:t>
      </w:r>
      <w:r w:rsidR="003170FA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8A6273" w:rsidRPr="008A6273">
        <w:rPr>
          <w:rFonts w:ascii="Times New Roman" w:eastAsia="Times New Roman" w:hAnsi="Times New Roman" w:cs="Times New Roman"/>
          <w:sz w:val="28"/>
          <w:szCs w:val="28"/>
        </w:rPr>
        <w:t>подопечного, и другое)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соответственно факты </w:t>
      </w:r>
      <w:r w:rsidR="00F760A5">
        <w:rPr>
          <w:rFonts w:ascii="Times New Roman" w:hAnsi="Times New Roman"/>
          <w:sz w:val="28"/>
          <w:szCs w:val="28"/>
        </w:rPr>
        <w:t>нарушения опекуном или попечителем имущественных прав несовершеннолетнего подопечного и связанных с ними законных интересов такого ребенка</w:t>
      </w:r>
      <w:r w:rsidR="000A300C">
        <w:rPr>
          <w:rFonts w:ascii="Times New Roman" w:hAnsi="Times New Roman"/>
          <w:sz w:val="28"/>
          <w:szCs w:val="28"/>
        </w:rPr>
        <w:t xml:space="preserve"> </w:t>
      </w:r>
      <w:r w:rsidR="000A300C" w:rsidRPr="000A300C">
        <w:rPr>
          <w:rFonts w:ascii="Times New Roman" w:hAnsi="Times New Roman"/>
          <w:sz w:val="28"/>
          <w:szCs w:val="28"/>
        </w:rPr>
        <w:t>(</w:t>
      </w:r>
      <w:r w:rsidR="000A300C">
        <w:rPr>
          <w:rFonts w:ascii="Times New Roman" w:hAnsi="Times New Roman"/>
          <w:sz w:val="28"/>
          <w:szCs w:val="28"/>
        </w:rPr>
        <w:t xml:space="preserve">в том числе </w:t>
      </w:r>
      <w:r w:rsidR="000A300C" w:rsidRPr="000A300C">
        <w:rPr>
          <w:rFonts w:ascii="Times New Roman" w:hAnsi="Times New Roman" w:cs="Times New Roman"/>
          <w:sz w:val="28"/>
          <w:szCs w:val="28"/>
        </w:rPr>
        <w:t>п</w:t>
      </w:r>
      <w:r w:rsidR="000A300C" w:rsidRPr="000A300C">
        <w:rPr>
          <w:rFonts w:ascii="Times New Roman" w:eastAsia="Times New Roman" w:hAnsi="Times New Roman" w:cs="Times New Roman"/>
          <w:sz w:val="28"/>
          <w:szCs w:val="28"/>
        </w:rPr>
        <w:t xml:space="preserve">ри обнаружении в ходе приема и рассмотрения отчета и прилагаемых к нему документов </w:t>
      </w:r>
      <w:r w:rsidR="000A300C" w:rsidRPr="00B322C4">
        <w:rPr>
          <w:rFonts w:ascii="Times New Roman" w:eastAsia="Times New Roman" w:hAnsi="Times New Roman" w:cs="Times New Roman"/>
          <w:sz w:val="28"/>
          <w:szCs w:val="28"/>
        </w:rPr>
        <w:t xml:space="preserve">в действиях опекуна или попечителя оснований для привлечения </w:t>
      </w:r>
      <w:r w:rsidR="00E45F9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A300C" w:rsidRPr="00B322C4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административной, уголовной или иной ответственности</w:t>
      </w:r>
      <w:r w:rsidR="000A300C" w:rsidRPr="000A300C">
        <w:rPr>
          <w:rFonts w:ascii="Times New Roman" w:hAnsi="Times New Roman"/>
          <w:sz w:val="28"/>
          <w:szCs w:val="28"/>
        </w:rPr>
        <w:t>)</w:t>
      </w:r>
      <w:r w:rsidR="00F760A5" w:rsidRPr="000A300C">
        <w:rPr>
          <w:rFonts w:ascii="Times New Roman" w:hAnsi="Times New Roman"/>
          <w:sz w:val="28"/>
          <w:szCs w:val="28"/>
        </w:rPr>
        <w:t>;</w:t>
      </w:r>
      <w:r w:rsidR="00F760A5">
        <w:rPr>
          <w:rFonts w:ascii="Times New Roman" w:hAnsi="Times New Roman"/>
          <w:sz w:val="28"/>
          <w:szCs w:val="28"/>
        </w:rPr>
        <w:t xml:space="preserve"> </w:t>
      </w:r>
    </w:p>
    <w:p w:rsidR="00EF5B24" w:rsidRDefault="00C32EA1" w:rsidP="00C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F5B24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E45F9B">
        <w:rPr>
          <w:rFonts w:ascii="Times New Roman" w:hAnsi="Times New Roman" w:cs="Times New Roman"/>
          <w:sz w:val="28"/>
          <w:szCs w:val="28"/>
        </w:rPr>
        <w:t>необходимые</w:t>
      </w:r>
      <w:r w:rsidR="00EF5B24">
        <w:rPr>
          <w:rFonts w:ascii="Times New Roman" w:hAnsi="Times New Roman" w:cs="Times New Roman"/>
          <w:sz w:val="28"/>
          <w:szCs w:val="28"/>
        </w:rPr>
        <w:t xml:space="preserve"> </w:t>
      </w:r>
      <w:r w:rsidRPr="008B7763">
        <w:rPr>
          <w:rFonts w:ascii="Times New Roman" w:hAnsi="Times New Roman" w:cs="Times New Roman"/>
          <w:sz w:val="28"/>
          <w:szCs w:val="28"/>
        </w:rPr>
        <w:t>документ</w:t>
      </w:r>
      <w:r w:rsidR="00EF5B24">
        <w:rPr>
          <w:rFonts w:ascii="Times New Roman" w:hAnsi="Times New Roman" w:cs="Times New Roman"/>
          <w:sz w:val="28"/>
          <w:szCs w:val="28"/>
        </w:rPr>
        <w:t>ы, которые могли бы подтвердить сведения, изложенные в отчете;</w:t>
      </w:r>
    </w:p>
    <w:p w:rsidR="007D7B09" w:rsidRDefault="00EF5B24" w:rsidP="001C1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прилагаемые к отчету документы оформлены ненадлежащим образом</w:t>
      </w:r>
      <w:r w:rsidR="003170FA">
        <w:rPr>
          <w:rFonts w:ascii="Times New Roman" w:hAnsi="Times New Roman" w:cs="Times New Roman"/>
          <w:sz w:val="28"/>
          <w:szCs w:val="28"/>
        </w:rPr>
        <w:t xml:space="preserve"> и (или) дают основание усомниться в их достоверности</w:t>
      </w:r>
      <w:r w:rsidR="001C19A1">
        <w:rPr>
          <w:rFonts w:ascii="Times New Roman" w:hAnsi="Times New Roman" w:cs="Times New Roman"/>
          <w:sz w:val="28"/>
          <w:szCs w:val="28"/>
        </w:rPr>
        <w:t>.</w:t>
      </w:r>
    </w:p>
    <w:p w:rsidR="00B24891" w:rsidRPr="00E71A63" w:rsidRDefault="00DC69CC" w:rsidP="00B2489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58D5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D0BCF">
        <w:rPr>
          <w:rFonts w:ascii="Times New Roman" w:hAnsi="Times New Roman" w:cs="Times New Roman"/>
          <w:sz w:val="28"/>
          <w:szCs w:val="28"/>
        </w:rPr>
        <w:t>6</w:t>
      </w:r>
      <w:r w:rsidRPr="001B58D5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1A63" w:rsidRPr="00E71A63">
        <w:rPr>
          <w:rFonts w:ascii="Times New Roman" w:hAnsi="Times New Roman" w:cs="Times New Roman"/>
          <w:sz w:val="28"/>
          <w:szCs w:val="28"/>
        </w:rPr>
        <w:t xml:space="preserve"> </w:t>
      </w:r>
      <w:r w:rsidR="007D7B09" w:rsidRPr="00E71A63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заключения </w:t>
      </w:r>
      <w:r w:rsidR="00391E4B" w:rsidRPr="00E71A63">
        <w:rPr>
          <w:rFonts w:ascii="Times New Roman" w:hAnsi="Times New Roman" w:cs="Times New Roman"/>
          <w:sz w:val="28"/>
          <w:szCs w:val="28"/>
        </w:rPr>
        <w:t>уполномоченного специалиста органа опеки и попечительства</w:t>
      </w:r>
      <w:r w:rsidR="00391E4B" w:rsidRPr="00E71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B09" w:rsidRPr="00E71A63">
        <w:rPr>
          <w:rFonts w:ascii="Times New Roman" w:eastAsia="Times New Roman" w:hAnsi="Times New Roman" w:cs="Times New Roman"/>
          <w:sz w:val="28"/>
          <w:szCs w:val="28"/>
        </w:rPr>
        <w:t>о том, что отчет не подлежит</w:t>
      </w:r>
      <w:r w:rsidR="00E71A63" w:rsidRPr="00E71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D2C">
        <w:rPr>
          <w:rFonts w:ascii="Times New Roman" w:eastAsia="Times New Roman" w:hAnsi="Times New Roman" w:cs="Times New Roman"/>
          <w:sz w:val="28"/>
          <w:szCs w:val="28"/>
        </w:rPr>
        <w:t xml:space="preserve">утверждению </w:t>
      </w:r>
      <w:r w:rsidR="00E71A63" w:rsidRPr="00E71A63">
        <w:rPr>
          <w:rFonts w:ascii="Times New Roman" w:eastAsia="Times New Roman" w:hAnsi="Times New Roman" w:cs="Times New Roman"/>
          <w:sz w:val="28"/>
          <w:szCs w:val="28"/>
        </w:rPr>
        <w:t>(изложенные в п.</w:t>
      </w:r>
      <w:r w:rsidR="00E71A63" w:rsidRPr="00E71A63">
        <w:rPr>
          <w:rFonts w:ascii="Times New Roman" w:hAnsi="Times New Roman" w:cs="Times New Roman"/>
          <w:sz w:val="28"/>
          <w:szCs w:val="28"/>
        </w:rPr>
        <w:t xml:space="preserve"> 7.</w:t>
      </w:r>
      <w:r w:rsidR="002C3501">
        <w:rPr>
          <w:rFonts w:ascii="Times New Roman" w:hAnsi="Times New Roman" w:cs="Times New Roman"/>
          <w:sz w:val="28"/>
          <w:szCs w:val="28"/>
        </w:rPr>
        <w:t>4</w:t>
      </w:r>
      <w:r w:rsidR="00E71A63" w:rsidRPr="00E71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1A63" w:rsidRPr="00E71A63">
        <w:rPr>
          <w:rFonts w:ascii="Times New Roman" w:hAnsi="Times New Roman" w:cs="Times New Roman"/>
          <w:sz w:val="28"/>
          <w:szCs w:val="28"/>
        </w:rPr>
        <w:t>.</w:t>
      </w:r>
      <w:r w:rsidR="005D0BCF">
        <w:rPr>
          <w:rFonts w:ascii="Times New Roman" w:hAnsi="Times New Roman" w:cs="Times New Roman"/>
          <w:sz w:val="28"/>
          <w:szCs w:val="28"/>
        </w:rPr>
        <w:t>5</w:t>
      </w:r>
      <w:r w:rsidR="00E71A63" w:rsidRPr="00E71A63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 w:rsidR="007D7B09" w:rsidRPr="00E71A63">
        <w:rPr>
          <w:rFonts w:ascii="Times New Roman" w:eastAsia="Times New Roman" w:hAnsi="Times New Roman" w:cs="Times New Roman"/>
          <w:sz w:val="28"/>
          <w:szCs w:val="28"/>
        </w:rPr>
        <w:t>, также являются основаниями для</w:t>
      </w:r>
      <w:r w:rsidR="00B24891" w:rsidRPr="00E71A6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7D7B09" w:rsidRPr="00E71A63">
        <w:rPr>
          <w:rFonts w:ascii="Times New Roman" w:hAnsi="Times New Roman" w:cs="Times New Roman"/>
          <w:sz w:val="28"/>
          <w:szCs w:val="28"/>
        </w:rPr>
        <w:t>я</w:t>
      </w:r>
      <w:r w:rsidR="00B24891" w:rsidRPr="00E71A63">
        <w:rPr>
          <w:rFonts w:ascii="Times New Roman" w:hAnsi="Times New Roman" w:cs="Times New Roman"/>
          <w:sz w:val="28"/>
          <w:szCs w:val="28"/>
        </w:rPr>
        <w:t xml:space="preserve"> руководителем органа опеки и попечительства решения об отказе в утверждении отчета.</w:t>
      </w:r>
    </w:p>
    <w:p w:rsidR="00B30C34" w:rsidRDefault="002001B2" w:rsidP="00B24891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37D2C" w:rsidRPr="00E71A63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A37D2C" w:rsidRPr="00E71A63">
        <w:rPr>
          <w:rFonts w:ascii="Times New Roman" w:hAnsi="Times New Roman" w:cs="Times New Roman"/>
          <w:sz w:val="28"/>
          <w:szCs w:val="28"/>
        </w:rPr>
        <w:t>.</w:t>
      </w:r>
      <w:r w:rsidR="00DC69CC">
        <w:rPr>
          <w:rFonts w:ascii="Times New Roman" w:hAnsi="Times New Roman" w:cs="Times New Roman"/>
          <w:sz w:val="28"/>
          <w:szCs w:val="28"/>
        </w:rPr>
        <w:t>3</w:t>
      </w:r>
      <w:r w:rsidR="00A37D2C" w:rsidRPr="00E71A63">
        <w:rPr>
          <w:rFonts w:ascii="Times New Roman" w:hAnsi="Times New Roman" w:cs="Times New Roman"/>
          <w:sz w:val="28"/>
          <w:szCs w:val="28"/>
        </w:rPr>
        <w:t>.</w:t>
      </w:r>
      <w:r w:rsidR="005D0BCF">
        <w:rPr>
          <w:rFonts w:ascii="Times New Roman" w:hAnsi="Times New Roman" w:cs="Times New Roman"/>
          <w:sz w:val="28"/>
          <w:szCs w:val="28"/>
        </w:rPr>
        <w:t>7</w:t>
      </w:r>
      <w:r w:rsidR="00A37D2C" w:rsidRPr="00E71A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A37D2C">
        <w:rPr>
          <w:rFonts w:ascii="Times New Roman" w:hAnsi="Times New Roman"/>
          <w:sz w:val="28"/>
          <w:szCs w:val="28"/>
        </w:rPr>
        <w:t>рассмотрения (</w:t>
      </w:r>
      <w:r>
        <w:rPr>
          <w:rFonts w:ascii="Times New Roman" w:hAnsi="Times New Roman"/>
          <w:sz w:val="28"/>
          <w:szCs w:val="28"/>
        </w:rPr>
        <w:t>анализа</w:t>
      </w:r>
      <w:r w:rsidR="00A37D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отчета уполномоченный специалист органа опеки</w:t>
      </w:r>
      <w:r w:rsidR="00B30C34">
        <w:rPr>
          <w:rFonts w:ascii="Times New Roman" w:hAnsi="Times New Roman"/>
          <w:sz w:val="28"/>
          <w:szCs w:val="28"/>
        </w:rPr>
        <w:t xml:space="preserve"> и попечительства подготавливает соответствующий проект приказа Управления образования администрации Яшкинского муниципального округа (об утверждении отчета либо об отказе в утверждении отчета)</w:t>
      </w:r>
      <w:r w:rsidR="005B3DE5">
        <w:rPr>
          <w:rFonts w:ascii="Times New Roman" w:hAnsi="Times New Roman"/>
          <w:sz w:val="28"/>
          <w:szCs w:val="28"/>
        </w:rPr>
        <w:t xml:space="preserve"> и незамедлительно передает его руководителю органа опеки и попечительства для проверки и подписания </w:t>
      </w:r>
      <w:r w:rsidR="00A37D2C">
        <w:rPr>
          <w:rFonts w:ascii="Times New Roman" w:hAnsi="Times New Roman"/>
          <w:sz w:val="28"/>
          <w:szCs w:val="28"/>
        </w:rPr>
        <w:t>(</w:t>
      </w:r>
      <w:r w:rsidR="005B3DE5">
        <w:rPr>
          <w:rFonts w:ascii="Times New Roman" w:hAnsi="Times New Roman"/>
          <w:sz w:val="28"/>
          <w:szCs w:val="28"/>
        </w:rPr>
        <w:t>вместе с самим отчетом</w:t>
      </w:r>
      <w:r w:rsidR="00DC2A99">
        <w:rPr>
          <w:rFonts w:ascii="Times New Roman" w:hAnsi="Times New Roman"/>
          <w:sz w:val="28"/>
          <w:szCs w:val="28"/>
        </w:rPr>
        <w:t>, на котором должно быть зафиксировано в письменном виде заключение</w:t>
      </w:r>
      <w:r w:rsidR="00414870">
        <w:rPr>
          <w:rFonts w:ascii="Times New Roman" w:hAnsi="Times New Roman"/>
          <w:sz w:val="28"/>
          <w:szCs w:val="28"/>
        </w:rPr>
        <w:t xml:space="preserve"> уполномоченного специалиста органа опеки и попечительства</w:t>
      </w:r>
      <w:r w:rsidR="00DC2A99">
        <w:rPr>
          <w:rFonts w:ascii="Times New Roman" w:hAnsi="Times New Roman"/>
          <w:sz w:val="28"/>
          <w:szCs w:val="28"/>
        </w:rPr>
        <w:t>,</w:t>
      </w:r>
      <w:r w:rsidR="005B3DE5">
        <w:rPr>
          <w:rFonts w:ascii="Times New Roman" w:hAnsi="Times New Roman"/>
          <w:sz w:val="28"/>
          <w:szCs w:val="28"/>
        </w:rPr>
        <w:t xml:space="preserve"> и прилагаемыми к</w:t>
      </w:r>
      <w:r w:rsidR="00DC2A99">
        <w:rPr>
          <w:rFonts w:ascii="Times New Roman" w:hAnsi="Times New Roman"/>
          <w:sz w:val="28"/>
          <w:szCs w:val="28"/>
        </w:rPr>
        <w:t xml:space="preserve"> отчету</w:t>
      </w:r>
      <w:r w:rsidR="005B3DE5">
        <w:rPr>
          <w:rFonts w:ascii="Times New Roman" w:hAnsi="Times New Roman"/>
          <w:sz w:val="28"/>
          <w:szCs w:val="28"/>
        </w:rPr>
        <w:t xml:space="preserve"> документами, а также вместе с Актом проверки </w:t>
      </w:r>
      <w:r w:rsidR="002C7DFD">
        <w:rPr>
          <w:rFonts w:ascii="Times New Roman" w:hAnsi="Times New Roman"/>
          <w:sz w:val="28"/>
          <w:szCs w:val="28"/>
        </w:rPr>
        <w:t xml:space="preserve">отчета </w:t>
      </w:r>
      <w:r w:rsidR="005B3DE5">
        <w:rPr>
          <w:rFonts w:ascii="Times New Roman" w:hAnsi="Times New Roman"/>
          <w:sz w:val="28"/>
          <w:szCs w:val="28"/>
        </w:rPr>
        <w:t>(при наличии отрицательного заключения)</w:t>
      </w:r>
      <w:r w:rsidR="009B7DA2">
        <w:rPr>
          <w:rFonts w:ascii="Times New Roman" w:hAnsi="Times New Roman"/>
          <w:sz w:val="28"/>
          <w:szCs w:val="28"/>
        </w:rPr>
        <w:t>)</w:t>
      </w:r>
      <w:r w:rsidR="005B3DE5">
        <w:rPr>
          <w:rFonts w:ascii="Times New Roman" w:hAnsi="Times New Roman"/>
          <w:sz w:val="28"/>
          <w:szCs w:val="28"/>
        </w:rPr>
        <w:t>.</w:t>
      </w:r>
      <w:r w:rsidR="006A1530">
        <w:rPr>
          <w:rFonts w:ascii="Times New Roman" w:hAnsi="Times New Roman"/>
          <w:sz w:val="28"/>
          <w:szCs w:val="28"/>
        </w:rPr>
        <w:t xml:space="preserve"> </w:t>
      </w:r>
    </w:p>
    <w:p w:rsidR="008B36A6" w:rsidRPr="006426BD" w:rsidRDefault="00821E32" w:rsidP="00B9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26BD" w:rsidRPr="00E71A63">
        <w:rPr>
          <w:rFonts w:ascii="Times New Roman" w:hAnsi="Times New Roman" w:cs="Times New Roman"/>
          <w:sz w:val="28"/>
          <w:szCs w:val="28"/>
        </w:rPr>
        <w:t>7.</w:t>
      </w:r>
      <w:r w:rsidR="005D0BCF">
        <w:rPr>
          <w:rFonts w:ascii="Times New Roman" w:hAnsi="Times New Roman" w:cs="Times New Roman"/>
          <w:sz w:val="28"/>
          <w:szCs w:val="28"/>
        </w:rPr>
        <w:t>4</w:t>
      </w:r>
      <w:r w:rsidR="006426BD" w:rsidRPr="00E71A63">
        <w:rPr>
          <w:rFonts w:ascii="Times New Roman" w:hAnsi="Times New Roman" w:cs="Times New Roman"/>
          <w:sz w:val="28"/>
          <w:szCs w:val="28"/>
        </w:rPr>
        <w:t>.</w:t>
      </w:r>
      <w:r w:rsidR="00DC69CC">
        <w:rPr>
          <w:rFonts w:ascii="Times New Roman" w:hAnsi="Times New Roman" w:cs="Times New Roman"/>
          <w:sz w:val="28"/>
          <w:szCs w:val="28"/>
        </w:rPr>
        <w:t>3</w:t>
      </w:r>
      <w:r w:rsidR="006426BD" w:rsidRPr="00E71A63">
        <w:rPr>
          <w:rFonts w:ascii="Times New Roman" w:hAnsi="Times New Roman" w:cs="Times New Roman"/>
          <w:sz w:val="28"/>
          <w:szCs w:val="28"/>
        </w:rPr>
        <w:t>.</w:t>
      </w:r>
      <w:r w:rsidR="005D0BCF">
        <w:rPr>
          <w:rFonts w:ascii="Times New Roman" w:hAnsi="Times New Roman" w:cs="Times New Roman"/>
          <w:sz w:val="28"/>
          <w:szCs w:val="28"/>
        </w:rPr>
        <w:t>8</w:t>
      </w:r>
      <w:r w:rsidR="006426BD" w:rsidRPr="00E71A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р</w:t>
      </w:r>
      <w:r w:rsidRPr="00821E32">
        <w:rPr>
          <w:rFonts w:ascii="Times New Roman" w:hAnsi="Times New Roman"/>
          <w:sz w:val="28"/>
          <w:szCs w:val="28"/>
        </w:rPr>
        <w:t>ассмотрени</w:t>
      </w:r>
      <w:r>
        <w:rPr>
          <w:rFonts w:ascii="Times New Roman" w:hAnsi="Times New Roman"/>
          <w:sz w:val="28"/>
          <w:szCs w:val="28"/>
        </w:rPr>
        <w:t>я</w:t>
      </w:r>
      <w:r w:rsidRPr="00821E32">
        <w:rPr>
          <w:rFonts w:ascii="Times New Roman" w:hAnsi="Times New Roman"/>
          <w:sz w:val="28"/>
          <w:szCs w:val="28"/>
        </w:rPr>
        <w:t xml:space="preserve"> (анализ</w:t>
      </w:r>
      <w:r>
        <w:rPr>
          <w:rFonts w:ascii="Times New Roman" w:hAnsi="Times New Roman"/>
          <w:sz w:val="28"/>
          <w:szCs w:val="28"/>
        </w:rPr>
        <w:t>а</w:t>
      </w:r>
      <w:r w:rsidRPr="00821E32">
        <w:rPr>
          <w:rFonts w:ascii="Times New Roman" w:hAnsi="Times New Roman"/>
          <w:sz w:val="28"/>
          <w:szCs w:val="28"/>
        </w:rPr>
        <w:t>) уполномоченным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821E32">
        <w:rPr>
          <w:rFonts w:ascii="Times New Roman" w:hAnsi="Times New Roman"/>
          <w:sz w:val="28"/>
          <w:szCs w:val="28"/>
        </w:rPr>
        <w:t xml:space="preserve"> органа опеки и попечительства отчет</w:t>
      </w:r>
      <w:r>
        <w:rPr>
          <w:rFonts w:ascii="Times New Roman" w:hAnsi="Times New Roman"/>
          <w:sz w:val="28"/>
          <w:szCs w:val="28"/>
        </w:rPr>
        <w:t>а</w:t>
      </w:r>
      <w:r w:rsidRPr="00821E32">
        <w:rPr>
          <w:rFonts w:ascii="Times New Roman" w:hAnsi="Times New Roman"/>
          <w:sz w:val="28"/>
          <w:szCs w:val="28"/>
        </w:rPr>
        <w:t xml:space="preserve"> и прилагаемых к н</w:t>
      </w:r>
      <w:r w:rsidR="001B437A">
        <w:rPr>
          <w:rFonts w:ascii="Times New Roman" w:hAnsi="Times New Roman"/>
          <w:sz w:val="28"/>
          <w:szCs w:val="28"/>
        </w:rPr>
        <w:t>ему</w:t>
      </w:r>
      <w:r w:rsidRPr="00821E32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6BD">
        <w:rPr>
          <w:rFonts w:ascii="Times New Roman" w:hAnsi="Times New Roman"/>
          <w:sz w:val="28"/>
          <w:szCs w:val="28"/>
        </w:rPr>
        <w:t xml:space="preserve">не должен превышать 5 </w:t>
      </w:r>
      <w:r w:rsidR="001B437A">
        <w:rPr>
          <w:rFonts w:ascii="Times New Roman" w:hAnsi="Times New Roman"/>
          <w:sz w:val="28"/>
          <w:szCs w:val="28"/>
        </w:rPr>
        <w:t xml:space="preserve">(пять) </w:t>
      </w:r>
      <w:r w:rsidRPr="006426BD">
        <w:rPr>
          <w:rFonts w:ascii="Times New Roman" w:hAnsi="Times New Roman"/>
          <w:sz w:val="28"/>
          <w:szCs w:val="28"/>
        </w:rPr>
        <w:t>рабочих дней</w:t>
      </w:r>
      <w:r w:rsidR="008B36A6" w:rsidRPr="006426BD">
        <w:rPr>
          <w:rFonts w:ascii="Times New Roman" w:hAnsi="Times New Roman"/>
          <w:sz w:val="28"/>
          <w:szCs w:val="28"/>
        </w:rPr>
        <w:t xml:space="preserve">. </w:t>
      </w:r>
    </w:p>
    <w:p w:rsidR="00821E32" w:rsidRDefault="008B36A6" w:rsidP="00B9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426BD">
        <w:rPr>
          <w:rFonts w:ascii="Times New Roman" w:hAnsi="Times New Roman"/>
          <w:sz w:val="28"/>
          <w:szCs w:val="28"/>
        </w:rPr>
        <w:t>Данный срок исчисляется со дня, следующего за днем регистрации отчета.</w:t>
      </w:r>
    </w:p>
    <w:p w:rsidR="00FA368F" w:rsidRPr="00A2218C" w:rsidRDefault="00FA368F" w:rsidP="00FA368F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A2218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221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21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18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2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18C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A2218C">
        <w:rPr>
          <w:rFonts w:ascii="Times New Roman" w:hAnsi="Times New Roman"/>
          <w:i/>
          <w:sz w:val="28"/>
          <w:szCs w:val="28"/>
        </w:rPr>
        <w:t xml:space="preserve">ассмотрение (анализ) отчетов и прилагаемых к ним документов  </w:t>
      </w:r>
      <w:r w:rsidRPr="00A2218C">
        <w:rPr>
          <w:rFonts w:ascii="Times New Roman" w:hAnsi="Times New Roman"/>
          <w:i/>
          <w:sz w:val="28"/>
          <w:szCs w:val="28"/>
        </w:rPr>
        <w:lastRenderedPageBreak/>
        <w:t>руководителем органа опеки и попечительства, принятие им решения об утверждении отчета либо решени</w:t>
      </w:r>
      <w:r w:rsidR="002100B6">
        <w:rPr>
          <w:rFonts w:ascii="Times New Roman" w:hAnsi="Times New Roman"/>
          <w:i/>
          <w:sz w:val="28"/>
          <w:szCs w:val="28"/>
        </w:rPr>
        <w:t>я</w:t>
      </w:r>
      <w:r w:rsidRPr="00A2218C">
        <w:rPr>
          <w:rFonts w:ascii="Times New Roman" w:hAnsi="Times New Roman"/>
          <w:i/>
          <w:sz w:val="28"/>
          <w:szCs w:val="28"/>
        </w:rPr>
        <w:t xml:space="preserve"> об отказе в утверждении отчета.</w:t>
      </w:r>
    </w:p>
    <w:p w:rsidR="009542DF" w:rsidRDefault="009542DF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426BD" w:rsidRPr="006426BD">
        <w:rPr>
          <w:sz w:val="28"/>
          <w:szCs w:val="28"/>
        </w:rPr>
        <w:t>7.</w:t>
      </w:r>
      <w:r w:rsidR="00D045C3">
        <w:rPr>
          <w:sz w:val="28"/>
          <w:szCs w:val="28"/>
        </w:rPr>
        <w:t>4</w:t>
      </w:r>
      <w:r w:rsidR="006426BD" w:rsidRPr="006426BD">
        <w:rPr>
          <w:sz w:val="28"/>
          <w:szCs w:val="28"/>
        </w:rPr>
        <w:t>.</w:t>
      </w:r>
      <w:r w:rsidR="00D045C3">
        <w:rPr>
          <w:sz w:val="28"/>
          <w:szCs w:val="28"/>
        </w:rPr>
        <w:t>4.</w:t>
      </w:r>
      <w:r w:rsidR="006426BD" w:rsidRPr="006426BD">
        <w:rPr>
          <w:sz w:val="28"/>
          <w:szCs w:val="28"/>
        </w:rPr>
        <w:t>1.</w:t>
      </w:r>
      <w:r w:rsidR="006426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Руководитель органа опеки и попечительства рассматривает отчет и прилагаемые к нему документы на предмет соответствия всем установленным требованиям и принимает одно из следующих решений:</w:t>
      </w:r>
    </w:p>
    <w:p w:rsidR="009542DF" w:rsidRDefault="009542DF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решение об утверждении отчета;</w:t>
      </w:r>
    </w:p>
    <w:p w:rsidR="009542DF" w:rsidRDefault="009542DF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решение об отказе в утверждении отчета. </w:t>
      </w:r>
    </w:p>
    <w:p w:rsidR="00835C80" w:rsidRDefault="00835C80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26BD">
        <w:rPr>
          <w:sz w:val="28"/>
          <w:szCs w:val="28"/>
        </w:rPr>
        <w:t>7.</w:t>
      </w:r>
      <w:r w:rsidR="00D045C3">
        <w:rPr>
          <w:sz w:val="28"/>
          <w:szCs w:val="28"/>
        </w:rPr>
        <w:t>4</w:t>
      </w:r>
      <w:r w:rsidR="006426BD">
        <w:rPr>
          <w:sz w:val="28"/>
          <w:szCs w:val="28"/>
        </w:rPr>
        <w:t>.</w:t>
      </w:r>
      <w:r w:rsidR="00D045C3">
        <w:rPr>
          <w:sz w:val="28"/>
          <w:szCs w:val="28"/>
        </w:rPr>
        <w:t>4.</w:t>
      </w:r>
      <w:r w:rsidR="006426BD">
        <w:rPr>
          <w:sz w:val="28"/>
          <w:szCs w:val="28"/>
        </w:rPr>
        <w:t>2.</w:t>
      </w:r>
      <w:r>
        <w:rPr>
          <w:sz w:val="28"/>
          <w:szCs w:val="28"/>
        </w:rPr>
        <w:t xml:space="preserve"> Решение руководителя органа опеки и попечительства об отказе в утверждении отчета, оформленное в форме приказа Управления образования администрации Яшкинского муниципального округа,  может быть обжаловано опекуном или попечителем в судебном порядке, на что должно быть указано в таком приказе.</w:t>
      </w:r>
    </w:p>
    <w:p w:rsidR="00CA727C" w:rsidRPr="00CA727C" w:rsidRDefault="00C9735B" w:rsidP="00CA727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C9735B">
        <w:rPr>
          <w:sz w:val="28"/>
          <w:szCs w:val="28"/>
        </w:rPr>
        <w:t xml:space="preserve">        </w:t>
      </w:r>
      <w:r w:rsidR="001D0495">
        <w:rPr>
          <w:sz w:val="28"/>
          <w:szCs w:val="28"/>
        </w:rPr>
        <w:t>7.</w:t>
      </w:r>
      <w:r w:rsidR="00D045C3">
        <w:rPr>
          <w:sz w:val="28"/>
          <w:szCs w:val="28"/>
        </w:rPr>
        <w:t>4</w:t>
      </w:r>
      <w:r w:rsidR="001D0495">
        <w:rPr>
          <w:sz w:val="28"/>
          <w:szCs w:val="28"/>
        </w:rPr>
        <w:t>.</w:t>
      </w:r>
      <w:r w:rsidR="00D045C3">
        <w:rPr>
          <w:sz w:val="28"/>
          <w:szCs w:val="28"/>
        </w:rPr>
        <w:t>4.</w:t>
      </w:r>
      <w:r w:rsidR="001D0495">
        <w:rPr>
          <w:sz w:val="28"/>
          <w:szCs w:val="28"/>
        </w:rPr>
        <w:t xml:space="preserve">3. </w:t>
      </w:r>
      <w:r w:rsidR="009542DF">
        <w:rPr>
          <w:sz w:val="28"/>
          <w:szCs w:val="28"/>
        </w:rPr>
        <w:t xml:space="preserve">Основанием для принятия </w:t>
      </w:r>
      <w:r w:rsidR="009542DF" w:rsidRPr="00CA727C">
        <w:rPr>
          <w:sz w:val="28"/>
          <w:szCs w:val="28"/>
        </w:rPr>
        <w:t>руководителем органа опеки и попечительства решения об утверждении отчета либо решения об отказе в утверждении отчета</w:t>
      </w:r>
      <w:r w:rsidR="00CA727C" w:rsidRPr="00CA727C">
        <w:rPr>
          <w:sz w:val="28"/>
          <w:szCs w:val="28"/>
        </w:rPr>
        <w:t xml:space="preserve"> </w:t>
      </w:r>
      <w:r w:rsidR="00CA727C">
        <w:rPr>
          <w:sz w:val="28"/>
          <w:szCs w:val="28"/>
        </w:rPr>
        <w:t xml:space="preserve">является соответствующее заключение </w:t>
      </w:r>
      <w:r w:rsidR="00CA727C" w:rsidRPr="00CA727C">
        <w:rPr>
          <w:sz w:val="28"/>
          <w:szCs w:val="28"/>
        </w:rPr>
        <w:t>уполномоченного специалиста органа опеки и попечительства</w:t>
      </w:r>
      <w:r w:rsidR="009542DF">
        <w:rPr>
          <w:sz w:val="28"/>
          <w:szCs w:val="28"/>
        </w:rPr>
        <w:t xml:space="preserve"> и Акт проверки</w:t>
      </w:r>
      <w:r w:rsidR="002C7DFD">
        <w:rPr>
          <w:sz w:val="28"/>
          <w:szCs w:val="28"/>
        </w:rPr>
        <w:t xml:space="preserve"> отчета</w:t>
      </w:r>
      <w:r w:rsidR="009542DF">
        <w:rPr>
          <w:sz w:val="28"/>
          <w:szCs w:val="28"/>
        </w:rPr>
        <w:t xml:space="preserve"> (при наличии отрицательного заключения)</w:t>
      </w:r>
      <w:r w:rsidR="00CA727C" w:rsidRPr="00CA727C">
        <w:rPr>
          <w:sz w:val="28"/>
          <w:szCs w:val="28"/>
        </w:rPr>
        <w:t>.</w:t>
      </w:r>
    </w:p>
    <w:p w:rsidR="00C1540E" w:rsidRDefault="008C5208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495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1D0495">
        <w:rPr>
          <w:sz w:val="28"/>
          <w:szCs w:val="28"/>
        </w:rPr>
        <w:t xml:space="preserve">.4. </w:t>
      </w:r>
      <w:r w:rsidR="00C9735B" w:rsidRPr="00C9735B">
        <w:rPr>
          <w:sz w:val="28"/>
          <w:szCs w:val="28"/>
        </w:rPr>
        <w:t>Руководитель органа опеки и попечительства утверждает отчет только при наличии положительного заключения</w:t>
      </w:r>
      <w:r w:rsidR="00C9735B">
        <w:rPr>
          <w:sz w:val="28"/>
          <w:szCs w:val="28"/>
        </w:rPr>
        <w:t xml:space="preserve"> уполномоченного специалиста органа опеки и попечительства</w:t>
      </w:r>
      <w:r w:rsidR="00C9735B" w:rsidRPr="00C9735B">
        <w:rPr>
          <w:sz w:val="28"/>
          <w:szCs w:val="28"/>
        </w:rPr>
        <w:t>.</w:t>
      </w:r>
    </w:p>
    <w:p w:rsidR="00C1540E" w:rsidRDefault="00C9735B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0495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1D0495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 При отрицательном заключении уполномоченного специалиста органа опеки и попечительства</w:t>
      </w:r>
      <w:r w:rsidR="009542DF">
        <w:rPr>
          <w:sz w:val="28"/>
          <w:szCs w:val="28"/>
        </w:rPr>
        <w:t>, подтвержденным доводами, изложенными в Акте проверки</w:t>
      </w:r>
      <w:r w:rsidR="002C7DFD">
        <w:rPr>
          <w:sz w:val="28"/>
          <w:szCs w:val="28"/>
        </w:rPr>
        <w:t xml:space="preserve"> отчета</w:t>
      </w:r>
      <w:r w:rsidR="009542DF">
        <w:rPr>
          <w:sz w:val="28"/>
          <w:szCs w:val="28"/>
        </w:rPr>
        <w:t>,</w:t>
      </w:r>
      <w:r>
        <w:rPr>
          <w:sz w:val="28"/>
          <w:szCs w:val="28"/>
        </w:rPr>
        <w:t xml:space="preserve"> отчет не подлежит утверждению </w:t>
      </w:r>
      <w:r w:rsidR="007068E5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орган</w:t>
      </w:r>
      <w:r w:rsidR="007068E5">
        <w:rPr>
          <w:sz w:val="28"/>
          <w:szCs w:val="28"/>
        </w:rPr>
        <w:t>а</w:t>
      </w:r>
      <w:r>
        <w:rPr>
          <w:sz w:val="28"/>
          <w:szCs w:val="28"/>
        </w:rPr>
        <w:t xml:space="preserve"> опеки и попечительства.</w:t>
      </w:r>
    </w:p>
    <w:p w:rsidR="009542DF" w:rsidRDefault="009542DF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0495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1D0495">
        <w:rPr>
          <w:sz w:val="28"/>
          <w:szCs w:val="28"/>
        </w:rPr>
        <w:t xml:space="preserve">.6. </w:t>
      </w:r>
      <w:r w:rsidR="000C763B">
        <w:rPr>
          <w:sz w:val="28"/>
          <w:szCs w:val="28"/>
        </w:rPr>
        <w:t>После принятия решения руководитель органа опеки и попечительства подписывает соответствующий проект приказа.</w:t>
      </w:r>
    </w:p>
    <w:p w:rsidR="00B96861" w:rsidRPr="00610FC9" w:rsidRDefault="00B96861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53A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4F453A">
        <w:rPr>
          <w:sz w:val="28"/>
          <w:szCs w:val="28"/>
        </w:rPr>
        <w:t>.</w:t>
      </w:r>
      <w:r w:rsidR="00E46151">
        <w:rPr>
          <w:sz w:val="28"/>
          <w:szCs w:val="28"/>
        </w:rPr>
        <w:t>7</w:t>
      </w:r>
      <w:r w:rsidR="004F453A">
        <w:rPr>
          <w:sz w:val="28"/>
          <w:szCs w:val="28"/>
        </w:rPr>
        <w:t>. П</w:t>
      </w:r>
      <w:r>
        <w:rPr>
          <w:sz w:val="28"/>
          <w:szCs w:val="28"/>
        </w:rPr>
        <w:t>риказ об отказе в утверждении отчета должен быть мотивирован</w:t>
      </w:r>
      <w:r w:rsidR="004D37A3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</w:t>
      </w:r>
      <w:r w:rsidR="008C4CA2">
        <w:rPr>
          <w:sz w:val="28"/>
          <w:szCs w:val="28"/>
        </w:rPr>
        <w:t xml:space="preserve">в обязательном порядке </w:t>
      </w:r>
      <w:r>
        <w:rPr>
          <w:sz w:val="28"/>
          <w:szCs w:val="28"/>
        </w:rPr>
        <w:t xml:space="preserve">содержать </w:t>
      </w:r>
      <w:r w:rsidR="00610FC9">
        <w:rPr>
          <w:sz w:val="28"/>
          <w:szCs w:val="28"/>
        </w:rPr>
        <w:t xml:space="preserve">конкретный </w:t>
      </w:r>
      <w:r>
        <w:rPr>
          <w:sz w:val="28"/>
          <w:szCs w:val="28"/>
        </w:rPr>
        <w:t xml:space="preserve">перечень выявленных </w:t>
      </w:r>
      <w:r w:rsidR="001D0495">
        <w:rPr>
          <w:sz w:val="28"/>
          <w:szCs w:val="28"/>
        </w:rPr>
        <w:t>недостатков (</w:t>
      </w:r>
      <w:r>
        <w:rPr>
          <w:sz w:val="28"/>
          <w:szCs w:val="28"/>
        </w:rPr>
        <w:t>нарушений</w:t>
      </w:r>
      <w:r w:rsidR="001D0495">
        <w:rPr>
          <w:sz w:val="28"/>
          <w:szCs w:val="28"/>
        </w:rPr>
        <w:t>)</w:t>
      </w:r>
      <w:r w:rsidR="00610FC9">
        <w:rPr>
          <w:sz w:val="28"/>
          <w:szCs w:val="28"/>
        </w:rPr>
        <w:t xml:space="preserve"> и (или) ссылку на Акт проверки отчета</w:t>
      </w:r>
      <w:r w:rsidR="008C4CA2">
        <w:rPr>
          <w:sz w:val="28"/>
          <w:szCs w:val="28"/>
        </w:rPr>
        <w:t>, а также</w:t>
      </w:r>
      <w:r w:rsidR="00610FC9">
        <w:rPr>
          <w:sz w:val="28"/>
          <w:szCs w:val="28"/>
        </w:rPr>
        <w:t xml:space="preserve"> </w:t>
      </w:r>
      <w:r w:rsidR="005B4550">
        <w:rPr>
          <w:sz w:val="28"/>
          <w:szCs w:val="28"/>
        </w:rPr>
        <w:t xml:space="preserve">фактическое </w:t>
      </w:r>
      <w:r w:rsidR="00610FC9">
        <w:rPr>
          <w:sz w:val="28"/>
          <w:szCs w:val="28"/>
        </w:rPr>
        <w:t xml:space="preserve">основание для принятия решения об отказе в утверждении отчета из числа предусмотренных в п. </w:t>
      </w:r>
      <w:r w:rsidR="00996C23" w:rsidRPr="001B58D5">
        <w:rPr>
          <w:sz w:val="28"/>
          <w:szCs w:val="28"/>
        </w:rPr>
        <w:t>7.</w:t>
      </w:r>
      <w:r w:rsidR="00D045C3">
        <w:rPr>
          <w:sz w:val="28"/>
          <w:szCs w:val="28"/>
        </w:rPr>
        <w:t>4.3.5</w:t>
      </w:r>
      <w:r w:rsidR="00996C23">
        <w:rPr>
          <w:sz w:val="28"/>
          <w:szCs w:val="28"/>
        </w:rPr>
        <w:t xml:space="preserve"> </w:t>
      </w:r>
      <w:r w:rsidR="009B4CD3" w:rsidRPr="00E71A63">
        <w:rPr>
          <w:sz w:val="28"/>
          <w:szCs w:val="28"/>
        </w:rPr>
        <w:t>настоящего Положения</w:t>
      </w:r>
      <w:r w:rsidR="009B4CD3">
        <w:rPr>
          <w:sz w:val="28"/>
          <w:szCs w:val="28"/>
        </w:rPr>
        <w:t xml:space="preserve"> (с учетом правил, закрепленных в п.</w:t>
      </w:r>
      <w:r w:rsidR="00996C23" w:rsidRPr="00996C23">
        <w:rPr>
          <w:sz w:val="28"/>
          <w:szCs w:val="28"/>
        </w:rPr>
        <w:t xml:space="preserve"> </w:t>
      </w:r>
      <w:r w:rsidR="00996C23" w:rsidRPr="001B58D5">
        <w:rPr>
          <w:sz w:val="28"/>
          <w:szCs w:val="28"/>
        </w:rPr>
        <w:t>7.</w:t>
      </w:r>
      <w:r w:rsidR="00D045C3">
        <w:rPr>
          <w:sz w:val="28"/>
          <w:szCs w:val="28"/>
        </w:rPr>
        <w:t>4.3.6</w:t>
      </w:r>
      <w:r w:rsidR="00CB76F2" w:rsidRPr="00E71A63">
        <w:rPr>
          <w:sz w:val="28"/>
          <w:szCs w:val="28"/>
        </w:rPr>
        <w:t xml:space="preserve"> </w:t>
      </w:r>
      <w:r w:rsidR="00610FC9" w:rsidRPr="00610FC9">
        <w:rPr>
          <w:sz w:val="28"/>
          <w:szCs w:val="28"/>
        </w:rPr>
        <w:t>настоящего Положения</w:t>
      </w:r>
      <w:r w:rsidR="00610FC9">
        <w:rPr>
          <w:sz w:val="28"/>
          <w:szCs w:val="28"/>
        </w:rPr>
        <w:t>)</w:t>
      </w:r>
      <w:r w:rsidR="00610FC9" w:rsidRPr="00610FC9">
        <w:rPr>
          <w:sz w:val="28"/>
          <w:szCs w:val="28"/>
        </w:rPr>
        <w:t>.</w:t>
      </w:r>
      <w:r w:rsidR="004D37A3">
        <w:rPr>
          <w:sz w:val="28"/>
          <w:szCs w:val="28"/>
        </w:rPr>
        <w:t xml:space="preserve"> </w:t>
      </w:r>
    </w:p>
    <w:p w:rsidR="00166E25" w:rsidRDefault="000804F2" w:rsidP="0016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861">
        <w:rPr>
          <w:rFonts w:ascii="Times New Roman" w:hAnsi="Times New Roman" w:cs="Times New Roman"/>
          <w:sz w:val="28"/>
          <w:szCs w:val="28"/>
        </w:rPr>
        <w:t xml:space="preserve">        </w:t>
      </w:r>
      <w:r w:rsidR="00E46151">
        <w:rPr>
          <w:rFonts w:ascii="Times New Roman" w:hAnsi="Times New Roman" w:cs="Times New Roman"/>
          <w:sz w:val="28"/>
          <w:szCs w:val="28"/>
        </w:rPr>
        <w:t>Кроме того, в</w:t>
      </w:r>
      <w:r w:rsidR="004D37A3">
        <w:rPr>
          <w:rFonts w:ascii="Times New Roman" w:hAnsi="Times New Roman" w:cs="Times New Roman"/>
          <w:sz w:val="28"/>
          <w:szCs w:val="28"/>
        </w:rPr>
        <w:t xml:space="preserve"> приказе об отказе в утверждении отчета, основанном на Акте проверки отчета, </w:t>
      </w:r>
      <w:r w:rsidR="00E87B89">
        <w:rPr>
          <w:rFonts w:ascii="Times New Roman" w:hAnsi="Times New Roman" w:cs="Times New Roman"/>
          <w:sz w:val="28"/>
          <w:szCs w:val="28"/>
        </w:rPr>
        <w:t xml:space="preserve">при выявлении в отчете </w:t>
      </w:r>
      <w:r w:rsidR="006C5461">
        <w:rPr>
          <w:rFonts w:ascii="Times New Roman" w:eastAsia="Times New Roman" w:hAnsi="Times New Roman" w:cs="Times New Roman"/>
          <w:sz w:val="28"/>
          <w:szCs w:val="28"/>
        </w:rPr>
        <w:t>незначительных, устранимых</w:t>
      </w:r>
      <w:r w:rsidR="00166E25">
        <w:rPr>
          <w:rFonts w:ascii="Times New Roman" w:eastAsia="Times New Roman" w:hAnsi="Times New Roman" w:cs="Times New Roman"/>
          <w:sz w:val="28"/>
          <w:szCs w:val="28"/>
        </w:rPr>
        <w:t xml:space="preserve"> недостатк</w:t>
      </w:r>
      <w:r w:rsidR="006C546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66E25">
        <w:rPr>
          <w:rFonts w:ascii="Times New Roman" w:eastAsia="Times New Roman" w:hAnsi="Times New Roman" w:cs="Times New Roman"/>
          <w:sz w:val="28"/>
          <w:szCs w:val="28"/>
        </w:rPr>
        <w:t xml:space="preserve"> (нарушени</w:t>
      </w:r>
      <w:r w:rsidR="006C546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66E25">
        <w:rPr>
          <w:rFonts w:ascii="Times New Roman" w:eastAsia="Times New Roman" w:hAnsi="Times New Roman" w:cs="Times New Roman"/>
          <w:sz w:val="28"/>
          <w:szCs w:val="28"/>
        </w:rPr>
        <w:t>) (например, технического плана либо обусловлен</w:t>
      </w:r>
      <w:r w:rsidR="006F3EB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6E2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C546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66E25">
        <w:rPr>
          <w:rFonts w:ascii="Times New Roman" w:eastAsia="Times New Roman" w:hAnsi="Times New Roman" w:cs="Times New Roman"/>
          <w:sz w:val="28"/>
          <w:szCs w:val="28"/>
        </w:rPr>
        <w:t xml:space="preserve"> неполнотой предоставленных документов, которая может быть восполнена опекуном или попечителем), в обязательном порядке дополнительно указываются:</w:t>
      </w:r>
    </w:p>
    <w:p w:rsidR="000804F2" w:rsidRPr="000804F2" w:rsidRDefault="00610FC9" w:rsidP="0008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804F2" w:rsidRPr="000804F2">
        <w:rPr>
          <w:rFonts w:ascii="Times New Roman" w:hAnsi="Times New Roman" w:cs="Times New Roman"/>
          <w:sz w:val="28"/>
          <w:szCs w:val="28"/>
        </w:rPr>
        <w:t>рекомендации опекуну или попечителю о принятии мер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выявленных недостатков (нарушений);</w:t>
      </w:r>
    </w:p>
    <w:p w:rsidR="000804F2" w:rsidRPr="000804F2" w:rsidRDefault="005A4AD8" w:rsidP="0008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срок, в течени</w:t>
      </w:r>
      <w:r w:rsidR="005C64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недостатки (нарушения) рекомендуется устранить, и соответственно срок повторного предоставления отчета и (или)  документов</w:t>
      </w:r>
      <w:r w:rsidR="00D35933">
        <w:rPr>
          <w:rFonts w:ascii="Times New Roman" w:hAnsi="Times New Roman" w:cs="Times New Roman"/>
          <w:sz w:val="28"/>
          <w:szCs w:val="28"/>
        </w:rPr>
        <w:t>, которые должны быть приложены к нему</w:t>
      </w:r>
      <w:r w:rsidR="00F94475">
        <w:rPr>
          <w:rFonts w:ascii="Times New Roman" w:hAnsi="Times New Roman" w:cs="Times New Roman"/>
          <w:sz w:val="28"/>
          <w:szCs w:val="28"/>
        </w:rPr>
        <w:t xml:space="preserve"> (</w:t>
      </w:r>
      <w:r w:rsidR="00D35933">
        <w:rPr>
          <w:rFonts w:ascii="Times New Roman" w:hAnsi="Times New Roman" w:cs="Times New Roman"/>
          <w:sz w:val="28"/>
          <w:szCs w:val="28"/>
        </w:rPr>
        <w:t xml:space="preserve">данные сроки </w:t>
      </w:r>
      <w:r w:rsidR="00F94475">
        <w:rPr>
          <w:rFonts w:ascii="Times New Roman" w:hAnsi="Times New Roman" w:cs="Times New Roman"/>
          <w:sz w:val="28"/>
          <w:szCs w:val="28"/>
        </w:rPr>
        <w:t>определя</w:t>
      </w:r>
      <w:r w:rsidR="00D35933">
        <w:rPr>
          <w:rFonts w:ascii="Times New Roman" w:hAnsi="Times New Roman" w:cs="Times New Roman"/>
          <w:sz w:val="28"/>
          <w:szCs w:val="28"/>
        </w:rPr>
        <w:t>ю</w:t>
      </w:r>
      <w:r w:rsidR="00F94475">
        <w:rPr>
          <w:rFonts w:ascii="Times New Roman" w:hAnsi="Times New Roman" w:cs="Times New Roman"/>
          <w:sz w:val="28"/>
          <w:szCs w:val="28"/>
        </w:rPr>
        <w:t>тся</w:t>
      </w:r>
      <w:r w:rsidR="00100791">
        <w:rPr>
          <w:rFonts w:ascii="Times New Roman" w:hAnsi="Times New Roman" w:cs="Times New Roman"/>
          <w:sz w:val="28"/>
          <w:szCs w:val="28"/>
        </w:rPr>
        <w:t xml:space="preserve"> и устанавлива</w:t>
      </w:r>
      <w:r w:rsidR="00D35933">
        <w:rPr>
          <w:rFonts w:ascii="Times New Roman" w:hAnsi="Times New Roman" w:cs="Times New Roman"/>
          <w:sz w:val="28"/>
          <w:szCs w:val="28"/>
        </w:rPr>
        <w:t>ю</w:t>
      </w:r>
      <w:r w:rsidR="00100791">
        <w:rPr>
          <w:rFonts w:ascii="Times New Roman" w:hAnsi="Times New Roman" w:cs="Times New Roman"/>
          <w:sz w:val="28"/>
          <w:szCs w:val="28"/>
        </w:rPr>
        <w:t>тся</w:t>
      </w:r>
      <w:r w:rsidR="00F94475">
        <w:rPr>
          <w:rFonts w:ascii="Times New Roman" w:hAnsi="Times New Roman" w:cs="Times New Roman"/>
          <w:sz w:val="28"/>
          <w:szCs w:val="28"/>
        </w:rPr>
        <w:t xml:space="preserve"> индивидуально в отношении </w:t>
      </w:r>
      <w:r w:rsidR="00F94475">
        <w:rPr>
          <w:rFonts w:ascii="Times New Roman" w:hAnsi="Times New Roman" w:cs="Times New Roman"/>
          <w:sz w:val="28"/>
          <w:szCs w:val="28"/>
        </w:rPr>
        <w:lastRenderedPageBreak/>
        <w:t>соответствующего опекуна или попечителя (критерием для этого является характер выявленных недостатков (нарушений)</w:t>
      </w:r>
      <w:r w:rsidR="005C645F">
        <w:rPr>
          <w:rFonts w:ascii="Times New Roman" w:hAnsi="Times New Roman" w:cs="Times New Roman"/>
          <w:sz w:val="28"/>
          <w:szCs w:val="28"/>
        </w:rPr>
        <w:t>)</w:t>
      </w:r>
      <w:r w:rsidR="00F94475">
        <w:rPr>
          <w:rFonts w:ascii="Times New Roman" w:hAnsi="Times New Roman" w:cs="Times New Roman"/>
          <w:sz w:val="28"/>
          <w:szCs w:val="28"/>
        </w:rPr>
        <w:t xml:space="preserve">, но </w:t>
      </w:r>
      <w:r w:rsidR="00100791">
        <w:rPr>
          <w:rFonts w:ascii="Times New Roman" w:hAnsi="Times New Roman" w:cs="Times New Roman"/>
          <w:sz w:val="28"/>
          <w:szCs w:val="28"/>
        </w:rPr>
        <w:t>устанавливаемы</w:t>
      </w:r>
      <w:r w:rsidR="00D35933">
        <w:rPr>
          <w:rFonts w:ascii="Times New Roman" w:hAnsi="Times New Roman" w:cs="Times New Roman"/>
          <w:sz w:val="28"/>
          <w:szCs w:val="28"/>
        </w:rPr>
        <w:t>е</w:t>
      </w:r>
      <w:r w:rsidR="00100791">
        <w:rPr>
          <w:rFonts w:ascii="Times New Roman" w:hAnsi="Times New Roman" w:cs="Times New Roman"/>
          <w:sz w:val="28"/>
          <w:szCs w:val="28"/>
        </w:rPr>
        <w:t xml:space="preserve"> срок</w:t>
      </w:r>
      <w:r w:rsidR="00D35933">
        <w:rPr>
          <w:rFonts w:ascii="Times New Roman" w:hAnsi="Times New Roman" w:cs="Times New Roman"/>
          <w:sz w:val="28"/>
          <w:szCs w:val="28"/>
        </w:rPr>
        <w:t>и</w:t>
      </w:r>
      <w:r w:rsidR="00100791">
        <w:rPr>
          <w:rFonts w:ascii="Times New Roman" w:hAnsi="Times New Roman" w:cs="Times New Roman"/>
          <w:sz w:val="28"/>
          <w:szCs w:val="28"/>
        </w:rPr>
        <w:t xml:space="preserve"> </w:t>
      </w:r>
      <w:r w:rsidR="00F94475">
        <w:rPr>
          <w:rFonts w:ascii="Times New Roman" w:hAnsi="Times New Roman" w:cs="Times New Roman"/>
          <w:sz w:val="28"/>
          <w:szCs w:val="28"/>
        </w:rPr>
        <w:t>не</w:t>
      </w:r>
      <w:r w:rsidR="00D35933">
        <w:rPr>
          <w:rFonts w:ascii="Times New Roman" w:hAnsi="Times New Roman" w:cs="Times New Roman"/>
          <w:sz w:val="28"/>
          <w:szCs w:val="28"/>
        </w:rPr>
        <w:t xml:space="preserve"> </w:t>
      </w:r>
      <w:r w:rsidR="00F3016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94475">
        <w:rPr>
          <w:rFonts w:ascii="Times New Roman" w:hAnsi="Times New Roman" w:cs="Times New Roman"/>
          <w:sz w:val="28"/>
          <w:szCs w:val="28"/>
        </w:rPr>
        <w:t>превышать одного месяца</w:t>
      </w:r>
      <w:r w:rsidR="00F045D7">
        <w:rPr>
          <w:rFonts w:ascii="Times New Roman" w:hAnsi="Times New Roman" w:cs="Times New Roman"/>
          <w:sz w:val="28"/>
          <w:szCs w:val="28"/>
        </w:rPr>
        <w:t xml:space="preserve"> (в совокупности)</w:t>
      </w:r>
      <w:r w:rsidR="00F94475">
        <w:rPr>
          <w:rFonts w:ascii="Times New Roman" w:hAnsi="Times New Roman" w:cs="Times New Roman"/>
          <w:sz w:val="28"/>
          <w:szCs w:val="28"/>
        </w:rPr>
        <w:t>)</w:t>
      </w:r>
      <w:r w:rsidR="00F94475" w:rsidRPr="00F73F51">
        <w:rPr>
          <w:rFonts w:ascii="Times New Roman" w:hAnsi="Times New Roman" w:cs="Times New Roman"/>
          <w:sz w:val="28"/>
          <w:szCs w:val="28"/>
        </w:rPr>
        <w:t>.</w:t>
      </w:r>
      <w:r w:rsidR="000804F2" w:rsidRPr="000804F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763B" w:rsidRDefault="000C763B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6151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E46151">
        <w:rPr>
          <w:sz w:val="28"/>
          <w:szCs w:val="28"/>
        </w:rPr>
        <w:t xml:space="preserve">.8. </w:t>
      </w:r>
      <w:r>
        <w:rPr>
          <w:sz w:val="28"/>
          <w:szCs w:val="28"/>
        </w:rPr>
        <w:t>При принятии руководителем органа опеки и попечительства решения об утверждении отчета и подписании об этом соответствующего приказа он должен надлежащим образом заполнить гриф утверждения отчета, а именно: после слова «Утверждаю» указать свои Ф.И.О. и поставить свою подпись.</w:t>
      </w:r>
    </w:p>
    <w:p w:rsidR="00B3712C" w:rsidRDefault="00B3712C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151">
        <w:rPr>
          <w:sz w:val="28"/>
          <w:szCs w:val="28"/>
        </w:rPr>
        <w:t>7.</w:t>
      </w:r>
      <w:r w:rsidR="00D045C3">
        <w:rPr>
          <w:sz w:val="28"/>
          <w:szCs w:val="28"/>
        </w:rPr>
        <w:t>4.4.</w:t>
      </w:r>
      <w:r w:rsidR="00E46151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="001F3F0D">
        <w:rPr>
          <w:sz w:val="28"/>
          <w:szCs w:val="28"/>
        </w:rPr>
        <w:t>На отчете, не подлежащем утверждению, гриф утверждения не заполняется.</w:t>
      </w:r>
    </w:p>
    <w:p w:rsidR="00107DDF" w:rsidRPr="006A718A" w:rsidRDefault="006A718A" w:rsidP="006A7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718A">
        <w:rPr>
          <w:rFonts w:ascii="Times New Roman" w:hAnsi="Times New Roman" w:cs="Times New Roman"/>
          <w:sz w:val="28"/>
          <w:szCs w:val="28"/>
        </w:rPr>
        <w:t>7.</w:t>
      </w:r>
      <w:r w:rsidR="00D045C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718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07DDF" w:rsidRPr="006A718A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2A634F" w:rsidRPr="006A718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07DDF" w:rsidRPr="006A718A">
        <w:rPr>
          <w:rFonts w:ascii="Times New Roman" w:hAnsi="Times New Roman" w:cs="Times New Roman"/>
          <w:sz w:val="28"/>
          <w:szCs w:val="28"/>
        </w:rPr>
        <w:t>рассмотрения отчета фактов неисполнения, ненадлежащего исполнения опекуном или попечителем своих обязанностей</w:t>
      </w:r>
      <w:r w:rsidR="00450027">
        <w:rPr>
          <w:rFonts w:ascii="Times New Roman" w:hAnsi="Times New Roman" w:cs="Times New Roman"/>
          <w:sz w:val="28"/>
          <w:szCs w:val="28"/>
        </w:rPr>
        <w:t xml:space="preserve"> либо</w:t>
      </w:r>
      <w:r w:rsidR="00107DDF" w:rsidRPr="006A718A">
        <w:rPr>
          <w:rFonts w:ascii="Times New Roman" w:hAnsi="Times New Roman" w:cs="Times New Roman"/>
          <w:sz w:val="28"/>
          <w:szCs w:val="28"/>
        </w:rPr>
        <w:t xml:space="preserve"> нарушения прав и законных интересов несовершеннолетнего подопечного </w:t>
      </w:r>
      <w:r w:rsidR="000E3A3E" w:rsidRPr="006A718A">
        <w:rPr>
          <w:rFonts w:ascii="Times New Roman" w:hAnsi="Times New Roman" w:cs="Times New Roman"/>
          <w:sz w:val="28"/>
          <w:szCs w:val="28"/>
        </w:rPr>
        <w:t>руководитель</w:t>
      </w:r>
      <w:r w:rsidR="001F345F" w:rsidRPr="006A718A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6A718A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 w:rsidR="001F345F" w:rsidRPr="006A718A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отказе в утверждении отчета </w:t>
      </w:r>
      <w:r w:rsidR="001F345F" w:rsidRPr="006A718A">
        <w:rPr>
          <w:rFonts w:ascii="Times New Roman" w:hAnsi="Times New Roman" w:cs="Times New Roman"/>
          <w:i/>
          <w:sz w:val="28"/>
          <w:szCs w:val="28"/>
        </w:rPr>
        <w:t xml:space="preserve">вправе издать приказ о </w:t>
      </w:r>
      <w:r w:rsidR="00107DDF" w:rsidRPr="006A718A">
        <w:rPr>
          <w:rFonts w:ascii="Times New Roman" w:hAnsi="Times New Roman" w:cs="Times New Roman"/>
          <w:i/>
          <w:sz w:val="28"/>
          <w:szCs w:val="28"/>
        </w:rPr>
        <w:t>проведени</w:t>
      </w:r>
      <w:r w:rsidR="00D26D2A">
        <w:rPr>
          <w:rFonts w:ascii="Times New Roman" w:hAnsi="Times New Roman" w:cs="Times New Roman"/>
          <w:i/>
          <w:sz w:val="28"/>
          <w:szCs w:val="28"/>
        </w:rPr>
        <w:t>и</w:t>
      </w:r>
      <w:r w:rsidR="00107DDF" w:rsidRPr="006A718A">
        <w:rPr>
          <w:rFonts w:ascii="Times New Roman" w:hAnsi="Times New Roman" w:cs="Times New Roman"/>
          <w:i/>
          <w:sz w:val="28"/>
          <w:szCs w:val="28"/>
        </w:rPr>
        <w:t xml:space="preserve"> внеплановой проверки</w:t>
      </w:r>
      <w:r w:rsidR="00107DDF" w:rsidRPr="006A718A">
        <w:rPr>
          <w:rFonts w:ascii="Times New Roman" w:hAnsi="Times New Roman" w:cs="Times New Roman"/>
          <w:sz w:val="28"/>
          <w:szCs w:val="28"/>
        </w:rPr>
        <w:t>.</w:t>
      </w:r>
    </w:p>
    <w:p w:rsidR="00ED554C" w:rsidRDefault="00ED554C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8FB" w:rsidRPr="006A718A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3A18FB" w:rsidRPr="006A718A">
        <w:rPr>
          <w:sz w:val="28"/>
          <w:szCs w:val="28"/>
        </w:rPr>
        <w:t>.</w:t>
      </w:r>
      <w:r w:rsidR="003A18FB">
        <w:rPr>
          <w:sz w:val="28"/>
          <w:szCs w:val="28"/>
        </w:rPr>
        <w:t>11</w:t>
      </w:r>
      <w:r w:rsidR="003A18FB" w:rsidRPr="006A718A">
        <w:rPr>
          <w:sz w:val="28"/>
          <w:szCs w:val="28"/>
        </w:rPr>
        <w:t>.</w:t>
      </w:r>
      <w:r w:rsidR="003A18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завершении процедуры </w:t>
      </w:r>
      <w:r w:rsidR="003A18FB">
        <w:rPr>
          <w:sz w:val="28"/>
          <w:szCs w:val="28"/>
        </w:rPr>
        <w:t>принятия решения об утверждении отчета либо решения об отказе в утверждении отчета</w:t>
      </w:r>
      <w:r w:rsidR="00B36AD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органа опеки и попечительства незамедлительно возвращает уполномоченному специалисту органа опеки и попечительства следующие документы:</w:t>
      </w:r>
    </w:p>
    <w:p w:rsidR="00ED554C" w:rsidRDefault="00ED554C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отчет с прилагаемыми к нему документами;</w:t>
      </w:r>
    </w:p>
    <w:p w:rsidR="00ED554C" w:rsidRDefault="00ED554C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Акт проверки </w:t>
      </w:r>
      <w:r w:rsidR="002C7DFD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>(при наличии отрицательного заключения);</w:t>
      </w:r>
    </w:p>
    <w:p w:rsidR="00ED554C" w:rsidRDefault="00ED554C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- подлинник подписанного им приказа (в одном экземпляре).</w:t>
      </w:r>
    </w:p>
    <w:p w:rsidR="00C1540E" w:rsidRPr="00F9043E" w:rsidRDefault="00C1540E" w:rsidP="0028246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043E" w:rsidRPr="006A718A">
        <w:rPr>
          <w:sz w:val="28"/>
          <w:szCs w:val="28"/>
        </w:rPr>
        <w:t>7.</w:t>
      </w:r>
      <w:r w:rsidR="00D045C3">
        <w:rPr>
          <w:sz w:val="28"/>
          <w:szCs w:val="28"/>
        </w:rPr>
        <w:t>4.4</w:t>
      </w:r>
      <w:r w:rsidR="00F9043E" w:rsidRPr="006A718A">
        <w:rPr>
          <w:sz w:val="28"/>
          <w:szCs w:val="28"/>
        </w:rPr>
        <w:t>.</w:t>
      </w:r>
      <w:r w:rsidR="00F9043E">
        <w:rPr>
          <w:sz w:val="28"/>
          <w:szCs w:val="28"/>
        </w:rPr>
        <w:t>1</w:t>
      </w:r>
      <w:r w:rsidR="00A21667">
        <w:rPr>
          <w:sz w:val="28"/>
          <w:szCs w:val="28"/>
        </w:rPr>
        <w:t>2</w:t>
      </w:r>
      <w:r w:rsidR="00F9043E" w:rsidRPr="006A718A">
        <w:rPr>
          <w:sz w:val="28"/>
          <w:szCs w:val="28"/>
        </w:rPr>
        <w:t>.</w:t>
      </w:r>
      <w:r w:rsidR="00F9043E">
        <w:rPr>
          <w:sz w:val="28"/>
          <w:szCs w:val="28"/>
        </w:rPr>
        <w:t xml:space="preserve"> </w:t>
      </w:r>
      <w:r w:rsidRPr="00A940D8">
        <w:rPr>
          <w:sz w:val="28"/>
          <w:szCs w:val="28"/>
        </w:rPr>
        <w:t>Срок</w:t>
      </w:r>
      <w:r w:rsidR="00A940D8" w:rsidRPr="00A940D8">
        <w:rPr>
          <w:sz w:val="28"/>
          <w:szCs w:val="28"/>
        </w:rPr>
        <w:t xml:space="preserve"> </w:t>
      </w:r>
      <w:r w:rsidR="00A940D8">
        <w:rPr>
          <w:sz w:val="28"/>
          <w:szCs w:val="28"/>
        </w:rPr>
        <w:t>р</w:t>
      </w:r>
      <w:r w:rsidR="00A940D8" w:rsidRPr="00A940D8">
        <w:rPr>
          <w:sz w:val="28"/>
          <w:szCs w:val="28"/>
        </w:rPr>
        <w:t>ассмотрени</w:t>
      </w:r>
      <w:r w:rsidR="00A940D8">
        <w:rPr>
          <w:sz w:val="28"/>
          <w:szCs w:val="28"/>
        </w:rPr>
        <w:t>я</w:t>
      </w:r>
      <w:r w:rsidR="00A940D8" w:rsidRPr="00A940D8">
        <w:rPr>
          <w:sz w:val="28"/>
          <w:szCs w:val="28"/>
        </w:rPr>
        <w:t xml:space="preserve"> (анализ</w:t>
      </w:r>
      <w:r w:rsidR="00A940D8">
        <w:rPr>
          <w:sz w:val="28"/>
          <w:szCs w:val="28"/>
        </w:rPr>
        <w:t>а</w:t>
      </w:r>
      <w:r w:rsidR="00A940D8" w:rsidRPr="00A940D8">
        <w:rPr>
          <w:sz w:val="28"/>
          <w:szCs w:val="28"/>
        </w:rPr>
        <w:t xml:space="preserve">) </w:t>
      </w:r>
      <w:r w:rsidR="0075074C" w:rsidRPr="00A940D8">
        <w:rPr>
          <w:sz w:val="28"/>
          <w:szCs w:val="28"/>
        </w:rPr>
        <w:t>руководителем органа опеки и попечительства</w:t>
      </w:r>
      <w:r w:rsidR="0075074C">
        <w:rPr>
          <w:sz w:val="28"/>
          <w:szCs w:val="28"/>
        </w:rPr>
        <w:t xml:space="preserve"> </w:t>
      </w:r>
      <w:r w:rsidR="00A940D8">
        <w:rPr>
          <w:sz w:val="28"/>
          <w:szCs w:val="28"/>
        </w:rPr>
        <w:t xml:space="preserve">каждого </w:t>
      </w:r>
      <w:r w:rsidR="00A940D8" w:rsidRPr="00A940D8">
        <w:rPr>
          <w:sz w:val="28"/>
          <w:szCs w:val="28"/>
        </w:rPr>
        <w:t>отчет</w:t>
      </w:r>
      <w:r w:rsidR="00A940D8">
        <w:rPr>
          <w:sz w:val="28"/>
          <w:szCs w:val="28"/>
        </w:rPr>
        <w:t>а</w:t>
      </w:r>
      <w:r w:rsidR="00A940D8" w:rsidRPr="00A940D8">
        <w:rPr>
          <w:sz w:val="28"/>
          <w:szCs w:val="28"/>
        </w:rPr>
        <w:t xml:space="preserve"> и прилагаемых к н</w:t>
      </w:r>
      <w:r w:rsidR="00A940D8">
        <w:rPr>
          <w:sz w:val="28"/>
          <w:szCs w:val="28"/>
        </w:rPr>
        <w:t>ему</w:t>
      </w:r>
      <w:r w:rsidR="00A940D8" w:rsidRPr="00A940D8">
        <w:rPr>
          <w:sz w:val="28"/>
          <w:szCs w:val="28"/>
        </w:rPr>
        <w:t xml:space="preserve"> документов, приняти</w:t>
      </w:r>
      <w:r w:rsidR="00A940D8">
        <w:rPr>
          <w:sz w:val="28"/>
          <w:szCs w:val="28"/>
        </w:rPr>
        <w:t>я</w:t>
      </w:r>
      <w:r w:rsidR="00A940D8" w:rsidRPr="00A940D8">
        <w:rPr>
          <w:sz w:val="28"/>
          <w:szCs w:val="28"/>
        </w:rPr>
        <w:t xml:space="preserve"> </w:t>
      </w:r>
      <w:r w:rsidR="00745F11" w:rsidRPr="00F9043E">
        <w:rPr>
          <w:sz w:val="28"/>
          <w:szCs w:val="28"/>
        </w:rPr>
        <w:t>руководителем</w:t>
      </w:r>
      <w:r w:rsidR="00745F11" w:rsidRPr="0075074C">
        <w:rPr>
          <w:sz w:val="28"/>
          <w:szCs w:val="28"/>
        </w:rPr>
        <w:t xml:space="preserve"> </w:t>
      </w:r>
      <w:r w:rsidR="00745F11" w:rsidRPr="00A940D8">
        <w:rPr>
          <w:sz w:val="28"/>
          <w:szCs w:val="28"/>
        </w:rPr>
        <w:t>органа опеки и попечительства</w:t>
      </w:r>
      <w:r w:rsidR="00A940D8" w:rsidRPr="00A940D8">
        <w:rPr>
          <w:sz w:val="28"/>
          <w:szCs w:val="28"/>
        </w:rPr>
        <w:t xml:space="preserve"> решения об утверждении отчета либо решения об отказе в утверждении отчета</w:t>
      </w:r>
      <w:r w:rsidR="00750C11" w:rsidRPr="00A940D8">
        <w:rPr>
          <w:sz w:val="28"/>
          <w:szCs w:val="28"/>
        </w:rPr>
        <w:t>,</w:t>
      </w:r>
      <w:r w:rsidR="00750C11" w:rsidRPr="00F9043E">
        <w:rPr>
          <w:sz w:val="28"/>
          <w:szCs w:val="28"/>
        </w:rPr>
        <w:t xml:space="preserve"> не должен превышать</w:t>
      </w:r>
      <w:r w:rsidRPr="00F9043E">
        <w:rPr>
          <w:sz w:val="28"/>
          <w:szCs w:val="28"/>
        </w:rPr>
        <w:t xml:space="preserve"> </w:t>
      </w:r>
      <w:r w:rsidR="00A940D8">
        <w:rPr>
          <w:sz w:val="28"/>
          <w:szCs w:val="28"/>
        </w:rPr>
        <w:t>5 (</w:t>
      </w:r>
      <w:r w:rsidRPr="00F9043E">
        <w:rPr>
          <w:sz w:val="28"/>
          <w:szCs w:val="28"/>
        </w:rPr>
        <w:t>пят</w:t>
      </w:r>
      <w:r w:rsidR="00750C11" w:rsidRPr="00F9043E">
        <w:rPr>
          <w:sz w:val="28"/>
          <w:szCs w:val="28"/>
        </w:rPr>
        <w:t>ь</w:t>
      </w:r>
      <w:r w:rsidR="00A940D8">
        <w:rPr>
          <w:sz w:val="28"/>
          <w:szCs w:val="28"/>
        </w:rPr>
        <w:t>)</w:t>
      </w:r>
      <w:r w:rsidRPr="00F9043E">
        <w:rPr>
          <w:sz w:val="28"/>
          <w:szCs w:val="28"/>
        </w:rPr>
        <w:t xml:space="preserve"> рабочих дней со дня получения </w:t>
      </w:r>
      <w:r w:rsidR="00745F11">
        <w:rPr>
          <w:sz w:val="28"/>
          <w:szCs w:val="28"/>
        </w:rPr>
        <w:t xml:space="preserve">им </w:t>
      </w:r>
      <w:r w:rsidRPr="00F9043E">
        <w:rPr>
          <w:sz w:val="28"/>
          <w:szCs w:val="28"/>
        </w:rPr>
        <w:t xml:space="preserve">отчета. </w:t>
      </w:r>
    </w:p>
    <w:p w:rsidR="008E50BC" w:rsidRPr="00716FC6" w:rsidRDefault="005C731F" w:rsidP="005C73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7452" w:rsidRPr="00716FC6">
        <w:rPr>
          <w:rFonts w:ascii="Times New Roman" w:hAnsi="Times New Roman" w:cs="Times New Roman"/>
          <w:sz w:val="28"/>
          <w:szCs w:val="28"/>
        </w:rPr>
        <w:t>7.</w:t>
      </w:r>
      <w:r w:rsidR="001F5A8B" w:rsidRPr="00716FC6">
        <w:rPr>
          <w:rFonts w:ascii="Times New Roman" w:hAnsi="Times New Roman" w:cs="Times New Roman"/>
          <w:sz w:val="28"/>
          <w:szCs w:val="28"/>
        </w:rPr>
        <w:t>4</w:t>
      </w:r>
      <w:r w:rsidR="00DD7452" w:rsidRPr="00716FC6">
        <w:rPr>
          <w:rFonts w:ascii="Times New Roman" w:hAnsi="Times New Roman" w:cs="Times New Roman"/>
          <w:sz w:val="28"/>
          <w:szCs w:val="28"/>
        </w:rPr>
        <w:t>.</w:t>
      </w:r>
      <w:r w:rsidR="001F5A8B" w:rsidRPr="00716FC6">
        <w:rPr>
          <w:rFonts w:ascii="Times New Roman" w:hAnsi="Times New Roman" w:cs="Times New Roman"/>
          <w:sz w:val="28"/>
          <w:szCs w:val="28"/>
        </w:rPr>
        <w:t>5.</w:t>
      </w:r>
      <w:r w:rsidR="00DD7452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8E50BC" w:rsidRPr="00716FC6">
        <w:rPr>
          <w:rFonts w:ascii="Times New Roman" w:hAnsi="Times New Roman" w:cs="Times New Roman"/>
          <w:i/>
          <w:sz w:val="28"/>
          <w:szCs w:val="28"/>
        </w:rPr>
        <w:t xml:space="preserve">Информирование опекуна или попечителя о решении, принятом по итогам рассмотрения отчета, и вручение (направление) ему соответствующих документов. </w:t>
      </w:r>
    </w:p>
    <w:p w:rsidR="008357E0" w:rsidRDefault="005C731F" w:rsidP="005C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542">
        <w:rPr>
          <w:rFonts w:ascii="Times New Roman" w:hAnsi="Times New Roman" w:cs="Times New Roman"/>
          <w:sz w:val="28"/>
          <w:szCs w:val="28"/>
        </w:rPr>
        <w:t>7.</w:t>
      </w:r>
      <w:r w:rsidR="000E0879">
        <w:rPr>
          <w:rFonts w:ascii="Times New Roman" w:hAnsi="Times New Roman" w:cs="Times New Roman"/>
          <w:sz w:val="28"/>
          <w:szCs w:val="28"/>
        </w:rPr>
        <w:t>4</w:t>
      </w:r>
      <w:r w:rsidR="00DF4542">
        <w:rPr>
          <w:rFonts w:ascii="Times New Roman" w:hAnsi="Times New Roman" w:cs="Times New Roman"/>
          <w:sz w:val="28"/>
          <w:szCs w:val="28"/>
        </w:rPr>
        <w:t>.</w:t>
      </w:r>
      <w:r w:rsidR="000E0879">
        <w:rPr>
          <w:rFonts w:ascii="Times New Roman" w:hAnsi="Times New Roman" w:cs="Times New Roman"/>
          <w:sz w:val="28"/>
          <w:szCs w:val="28"/>
        </w:rPr>
        <w:t>5.</w:t>
      </w:r>
      <w:r w:rsidR="00DF4542">
        <w:rPr>
          <w:rFonts w:ascii="Times New Roman" w:hAnsi="Times New Roman" w:cs="Times New Roman"/>
          <w:sz w:val="28"/>
          <w:szCs w:val="28"/>
        </w:rPr>
        <w:t xml:space="preserve">1. </w:t>
      </w:r>
      <w:r w:rsidR="008357E0">
        <w:rPr>
          <w:rFonts w:ascii="Times New Roman" w:hAnsi="Times New Roman" w:cs="Times New Roman"/>
          <w:sz w:val="28"/>
          <w:szCs w:val="28"/>
        </w:rPr>
        <w:t xml:space="preserve">Уполномоченный специалист органа опеки и попечительства </w:t>
      </w:r>
      <w:r w:rsidR="0090519B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C02302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90519B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8357E0">
        <w:rPr>
          <w:rFonts w:ascii="Times New Roman" w:hAnsi="Times New Roman" w:cs="Times New Roman"/>
          <w:sz w:val="28"/>
          <w:szCs w:val="28"/>
        </w:rPr>
        <w:t xml:space="preserve">после получения от руководителя органа опеки и попечительства документов, перечисленных в </w:t>
      </w:r>
      <w:r w:rsidR="008357E0" w:rsidRPr="000E0879">
        <w:rPr>
          <w:rFonts w:ascii="Times New Roman" w:hAnsi="Times New Roman" w:cs="Times New Roman"/>
          <w:sz w:val="28"/>
          <w:szCs w:val="28"/>
        </w:rPr>
        <w:t xml:space="preserve">п. </w:t>
      </w:r>
      <w:r w:rsidR="000E0879" w:rsidRPr="000E0879">
        <w:rPr>
          <w:rFonts w:ascii="Times New Roman" w:hAnsi="Times New Roman" w:cs="Times New Roman"/>
          <w:sz w:val="28"/>
          <w:szCs w:val="28"/>
        </w:rPr>
        <w:t>7.4.4.11</w:t>
      </w:r>
      <w:r w:rsidR="000E0879">
        <w:rPr>
          <w:sz w:val="28"/>
          <w:szCs w:val="28"/>
        </w:rPr>
        <w:t xml:space="preserve"> </w:t>
      </w:r>
      <w:r w:rsidR="008357E0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p w:rsidR="000C4E82" w:rsidRDefault="000C4E82" w:rsidP="005C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включает в личное дело несовершеннолетнего подопечного отчет (утвержденный либо неутвержденный) с прилагаемыми к нему документами, Акт проверки</w:t>
      </w:r>
      <w:r w:rsidR="002C7DFD">
        <w:rPr>
          <w:rFonts w:ascii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отрицательного заключения) и подлинник подписанного руководителем органа опеки и попечительства приказа (об утверждении отчета либо об отказе в утверждении отчета)</w:t>
      </w:r>
      <w:r w:rsidR="00E61E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82" w:rsidRDefault="00A11EEC" w:rsidP="005C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информирует опекуна или попечителя о принятом решении </w:t>
      </w:r>
      <w:r w:rsidR="00C61823">
        <w:rPr>
          <w:rFonts w:ascii="Times New Roman" w:hAnsi="Times New Roman" w:cs="Times New Roman"/>
          <w:sz w:val="28"/>
          <w:szCs w:val="28"/>
        </w:rPr>
        <w:t>заранее согласованным с ним способом</w:t>
      </w:r>
      <w:r w:rsidR="005C5382">
        <w:rPr>
          <w:rFonts w:ascii="Times New Roman" w:hAnsi="Times New Roman" w:cs="Times New Roman"/>
          <w:sz w:val="28"/>
          <w:szCs w:val="28"/>
        </w:rPr>
        <w:t>;</w:t>
      </w:r>
    </w:p>
    <w:p w:rsidR="0090519B" w:rsidRDefault="0090519B" w:rsidP="005C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делает ксерокопию отчета (утвержденного либо неутвержденного),</w:t>
      </w:r>
      <w:r w:rsidR="000C4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ксерокопию Акта проверки</w:t>
      </w:r>
      <w:r w:rsidR="002C7DFD">
        <w:rPr>
          <w:rFonts w:ascii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hAnsi="Times New Roman" w:cs="Times New Roman"/>
          <w:sz w:val="28"/>
          <w:szCs w:val="28"/>
        </w:rPr>
        <w:t xml:space="preserve"> (при </w:t>
      </w:r>
      <w:r w:rsidR="0036657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наличии) и ксерокопию приказа </w:t>
      </w:r>
      <w:r w:rsidR="000C4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3665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(об утверждении отчета либо об отказе в утверждении отчета), заверяет их у руководителя и</w:t>
      </w:r>
      <w:r w:rsidR="00283DD0">
        <w:rPr>
          <w:rFonts w:ascii="Times New Roman" w:hAnsi="Times New Roman" w:cs="Times New Roman"/>
          <w:sz w:val="28"/>
          <w:szCs w:val="28"/>
        </w:rPr>
        <w:t xml:space="preserve"> вручает (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283D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опекуну или попечителю способом, обеспечивающим подтверждение получения</w:t>
      </w:r>
      <w:r w:rsidR="005A3CD4">
        <w:rPr>
          <w:rFonts w:ascii="Times New Roman" w:hAnsi="Times New Roman" w:cs="Times New Roman"/>
          <w:sz w:val="28"/>
          <w:szCs w:val="28"/>
        </w:rPr>
        <w:t xml:space="preserve"> (документ, подтверждающий получение перечисленных документов опекуном или попечителем</w:t>
      </w:r>
      <w:r w:rsidR="0067122D">
        <w:rPr>
          <w:rFonts w:ascii="Times New Roman" w:hAnsi="Times New Roman" w:cs="Times New Roman"/>
          <w:sz w:val="28"/>
          <w:szCs w:val="28"/>
        </w:rPr>
        <w:t xml:space="preserve"> (расписка, квитанция, почтовое уведомление и т.п.)</w:t>
      </w:r>
      <w:r w:rsidR="005A3CD4">
        <w:rPr>
          <w:rFonts w:ascii="Times New Roman" w:hAnsi="Times New Roman" w:cs="Times New Roman"/>
          <w:sz w:val="28"/>
          <w:szCs w:val="28"/>
        </w:rPr>
        <w:t>, включается уполномоченным специалистом органа опеки и попечительства в личное дело несовершеннолетнего подопечного)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139" w:rsidRPr="00574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35" w:rsidRDefault="003D1735" w:rsidP="005C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7.5. </w:t>
      </w:r>
      <w:r w:rsidRPr="003D1735">
        <w:rPr>
          <w:rFonts w:ascii="Times New Roman" w:hAnsi="Times New Roman" w:cs="Times New Roman"/>
          <w:b/>
          <w:i/>
          <w:sz w:val="28"/>
          <w:szCs w:val="28"/>
        </w:rPr>
        <w:t>Порядок действий в случае выявления недостатков (нарушений) в отчете</w:t>
      </w:r>
      <w:r w:rsidR="00D8384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необходимости корректировки отчета (повторного предоставления отчета)</w:t>
      </w:r>
      <w:r w:rsidRPr="003D173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Порядок и сроки взаимодействия  органа опеки и попечительства с опекунами или попечителями при проведении указанных мероприятий.</w:t>
      </w:r>
    </w:p>
    <w:p w:rsidR="00F36076" w:rsidRPr="003D1735" w:rsidRDefault="00E12725" w:rsidP="008D24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6076">
        <w:rPr>
          <w:rFonts w:ascii="Times New Roman" w:hAnsi="Times New Roman" w:cs="Times New Roman"/>
          <w:sz w:val="28"/>
          <w:szCs w:val="28"/>
        </w:rPr>
        <w:t xml:space="preserve"> </w:t>
      </w:r>
      <w:r w:rsidR="006D1193" w:rsidRPr="003D1735">
        <w:rPr>
          <w:rFonts w:ascii="Times New Roman" w:hAnsi="Times New Roman" w:cs="Times New Roman"/>
          <w:sz w:val="28"/>
          <w:szCs w:val="28"/>
        </w:rPr>
        <w:t>7.</w:t>
      </w:r>
      <w:r w:rsidR="003D1735">
        <w:rPr>
          <w:rFonts w:ascii="Times New Roman" w:hAnsi="Times New Roman" w:cs="Times New Roman"/>
          <w:sz w:val="28"/>
          <w:szCs w:val="28"/>
        </w:rPr>
        <w:t>5</w:t>
      </w:r>
      <w:r w:rsidR="006D1193" w:rsidRPr="003D1735">
        <w:rPr>
          <w:rFonts w:ascii="Times New Roman" w:hAnsi="Times New Roman" w:cs="Times New Roman"/>
          <w:sz w:val="28"/>
          <w:szCs w:val="28"/>
        </w:rPr>
        <w:t>.</w:t>
      </w:r>
      <w:r w:rsidR="003D1735">
        <w:rPr>
          <w:rFonts w:ascii="Times New Roman" w:hAnsi="Times New Roman" w:cs="Times New Roman"/>
          <w:sz w:val="28"/>
          <w:szCs w:val="28"/>
        </w:rPr>
        <w:t>1.</w:t>
      </w:r>
      <w:r w:rsidR="006D1193" w:rsidRPr="003D1735">
        <w:rPr>
          <w:rFonts w:ascii="Times New Roman" w:hAnsi="Times New Roman" w:cs="Times New Roman"/>
          <w:sz w:val="28"/>
          <w:szCs w:val="28"/>
        </w:rPr>
        <w:t xml:space="preserve"> </w:t>
      </w:r>
      <w:r w:rsidR="00F840EA" w:rsidRPr="003D1735">
        <w:rPr>
          <w:rFonts w:ascii="Times New Roman" w:hAnsi="Times New Roman" w:cs="Times New Roman"/>
          <w:i/>
          <w:sz w:val="28"/>
          <w:szCs w:val="28"/>
        </w:rPr>
        <w:t xml:space="preserve">Порядок действий </w:t>
      </w:r>
      <w:r w:rsidR="003708FA" w:rsidRPr="003D1735">
        <w:rPr>
          <w:rFonts w:ascii="Times New Roman" w:hAnsi="Times New Roman" w:cs="Times New Roman"/>
          <w:i/>
          <w:sz w:val="28"/>
          <w:szCs w:val="28"/>
        </w:rPr>
        <w:t xml:space="preserve">органа опеки и попечительства </w:t>
      </w:r>
      <w:r w:rsidR="00F840EA" w:rsidRPr="003D1735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="00BB3A7C" w:rsidRPr="003D1735">
        <w:rPr>
          <w:rFonts w:ascii="Times New Roman" w:hAnsi="Times New Roman" w:cs="Times New Roman"/>
          <w:i/>
          <w:sz w:val="28"/>
          <w:szCs w:val="28"/>
        </w:rPr>
        <w:t xml:space="preserve">выявления </w:t>
      </w:r>
      <w:r w:rsidR="00DC0672" w:rsidRPr="003D1735">
        <w:rPr>
          <w:rFonts w:ascii="Times New Roman" w:hAnsi="Times New Roman" w:cs="Times New Roman"/>
          <w:i/>
          <w:sz w:val="28"/>
          <w:szCs w:val="28"/>
        </w:rPr>
        <w:t>недостатков (</w:t>
      </w:r>
      <w:r w:rsidR="00BB3A7C" w:rsidRPr="003D1735">
        <w:rPr>
          <w:rFonts w:ascii="Times New Roman" w:hAnsi="Times New Roman" w:cs="Times New Roman"/>
          <w:i/>
          <w:sz w:val="28"/>
          <w:szCs w:val="28"/>
        </w:rPr>
        <w:t>нарушений) в отчете</w:t>
      </w:r>
      <w:r w:rsidR="00D8384A" w:rsidRPr="00D838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384A" w:rsidRPr="00D8384A">
        <w:rPr>
          <w:rFonts w:ascii="Times New Roman" w:hAnsi="Times New Roman" w:cs="Times New Roman"/>
          <w:i/>
          <w:sz w:val="28"/>
          <w:szCs w:val="28"/>
        </w:rPr>
        <w:t>и необходимости корректировки отчета (повторного предоставления отчета).</w:t>
      </w:r>
    </w:p>
    <w:p w:rsidR="004B7E24" w:rsidRDefault="004B7E24" w:rsidP="005C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1325" w:rsidRPr="00DF1325">
        <w:rPr>
          <w:rFonts w:ascii="Times New Roman" w:hAnsi="Times New Roman" w:cs="Times New Roman"/>
          <w:sz w:val="28"/>
          <w:szCs w:val="28"/>
        </w:rPr>
        <w:t>7.</w:t>
      </w:r>
      <w:r w:rsidR="003D1735">
        <w:rPr>
          <w:rFonts w:ascii="Times New Roman" w:hAnsi="Times New Roman" w:cs="Times New Roman"/>
          <w:sz w:val="28"/>
          <w:szCs w:val="28"/>
        </w:rPr>
        <w:t>5</w:t>
      </w:r>
      <w:r w:rsidR="00DF1325" w:rsidRPr="00DF1325">
        <w:rPr>
          <w:rFonts w:ascii="Times New Roman" w:hAnsi="Times New Roman" w:cs="Times New Roman"/>
          <w:sz w:val="28"/>
          <w:szCs w:val="28"/>
        </w:rPr>
        <w:t>.1.</w:t>
      </w:r>
      <w:r w:rsidR="003D1735">
        <w:rPr>
          <w:rFonts w:ascii="Times New Roman" w:hAnsi="Times New Roman" w:cs="Times New Roman"/>
          <w:sz w:val="28"/>
          <w:szCs w:val="28"/>
        </w:rPr>
        <w:t>1.</w:t>
      </w:r>
      <w:r w:rsidR="00DF1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CB9">
        <w:rPr>
          <w:rFonts w:ascii="Times New Roman" w:hAnsi="Times New Roman" w:cs="Times New Roman"/>
          <w:sz w:val="28"/>
          <w:szCs w:val="28"/>
        </w:rPr>
        <w:t xml:space="preserve">Порядок действий </w:t>
      </w:r>
      <w:r w:rsidR="003708FA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в случае отсутствия оснований для утверждения отчета </w:t>
      </w:r>
      <w:r w:rsidR="00241CB9">
        <w:rPr>
          <w:rFonts w:ascii="Times New Roman" w:hAnsi="Times New Roman" w:cs="Times New Roman"/>
          <w:sz w:val="28"/>
          <w:szCs w:val="28"/>
        </w:rPr>
        <w:t>зависит от характера выявленных недостатков (нарушений).</w:t>
      </w:r>
    </w:p>
    <w:p w:rsidR="00090ED4" w:rsidRDefault="002F0AA4" w:rsidP="0009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49E1">
        <w:rPr>
          <w:rFonts w:ascii="Times New Roman" w:hAnsi="Times New Roman" w:cs="Times New Roman"/>
          <w:sz w:val="28"/>
          <w:szCs w:val="28"/>
        </w:rPr>
        <w:t>7.</w:t>
      </w:r>
      <w:r w:rsidR="003D1735">
        <w:rPr>
          <w:rFonts w:ascii="Times New Roman" w:hAnsi="Times New Roman" w:cs="Times New Roman"/>
          <w:sz w:val="28"/>
          <w:szCs w:val="28"/>
        </w:rPr>
        <w:t>5.1</w:t>
      </w:r>
      <w:r w:rsidR="004B49E1">
        <w:rPr>
          <w:rFonts w:ascii="Times New Roman" w:hAnsi="Times New Roman" w:cs="Times New Roman"/>
          <w:sz w:val="28"/>
          <w:szCs w:val="28"/>
        </w:rPr>
        <w:t xml:space="preserve">.2. 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 xml:space="preserve">Если выявленные </w:t>
      </w:r>
      <w:r w:rsidR="003B590D">
        <w:rPr>
          <w:rFonts w:ascii="Times New Roman" w:eastAsia="Times New Roman" w:hAnsi="Times New Roman" w:cs="Times New Roman"/>
          <w:sz w:val="28"/>
          <w:szCs w:val="28"/>
        </w:rPr>
        <w:t xml:space="preserve">в отчете </w:t>
      </w:r>
      <w:r w:rsidR="00830D56">
        <w:rPr>
          <w:rFonts w:ascii="Times New Roman" w:eastAsia="Times New Roman" w:hAnsi="Times New Roman" w:cs="Times New Roman"/>
          <w:sz w:val="28"/>
          <w:szCs w:val="28"/>
        </w:rPr>
        <w:t>недостатки (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830D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незначительные, устранимые (например, технического плана либо обусловлены неполнотой предоставленных документов, которая может быть восполнена опекуном или попечителем), в Акте проверки отчета</w:t>
      </w:r>
      <w:r w:rsidR="00B10CBA">
        <w:rPr>
          <w:rFonts w:ascii="Times New Roman" w:eastAsia="Times New Roman" w:hAnsi="Times New Roman" w:cs="Times New Roman"/>
          <w:sz w:val="28"/>
          <w:szCs w:val="28"/>
        </w:rPr>
        <w:t xml:space="preserve"> и в основанном на нем приказе</w:t>
      </w:r>
      <w:r w:rsidR="00090ED4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указываются:</w:t>
      </w:r>
    </w:p>
    <w:p w:rsidR="00090ED4" w:rsidRDefault="00090ED4" w:rsidP="0009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C5A4E">
        <w:rPr>
          <w:rFonts w:ascii="Times New Roman" w:hAnsi="Times New Roman" w:cs="Times New Roman"/>
          <w:sz w:val="28"/>
          <w:szCs w:val="28"/>
        </w:rPr>
        <w:t xml:space="preserve">- рекомендации опекуну </w:t>
      </w:r>
      <w:r>
        <w:rPr>
          <w:rFonts w:ascii="Times New Roman" w:hAnsi="Times New Roman" w:cs="Times New Roman"/>
          <w:sz w:val="28"/>
          <w:szCs w:val="28"/>
        </w:rPr>
        <w:t xml:space="preserve">или попечителю </w:t>
      </w:r>
      <w:r w:rsidRPr="007C5A4E">
        <w:rPr>
          <w:rFonts w:ascii="Times New Roman" w:hAnsi="Times New Roman" w:cs="Times New Roman"/>
          <w:sz w:val="28"/>
          <w:szCs w:val="28"/>
        </w:rPr>
        <w:t>о принятии мер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</w:t>
      </w:r>
      <w:r w:rsidR="004B49E1">
        <w:rPr>
          <w:rFonts w:ascii="Times New Roman" w:hAnsi="Times New Roman" w:cs="Times New Roman"/>
          <w:sz w:val="28"/>
          <w:szCs w:val="28"/>
        </w:rPr>
        <w:t xml:space="preserve"> выявленных </w:t>
      </w:r>
      <w:r w:rsidR="004B49E1">
        <w:rPr>
          <w:rFonts w:ascii="Times New Roman" w:eastAsia="Times New Roman" w:hAnsi="Times New Roman" w:cs="Times New Roman"/>
          <w:sz w:val="28"/>
          <w:szCs w:val="28"/>
        </w:rPr>
        <w:t>недостатков (нарушений)</w:t>
      </w:r>
      <w:r w:rsidRPr="007C5A4E">
        <w:rPr>
          <w:rFonts w:ascii="Times New Roman" w:hAnsi="Times New Roman" w:cs="Times New Roman"/>
          <w:sz w:val="28"/>
          <w:szCs w:val="28"/>
        </w:rPr>
        <w:t>;</w:t>
      </w:r>
    </w:p>
    <w:p w:rsidR="00B972BD" w:rsidRDefault="003D7BC3" w:rsidP="00090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срок, в течение которого недостатки (нарушения) рекомендуется устранить (</w:t>
      </w:r>
      <w:r w:rsidR="002132A9">
        <w:rPr>
          <w:rFonts w:ascii="Times New Roman" w:hAnsi="Times New Roman" w:cs="Times New Roman"/>
          <w:sz w:val="28"/>
          <w:szCs w:val="28"/>
        </w:rPr>
        <w:t xml:space="preserve">а в приказе </w:t>
      </w:r>
      <w:r w:rsidR="00BC65F8">
        <w:rPr>
          <w:rFonts w:ascii="Times New Roman" w:hAnsi="Times New Roman" w:cs="Times New Roman"/>
          <w:sz w:val="28"/>
          <w:szCs w:val="28"/>
        </w:rPr>
        <w:t xml:space="preserve">– </w:t>
      </w:r>
      <w:r w:rsidR="002132A9">
        <w:rPr>
          <w:rFonts w:ascii="Times New Roman" w:hAnsi="Times New Roman" w:cs="Times New Roman"/>
          <w:sz w:val="28"/>
          <w:szCs w:val="28"/>
        </w:rPr>
        <w:t>еще</w:t>
      </w:r>
      <w:r w:rsidR="009C19B3">
        <w:rPr>
          <w:rFonts w:ascii="Times New Roman" w:hAnsi="Times New Roman" w:cs="Times New Roman"/>
          <w:sz w:val="28"/>
          <w:szCs w:val="28"/>
        </w:rPr>
        <w:t xml:space="preserve"> и срок повторного предоставления отчета и (или)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которые должны быть </w:t>
      </w:r>
      <w:r w:rsidR="009C19B3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ожены к нему</w:t>
      </w:r>
      <w:r w:rsidR="00BC65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(данные сроки определяются согласно правил</w:t>
      </w:r>
      <w:r w:rsidR="00FB1B1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закрепленны</w:t>
      </w:r>
      <w:r w:rsidR="00FB1B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п. 7.4.3.4.2 и п. 7.4.4.7 настоящего Положения).</w:t>
      </w:r>
    </w:p>
    <w:p w:rsidR="005D40D5" w:rsidRPr="00241CB9" w:rsidRDefault="00B972BD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E55">
        <w:rPr>
          <w:rFonts w:ascii="Times New Roman" w:hAnsi="Times New Roman" w:cs="Times New Roman"/>
          <w:sz w:val="28"/>
          <w:szCs w:val="28"/>
        </w:rPr>
        <w:t>В этом случае отчет не подлежит утверждению</w:t>
      </w:r>
      <w:r w:rsidR="00DE4823">
        <w:rPr>
          <w:rFonts w:ascii="Times New Roman" w:hAnsi="Times New Roman" w:cs="Times New Roman"/>
          <w:sz w:val="28"/>
          <w:szCs w:val="28"/>
        </w:rPr>
        <w:t xml:space="preserve">, а уполномоченный специалист органа опеки и попечительства </w:t>
      </w:r>
      <w:r w:rsidR="00F34F6D">
        <w:rPr>
          <w:rFonts w:ascii="Times New Roman" w:hAnsi="Times New Roman" w:cs="Times New Roman"/>
          <w:sz w:val="28"/>
          <w:szCs w:val="28"/>
        </w:rPr>
        <w:t xml:space="preserve">после получения от руководителя органа опеки и попечительства документов, перечисленных в п. 7.4.4.11 настоящего Положения, </w:t>
      </w:r>
      <w:r w:rsidR="00DE4823">
        <w:rPr>
          <w:rFonts w:ascii="Times New Roman" w:hAnsi="Times New Roman" w:cs="Times New Roman"/>
          <w:sz w:val="28"/>
          <w:szCs w:val="28"/>
        </w:rPr>
        <w:t xml:space="preserve"> </w:t>
      </w:r>
      <w:r w:rsidR="00F34F6D">
        <w:rPr>
          <w:rFonts w:ascii="Times New Roman" w:hAnsi="Times New Roman" w:cs="Times New Roman"/>
          <w:sz w:val="28"/>
          <w:szCs w:val="28"/>
        </w:rPr>
        <w:t xml:space="preserve">должен в установленный срок проинформировать опекуна или попечителя  о решении, принятом по итогам рассмотрения отчета, и вручить (направить) ему соответствующие документы в соответствии с </w:t>
      </w:r>
      <w:r w:rsidR="00DE4823">
        <w:rPr>
          <w:rFonts w:ascii="Times New Roman" w:hAnsi="Times New Roman" w:cs="Times New Roman"/>
          <w:sz w:val="28"/>
          <w:szCs w:val="28"/>
        </w:rPr>
        <w:t xml:space="preserve">п. </w:t>
      </w:r>
      <w:r w:rsidR="00BC65F8">
        <w:rPr>
          <w:rFonts w:ascii="Times New Roman" w:hAnsi="Times New Roman" w:cs="Times New Roman"/>
          <w:sz w:val="28"/>
          <w:szCs w:val="28"/>
        </w:rPr>
        <w:t>7.</w:t>
      </w:r>
      <w:r w:rsidR="00F34F6D">
        <w:rPr>
          <w:rFonts w:ascii="Times New Roman" w:hAnsi="Times New Roman" w:cs="Times New Roman"/>
          <w:sz w:val="28"/>
          <w:szCs w:val="28"/>
        </w:rPr>
        <w:t>4</w:t>
      </w:r>
      <w:r w:rsidR="00BC65F8">
        <w:rPr>
          <w:rFonts w:ascii="Times New Roman" w:hAnsi="Times New Roman" w:cs="Times New Roman"/>
          <w:sz w:val="28"/>
          <w:szCs w:val="28"/>
        </w:rPr>
        <w:t>.</w:t>
      </w:r>
      <w:r w:rsidR="00F34F6D">
        <w:rPr>
          <w:rFonts w:ascii="Times New Roman" w:hAnsi="Times New Roman" w:cs="Times New Roman"/>
          <w:sz w:val="28"/>
          <w:szCs w:val="28"/>
        </w:rPr>
        <w:t>5</w:t>
      </w:r>
      <w:r w:rsidR="00DE482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B4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DC2" w:rsidRDefault="004D372F" w:rsidP="00644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65F8">
        <w:rPr>
          <w:rFonts w:ascii="Times New Roman" w:hAnsi="Times New Roman" w:cs="Times New Roman"/>
          <w:sz w:val="28"/>
          <w:szCs w:val="28"/>
        </w:rPr>
        <w:t>7.</w:t>
      </w:r>
      <w:r w:rsidR="00CF2FFC">
        <w:rPr>
          <w:rFonts w:ascii="Times New Roman" w:hAnsi="Times New Roman" w:cs="Times New Roman"/>
          <w:sz w:val="28"/>
          <w:szCs w:val="28"/>
        </w:rPr>
        <w:t>5</w:t>
      </w:r>
      <w:r w:rsidR="00BC65F8">
        <w:rPr>
          <w:rFonts w:ascii="Times New Roman" w:hAnsi="Times New Roman" w:cs="Times New Roman"/>
          <w:sz w:val="28"/>
          <w:szCs w:val="28"/>
        </w:rPr>
        <w:t>.</w:t>
      </w:r>
      <w:r w:rsidR="00CF2FFC">
        <w:rPr>
          <w:rFonts w:ascii="Times New Roman" w:hAnsi="Times New Roman" w:cs="Times New Roman"/>
          <w:sz w:val="28"/>
          <w:szCs w:val="28"/>
        </w:rPr>
        <w:t>1.</w:t>
      </w:r>
      <w:r w:rsidR="00E94849">
        <w:rPr>
          <w:rFonts w:ascii="Times New Roman" w:hAnsi="Times New Roman" w:cs="Times New Roman"/>
          <w:sz w:val="28"/>
          <w:szCs w:val="28"/>
        </w:rPr>
        <w:t>3</w:t>
      </w:r>
      <w:r w:rsidR="00BC65F8">
        <w:rPr>
          <w:rFonts w:ascii="Times New Roman" w:hAnsi="Times New Roman" w:cs="Times New Roman"/>
          <w:sz w:val="28"/>
          <w:szCs w:val="28"/>
        </w:rPr>
        <w:t xml:space="preserve">. </w:t>
      </w:r>
      <w:r w:rsidR="00A26918">
        <w:rPr>
          <w:rFonts w:ascii="Times New Roman" w:hAnsi="Times New Roman" w:cs="Times New Roman"/>
          <w:sz w:val="28"/>
          <w:szCs w:val="28"/>
        </w:rPr>
        <w:t>Если</w:t>
      </w:r>
      <w:r w:rsidR="002B166A" w:rsidRPr="002B1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6A">
        <w:rPr>
          <w:rFonts w:ascii="Times New Roman" w:eastAsia="Times New Roman" w:hAnsi="Times New Roman" w:cs="Times New Roman"/>
          <w:sz w:val="28"/>
          <w:szCs w:val="28"/>
        </w:rPr>
        <w:t xml:space="preserve">из отчета усматриваются </w:t>
      </w:r>
      <w:r w:rsidR="002B166A">
        <w:rPr>
          <w:rFonts w:ascii="Times New Roman" w:hAnsi="Times New Roman"/>
          <w:sz w:val="28"/>
          <w:szCs w:val="28"/>
        </w:rPr>
        <w:t>факты неисполнения, не</w:t>
      </w:r>
      <w:r w:rsidR="002B166A">
        <w:rPr>
          <w:rFonts w:ascii="Times New Roman" w:eastAsia="Times New Roman" w:hAnsi="Times New Roman" w:cs="Times New Roman"/>
          <w:sz w:val="28"/>
          <w:szCs w:val="28"/>
        </w:rPr>
        <w:t xml:space="preserve">надлежащего исполнения </w:t>
      </w:r>
      <w:r w:rsidR="002B166A">
        <w:rPr>
          <w:rFonts w:ascii="Times New Roman" w:hAnsi="Times New Roman"/>
          <w:sz w:val="28"/>
          <w:szCs w:val="28"/>
        </w:rPr>
        <w:t>опекуном или попечителем обязанностей</w:t>
      </w:r>
      <w:r w:rsidR="002B166A" w:rsidRPr="008A62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B166A"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 охране имущества </w:t>
      </w:r>
      <w:r w:rsidR="002B166A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2B166A" w:rsidRPr="008A627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и управлению имуществом </w:t>
      </w:r>
      <w:r w:rsidR="002B166A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2B166A" w:rsidRPr="008A6273">
        <w:rPr>
          <w:rFonts w:ascii="Times New Roman" w:eastAsia="Times New Roman" w:hAnsi="Times New Roman" w:cs="Times New Roman"/>
          <w:sz w:val="28"/>
          <w:szCs w:val="28"/>
        </w:rPr>
        <w:t>подопечного</w:t>
      </w:r>
      <w:r w:rsidR="002B166A">
        <w:rPr>
          <w:rFonts w:ascii="Times New Roman" w:eastAsia="Times New Roman" w:hAnsi="Times New Roman" w:cs="Times New Roman"/>
          <w:sz w:val="28"/>
          <w:szCs w:val="28"/>
        </w:rPr>
        <w:t xml:space="preserve">, факты </w:t>
      </w:r>
      <w:r w:rsidR="002B166A">
        <w:rPr>
          <w:rFonts w:ascii="Times New Roman" w:hAnsi="Times New Roman"/>
          <w:sz w:val="28"/>
          <w:szCs w:val="28"/>
        </w:rPr>
        <w:t xml:space="preserve">нарушения опекуном или попечителем имущественных прав несовершеннолетнего подопечного и связанных с ними законных интересов такого ребенка, </w:t>
      </w:r>
      <w:r w:rsidR="00D21DC2">
        <w:rPr>
          <w:rFonts w:ascii="Times New Roman" w:hAnsi="Times New Roman" w:cs="Times New Roman"/>
          <w:sz w:val="28"/>
          <w:szCs w:val="28"/>
        </w:rPr>
        <w:t xml:space="preserve">орган опеки и </w:t>
      </w:r>
      <w:r w:rsidR="00D21DC2"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попечительства обязан принять все необходимые меры по защите и восстановлению нарушенных </w:t>
      </w:r>
      <w:r w:rsidR="002B166A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D21DC2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несовершеннолетнего подопечного</w:t>
      </w:r>
      <w:r w:rsidR="006505F2">
        <w:rPr>
          <w:rFonts w:ascii="Times New Roman" w:hAnsi="Times New Roman" w:cs="Times New Roman"/>
          <w:sz w:val="28"/>
          <w:szCs w:val="28"/>
        </w:rPr>
        <w:t>,</w:t>
      </w:r>
      <w:r w:rsidR="006505F2" w:rsidRPr="0065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5F2" w:rsidRPr="005B6C35"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 w:rsidR="006505F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05F2" w:rsidRPr="005B6C35">
        <w:rPr>
          <w:rFonts w:ascii="Times New Roman" w:eastAsia="Times New Roman" w:hAnsi="Times New Roman" w:cs="Times New Roman"/>
          <w:sz w:val="28"/>
          <w:szCs w:val="28"/>
        </w:rPr>
        <w:t xml:space="preserve"> опекуна или попечителя к ответственности</w:t>
      </w:r>
      <w:r w:rsidR="006505F2">
        <w:rPr>
          <w:rFonts w:ascii="Times New Roman" w:eastAsia="Times New Roman" w:hAnsi="Times New Roman" w:cs="Times New Roman"/>
          <w:sz w:val="28"/>
          <w:szCs w:val="28"/>
        </w:rPr>
        <w:t xml:space="preserve"> (при обнаружении оснований)</w:t>
      </w:r>
      <w:r w:rsidR="00D21DC2">
        <w:rPr>
          <w:rFonts w:ascii="Times New Roman" w:hAnsi="Times New Roman" w:cs="Times New Roman"/>
          <w:sz w:val="28"/>
          <w:szCs w:val="28"/>
        </w:rPr>
        <w:t xml:space="preserve">, в </w:t>
      </w:r>
      <w:r w:rsidR="00A1246F">
        <w:rPr>
          <w:rFonts w:ascii="Times New Roman" w:hAnsi="Times New Roman" w:cs="Times New Roman"/>
          <w:sz w:val="28"/>
          <w:szCs w:val="28"/>
        </w:rPr>
        <w:t>том числе</w:t>
      </w:r>
      <w:r w:rsidR="00D21DC2">
        <w:rPr>
          <w:rFonts w:ascii="Times New Roman" w:hAnsi="Times New Roman" w:cs="Times New Roman"/>
          <w:sz w:val="28"/>
          <w:szCs w:val="28"/>
        </w:rPr>
        <w:t>:</w:t>
      </w:r>
    </w:p>
    <w:p w:rsidR="00967874" w:rsidRPr="00094594" w:rsidRDefault="00967874" w:rsidP="009678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4 статьи 21 </w:t>
      </w:r>
      <w:r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370F">
        <w:rPr>
          <w:rFonts w:ascii="Times New Roman" w:hAnsi="Times New Roman" w:cs="Times New Roman"/>
          <w:sz w:val="28"/>
          <w:szCs w:val="28"/>
        </w:rPr>
        <w:t xml:space="preserve">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F2370F">
        <w:rPr>
          <w:rFonts w:ascii="Times New Roman" w:hAnsi="Times New Roman" w:cs="Times New Roman"/>
          <w:sz w:val="28"/>
          <w:szCs w:val="28"/>
        </w:rPr>
        <w:t xml:space="preserve">подопечного в суд с требованием о расторжении такого договора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2370F">
        <w:rPr>
          <w:rFonts w:ascii="Times New Roman" w:hAnsi="Times New Roman" w:cs="Times New Roman"/>
          <w:sz w:val="28"/>
          <w:szCs w:val="28"/>
        </w:rPr>
        <w:t>, за исключением случая, если такой договор заключен к выгоде подопечного. При расторжении такого договора имущество, принадлежавшее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несовершеннолетнему </w:t>
      </w:r>
      <w:r w:rsidRPr="00F2370F">
        <w:rPr>
          <w:rFonts w:ascii="Times New Roman" w:hAnsi="Times New Roman" w:cs="Times New Roman"/>
          <w:sz w:val="28"/>
          <w:szCs w:val="28"/>
        </w:rPr>
        <w:t xml:space="preserve">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967874" w:rsidRPr="00543CB3" w:rsidRDefault="00967874" w:rsidP="009678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согласно части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26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ри обнаружении ненадлежащего исполнения опекуном или попечителем обязанностей по охране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и управлению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несовершеннолетнему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>подопечному</w:t>
      </w:r>
      <w:r w:rsidR="00853E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7874" w:rsidRDefault="00967874" w:rsidP="00967874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71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371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71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 w:rsidRPr="0071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6C35">
        <w:rPr>
          <w:rFonts w:ascii="Times New Roman" w:eastAsia="Times New Roman" w:hAnsi="Times New Roman" w:cs="Times New Roman"/>
          <w:sz w:val="28"/>
          <w:szCs w:val="28"/>
        </w:rPr>
        <w:t>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3549" w:rsidRDefault="00644010" w:rsidP="00E53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7B8">
        <w:rPr>
          <w:rFonts w:ascii="Times New Roman" w:hAnsi="Times New Roman" w:cs="Times New Roman"/>
          <w:sz w:val="28"/>
          <w:szCs w:val="28"/>
        </w:rPr>
        <w:t>7.</w:t>
      </w:r>
      <w:r w:rsidR="00CF2FFC">
        <w:rPr>
          <w:rFonts w:ascii="Times New Roman" w:hAnsi="Times New Roman" w:cs="Times New Roman"/>
          <w:sz w:val="28"/>
          <w:szCs w:val="28"/>
        </w:rPr>
        <w:t>5</w:t>
      </w:r>
      <w:r w:rsidR="008537B8">
        <w:rPr>
          <w:rFonts w:ascii="Times New Roman" w:hAnsi="Times New Roman" w:cs="Times New Roman"/>
          <w:sz w:val="28"/>
          <w:szCs w:val="28"/>
        </w:rPr>
        <w:t>.</w:t>
      </w:r>
      <w:r w:rsidR="00CF2FFC">
        <w:rPr>
          <w:rFonts w:ascii="Times New Roman" w:hAnsi="Times New Roman" w:cs="Times New Roman"/>
          <w:sz w:val="28"/>
          <w:szCs w:val="28"/>
        </w:rPr>
        <w:t>1.</w:t>
      </w:r>
      <w:r w:rsidR="00E94849">
        <w:rPr>
          <w:rFonts w:ascii="Times New Roman" w:hAnsi="Times New Roman" w:cs="Times New Roman"/>
          <w:sz w:val="28"/>
          <w:szCs w:val="28"/>
        </w:rPr>
        <w:t>4</w:t>
      </w:r>
      <w:r w:rsidR="008537B8">
        <w:rPr>
          <w:rFonts w:ascii="Times New Roman" w:hAnsi="Times New Roman" w:cs="Times New Roman"/>
          <w:sz w:val="28"/>
          <w:szCs w:val="28"/>
        </w:rPr>
        <w:t xml:space="preserve">. </w:t>
      </w:r>
      <w:r w:rsidR="004B33A3" w:rsidRPr="004D372F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2A634F" w:rsidRPr="004D372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4B33A3" w:rsidRPr="004D372F">
        <w:rPr>
          <w:rFonts w:ascii="Times New Roman" w:hAnsi="Times New Roman" w:cs="Times New Roman"/>
          <w:sz w:val="28"/>
          <w:szCs w:val="28"/>
        </w:rPr>
        <w:t xml:space="preserve"> отчета фактов неисполнения, ненадлежащего исполнения опекуном или попечителем своих обязанностей</w:t>
      </w:r>
      <w:r w:rsidR="00165CCC">
        <w:rPr>
          <w:rFonts w:ascii="Times New Roman" w:hAnsi="Times New Roman" w:cs="Times New Roman"/>
          <w:sz w:val="28"/>
          <w:szCs w:val="28"/>
        </w:rPr>
        <w:t xml:space="preserve"> либо</w:t>
      </w:r>
      <w:r w:rsidR="004B33A3" w:rsidRPr="004D372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7F20C6">
        <w:rPr>
          <w:rFonts w:ascii="Times New Roman" w:hAnsi="Times New Roman" w:cs="Times New Roman"/>
          <w:sz w:val="28"/>
          <w:szCs w:val="28"/>
        </w:rPr>
        <w:t xml:space="preserve"> </w:t>
      </w:r>
      <w:r w:rsidR="004B33A3" w:rsidRPr="004D372F">
        <w:rPr>
          <w:rFonts w:ascii="Times New Roman" w:hAnsi="Times New Roman" w:cs="Times New Roman"/>
          <w:sz w:val="28"/>
          <w:szCs w:val="28"/>
        </w:rPr>
        <w:t xml:space="preserve">прав и законных интересов несовершеннолетнего подопечного </w:t>
      </w:r>
      <w:r w:rsidR="004D372F" w:rsidRPr="007F20C6">
        <w:rPr>
          <w:rFonts w:ascii="Times New Roman" w:hAnsi="Times New Roman" w:cs="Times New Roman"/>
          <w:i/>
          <w:sz w:val="28"/>
          <w:szCs w:val="28"/>
        </w:rPr>
        <w:t>орган опеки и попечительства вправе провести внеплановую проверку.</w:t>
      </w:r>
    </w:p>
    <w:p w:rsidR="00E53549" w:rsidRPr="00F42B1E" w:rsidRDefault="00E53549" w:rsidP="00E53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A246C" w:rsidRPr="00BA246C">
        <w:rPr>
          <w:rFonts w:ascii="Times New Roman" w:hAnsi="Times New Roman" w:cs="Times New Roman"/>
          <w:sz w:val="28"/>
          <w:szCs w:val="28"/>
        </w:rPr>
        <w:t>7.</w:t>
      </w:r>
      <w:r w:rsidR="00603B55">
        <w:rPr>
          <w:rFonts w:ascii="Times New Roman" w:hAnsi="Times New Roman" w:cs="Times New Roman"/>
          <w:sz w:val="28"/>
          <w:szCs w:val="28"/>
        </w:rPr>
        <w:t>5</w:t>
      </w:r>
      <w:r w:rsidR="00BA246C" w:rsidRPr="00BA246C">
        <w:rPr>
          <w:rFonts w:ascii="Times New Roman" w:hAnsi="Times New Roman" w:cs="Times New Roman"/>
          <w:sz w:val="28"/>
          <w:szCs w:val="28"/>
        </w:rPr>
        <w:t>.</w:t>
      </w:r>
      <w:r w:rsidR="00603B55">
        <w:rPr>
          <w:rFonts w:ascii="Times New Roman" w:hAnsi="Times New Roman" w:cs="Times New Roman"/>
          <w:sz w:val="28"/>
          <w:szCs w:val="28"/>
        </w:rPr>
        <w:t>1.</w:t>
      </w:r>
      <w:r w:rsidR="00E94849">
        <w:rPr>
          <w:rFonts w:ascii="Times New Roman" w:hAnsi="Times New Roman" w:cs="Times New Roman"/>
          <w:sz w:val="28"/>
          <w:szCs w:val="28"/>
        </w:rPr>
        <w:t>5</w:t>
      </w:r>
      <w:r w:rsidRPr="00E53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549">
        <w:rPr>
          <w:rFonts w:ascii="Times New Roman" w:hAnsi="Times New Roman" w:cs="Times New Roman"/>
          <w:sz w:val="28"/>
          <w:szCs w:val="28"/>
        </w:rPr>
        <w:t xml:space="preserve"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E53549">
        <w:rPr>
          <w:rFonts w:ascii="Times New Roman" w:hAnsi="Times New Roman" w:cs="Times New Roman"/>
          <w:sz w:val="28"/>
          <w:szCs w:val="28"/>
        </w:rPr>
        <w:t xml:space="preserve">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</w:t>
      </w:r>
      <w:r w:rsidRPr="00F42B1E">
        <w:rPr>
          <w:rFonts w:ascii="Times New Roman" w:hAnsi="Times New Roman" w:cs="Times New Roman"/>
          <w:i/>
          <w:sz w:val="28"/>
          <w:szCs w:val="28"/>
        </w:rPr>
        <w:t>со дня проведения проверки:</w:t>
      </w:r>
    </w:p>
    <w:p w:rsidR="00E53549" w:rsidRPr="00E53549" w:rsidRDefault="00E53549" w:rsidP="00E53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Pr="00E53549">
        <w:rPr>
          <w:rFonts w:ascii="Times New Roman" w:hAnsi="Times New Roman" w:cs="Times New Roman"/>
          <w:sz w:val="28"/>
          <w:szCs w:val="28"/>
        </w:rPr>
        <w:t xml:space="preserve">принимает акт об освобождении опекуна </w:t>
      </w:r>
      <w:r>
        <w:rPr>
          <w:rFonts w:ascii="Times New Roman" w:hAnsi="Times New Roman" w:cs="Times New Roman"/>
          <w:sz w:val="28"/>
          <w:szCs w:val="28"/>
        </w:rPr>
        <w:t xml:space="preserve">или попечителя </w:t>
      </w:r>
      <w:r w:rsidRPr="00E53549">
        <w:rPr>
          <w:rFonts w:ascii="Times New Roman" w:hAnsi="Times New Roman" w:cs="Times New Roman"/>
          <w:sz w:val="28"/>
          <w:szCs w:val="28"/>
        </w:rPr>
        <w:t>от исполнения возложенных на него обязанностей либо об отстранении его от их исполнения, который направляется опекуну</w:t>
      </w:r>
      <w:r>
        <w:rPr>
          <w:rFonts w:ascii="Times New Roman" w:hAnsi="Times New Roman" w:cs="Times New Roman"/>
          <w:sz w:val="28"/>
          <w:szCs w:val="28"/>
        </w:rPr>
        <w:t xml:space="preserve"> (попечителю)</w:t>
      </w:r>
      <w:r w:rsidRPr="00E53549">
        <w:rPr>
          <w:rFonts w:ascii="Times New Roman" w:hAnsi="Times New Roman" w:cs="Times New Roman"/>
          <w:sz w:val="28"/>
          <w:szCs w:val="28"/>
        </w:rPr>
        <w:t>;</w:t>
      </w:r>
    </w:p>
    <w:p w:rsidR="00E53549" w:rsidRPr="00E53549" w:rsidRDefault="00E53549" w:rsidP="00E5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3549">
        <w:rPr>
          <w:rFonts w:ascii="Times New Roman" w:hAnsi="Times New Roman" w:cs="Times New Roman"/>
          <w:sz w:val="28"/>
          <w:szCs w:val="28"/>
        </w:rPr>
        <w:t xml:space="preserve">осуществляет меры по временному устройству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E53549">
        <w:rPr>
          <w:rFonts w:ascii="Times New Roman" w:hAnsi="Times New Roman" w:cs="Times New Roman"/>
          <w:sz w:val="28"/>
          <w:szCs w:val="28"/>
        </w:rPr>
        <w:t>подопечного (при необходимости);</w:t>
      </w:r>
    </w:p>
    <w:p w:rsidR="00E53549" w:rsidRPr="00E53549" w:rsidRDefault="00E53549" w:rsidP="00E5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3549">
        <w:rPr>
          <w:rFonts w:ascii="Times New Roman" w:hAnsi="Times New Roman" w:cs="Times New Roman"/>
          <w:sz w:val="28"/>
          <w:szCs w:val="28"/>
        </w:rPr>
        <w:t>принимает решение об устройстве подопечного в другую семью или в организацию для детей-сирот.</w:t>
      </w:r>
    </w:p>
    <w:p w:rsidR="00E53549" w:rsidRPr="00E53549" w:rsidRDefault="00C0482E" w:rsidP="00C0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603B5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8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3549" w:rsidRPr="00E53549">
        <w:rPr>
          <w:rFonts w:ascii="Times New Roman" w:hAnsi="Times New Roman" w:cs="Times New Roman"/>
          <w:sz w:val="28"/>
          <w:szCs w:val="28"/>
        </w:rPr>
        <w:t xml:space="preserve">В случае возникновения непосредственной угрозы жизни или здоровью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53549" w:rsidRPr="00E53549">
        <w:rPr>
          <w:rFonts w:ascii="Times New Roman" w:hAnsi="Times New Roman" w:cs="Times New Roman"/>
          <w:sz w:val="28"/>
          <w:szCs w:val="28"/>
        </w:rPr>
        <w:t>подопечного орган опеки и попечительства вправе немедленно забрать его у опекуна</w:t>
      </w:r>
      <w:r>
        <w:rPr>
          <w:rFonts w:ascii="Times New Roman" w:hAnsi="Times New Roman" w:cs="Times New Roman"/>
          <w:sz w:val="28"/>
          <w:szCs w:val="28"/>
        </w:rPr>
        <w:t xml:space="preserve"> или попечителя</w:t>
      </w:r>
      <w:r w:rsidR="00E53549" w:rsidRPr="00E535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E53549" w:rsidRPr="00E53549">
        <w:rPr>
          <w:rFonts w:ascii="Times New Roman" w:hAnsi="Times New Roman" w:cs="Times New Roman"/>
          <w:sz w:val="28"/>
          <w:szCs w:val="28"/>
        </w:rPr>
        <w:t xml:space="preserve"> установленном семейным законодательством Российской Федерации.</w:t>
      </w:r>
    </w:p>
    <w:p w:rsidR="00FC613C" w:rsidRPr="00C00F5C" w:rsidRDefault="00BE0FDF" w:rsidP="00FC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5C">
        <w:rPr>
          <w:rFonts w:ascii="Times New Roman" w:hAnsi="Times New Roman" w:cs="Times New Roman"/>
          <w:sz w:val="28"/>
          <w:szCs w:val="28"/>
        </w:rPr>
        <w:t xml:space="preserve">       </w:t>
      </w:r>
      <w:r w:rsidR="00DC0672" w:rsidRPr="00C00F5C">
        <w:rPr>
          <w:rFonts w:ascii="Times New Roman" w:hAnsi="Times New Roman" w:cs="Times New Roman"/>
          <w:sz w:val="28"/>
          <w:szCs w:val="28"/>
        </w:rPr>
        <w:t>7.</w:t>
      </w:r>
      <w:r w:rsidR="00C00F5C" w:rsidRPr="00C00F5C">
        <w:rPr>
          <w:rFonts w:ascii="Times New Roman" w:hAnsi="Times New Roman" w:cs="Times New Roman"/>
          <w:sz w:val="28"/>
          <w:szCs w:val="28"/>
        </w:rPr>
        <w:t>5</w:t>
      </w:r>
      <w:r w:rsidR="00DC0672" w:rsidRPr="00C00F5C">
        <w:rPr>
          <w:rFonts w:ascii="Times New Roman" w:hAnsi="Times New Roman" w:cs="Times New Roman"/>
          <w:sz w:val="28"/>
          <w:szCs w:val="28"/>
        </w:rPr>
        <w:t>.</w:t>
      </w:r>
      <w:r w:rsidR="00C00F5C" w:rsidRPr="00C00F5C">
        <w:rPr>
          <w:rFonts w:ascii="Times New Roman" w:hAnsi="Times New Roman" w:cs="Times New Roman"/>
          <w:sz w:val="28"/>
          <w:szCs w:val="28"/>
        </w:rPr>
        <w:t>2.</w:t>
      </w:r>
      <w:r w:rsidRPr="00C00F5C">
        <w:rPr>
          <w:rFonts w:ascii="Times New Roman" w:hAnsi="Times New Roman" w:cs="Times New Roman"/>
          <w:sz w:val="28"/>
          <w:szCs w:val="28"/>
        </w:rPr>
        <w:t xml:space="preserve"> </w:t>
      </w:r>
      <w:r w:rsidR="00ED71F9" w:rsidRPr="00C00F5C">
        <w:rPr>
          <w:rFonts w:ascii="Times New Roman" w:hAnsi="Times New Roman" w:cs="Times New Roman"/>
          <w:i/>
          <w:sz w:val="28"/>
          <w:szCs w:val="28"/>
        </w:rPr>
        <w:t>Порядок действия опекуна или попечителя по устранению недостатков (нарушений) в отчете.</w:t>
      </w:r>
      <w:r w:rsidR="00FC613C" w:rsidRPr="00C00F5C">
        <w:rPr>
          <w:rFonts w:ascii="Times New Roman" w:hAnsi="Times New Roman" w:cs="Times New Roman"/>
          <w:sz w:val="28"/>
          <w:szCs w:val="28"/>
        </w:rPr>
        <w:t> </w:t>
      </w:r>
    </w:p>
    <w:p w:rsidR="006603A9" w:rsidRDefault="00ED71F9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4FA">
        <w:rPr>
          <w:rFonts w:ascii="Times New Roman" w:hAnsi="Times New Roman" w:cs="Times New Roman"/>
          <w:sz w:val="28"/>
          <w:szCs w:val="28"/>
        </w:rPr>
        <w:t>7.</w:t>
      </w:r>
      <w:r w:rsidR="00C00F5C">
        <w:rPr>
          <w:rFonts w:ascii="Times New Roman" w:hAnsi="Times New Roman" w:cs="Times New Roman"/>
          <w:sz w:val="28"/>
          <w:szCs w:val="28"/>
        </w:rPr>
        <w:t>5</w:t>
      </w:r>
      <w:r w:rsidR="00C774FA">
        <w:rPr>
          <w:rFonts w:ascii="Times New Roman" w:hAnsi="Times New Roman" w:cs="Times New Roman"/>
          <w:sz w:val="28"/>
          <w:szCs w:val="28"/>
        </w:rPr>
        <w:t>.</w:t>
      </w:r>
      <w:r w:rsidR="00C00F5C">
        <w:rPr>
          <w:rFonts w:ascii="Times New Roman" w:hAnsi="Times New Roman" w:cs="Times New Roman"/>
          <w:sz w:val="28"/>
          <w:szCs w:val="28"/>
        </w:rPr>
        <w:t>2.</w:t>
      </w:r>
      <w:r w:rsidR="00C774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Если в отчете были выявлены </w:t>
      </w:r>
      <w:r w:rsidR="00C774FA">
        <w:rPr>
          <w:rFonts w:ascii="Times New Roman" w:hAnsi="Times New Roman" w:cs="Times New Roman"/>
          <w:sz w:val="28"/>
          <w:szCs w:val="28"/>
        </w:rPr>
        <w:t xml:space="preserve">незначительные, </w:t>
      </w:r>
      <w:r>
        <w:rPr>
          <w:rFonts w:ascii="Times New Roman" w:hAnsi="Times New Roman" w:cs="Times New Roman"/>
          <w:sz w:val="28"/>
          <w:szCs w:val="28"/>
        </w:rPr>
        <w:t xml:space="preserve">устранимые недостатки (нарушения) и </w:t>
      </w:r>
      <w:r w:rsidR="006603A9">
        <w:rPr>
          <w:rFonts w:ascii="Times New Roman" w:eastAsia="Times New Roman" w:hAnsi="Times New Roman" w:cs="Times New Roman"/>
          <w:sz w:val="28"/>
          <w:szCs w:val="28"/>
        </w:rPr>
        <w:t>в Акте проверки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6603A9">
        <w:rPr>
          <w:rFonts w:ascii="Times New Roman" w:eastAsia="Times New Roman" w:hAnsi="Times New Roman" w:cs="Times New Roman"/>
          <w:sz w:val="28"/>
          <w:szCs w:val="28"/>
        </w:rPr>
        <w:t xml:space="preserve">в основанном на нем приказе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опекуну или попечителю были даны </w:t>
      </w:r>
      <w:r w:rsidR="006603A9" w:rsidRPr="007C5A4E">
        <w:rPr>
          <w:rFonts w:ascii="Times New Roman" w:hAnsi="Times New Roman" w:cs="Times New Roman"/>
          <w:sz w:val="28"/>
          <w:szCs w:val="28"/>
        </w:rPr>
        <w:t>рекомендации о принятии мер</w:t>
      </w:r>
      <w:r w:rsidR="006603A9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191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6603A9">
        <w:rPr>
          <w:rFonts w:ascii="Times New Roman" w:hAnsi="Times New Roman" w:cs="Times New Roman"/>
          <w:sz w:val="28"/>
          <w:szCs w:val="28"/>
        </w:rPr>
        <w:t>срок, в течении которого недостатки (нарушения) рекомендуется устранить</w:t>
      </w:r>
      <w:r w:rsidR="00C774FA">
        <w:rPr>
          <w:rFonts w:ascii="Times New Roman" w:hAnsi="Times New Roman" w:cs="Times New Roman"/>
          <w:sz w:val="28"/>
          <w:szCs w:val="28"/>
        </w:rPr>
        <w:t xml:space="preserve"> (а в приказе – еще </w:t>
      </w:r>
      <w:r w:rsidR="00191001">
        <w:rPr>
          <w:rFonts w:ascii="Times New Roman" w:hAnsi="Times New Roman" w:cs="Times New Roman"/>
          <w:sz w:val="28"/>
          <w:szCs w:val="28"/>
        </w:rPr>
        <w:t>и срок повторного предоставления отчета и (или) прилагаемых к нему документов</w:t>
      </w:r>
      <w:r w:rsidR="003D645C">
        <w:rPr>
          <w:rFonts w:ascii="Times New Roman" w:hAnsi="Times New Roman" w:cs="Times New Roman"/>
          <w:sz w:val="28"/>
          <w:szCs w:val="28"/>
        </w:rPr>
        <w:t>)</w:t>
      </w:r>
      <w:r w:rsidR="00191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в</w:t>
      </w:r>
      <w:r w:rsidR="006603A9">
        <w:rPr>
          <w:rFonts w:ascii="Times New Roman" w:hAnsi="Times New Roman" w:cs="Times New Roman"/>
          <w:sz w:val="28"/>
          <w:szCs w:val="28"/>
        </w:rPr>
        <w:t xml:space="preserve"> рамках установленного срока опекун или попечитель должен следующим образом устранить все выявленные  недостатки (нарушения):</w:t>
      </w:r>
    </w:p>
    <w:p w:rsidR="006603A9" w:rsidRDefault="006603A9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выявленные недостатки (нарушения) были обусловлены неполнотой предоставленных документов, которая может быть восполнена опекуном или попечителем, то опекун или попечитель должен </w:t>
      </w:r>
      <w:r>
        <w:rPr>
          <w:rFonts w:ascii="Times New Roman" w:hAnsi="Times New Roman" w:cs="Times New Roman"/>
          <w:sz w:val="28"/>
          <w:szCs w:val="28"/>
        </w:rPr>
        <w:t>предоставить в орган опеки и попечительства только недостающие документы;</w:t>
      </w:r>
    </w:p>
    <w:p w:rsidR="006603A9" w:rsidRPr="00241CB9" w:rsidRDefault="006603A9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E4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недостатки (нарушения) выявлены </w:t>
      </w:r>
      <w:r w:rsidRPr="0003481C">
        <w:rPr>
          <w:rFonts w:ascii="Times New Roman" w:eastAsia="Times New Roman" w:hAnsi="Times New Roman" w:cs="Times New Roman"/>
          <w:sz w:val="28"/>
          <w:szCs w:val="28"/>
        </w:rPr>
        <w:t>в прилагаемых к отчету</w:t>
      </w:r>
      <w:r w:rsidRPr="00E275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3A04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E275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имеют незначительный характер технического плана, при этом устранимы, то опекун или попечитель должен </w:t>
      </w:r>
      <w:r>
        <w:rPr>
          <w:rFonts w:ascii="Times New Roman" w:hAnsi="Times New Roman" w:cs="Times New Roman"/>
          <w:sz w:val="28"/>
          <w:szCs w:val="28"/>
        </w:rPr>
        <w:t>предоставить в орган опеки и попечительства необходимые документы, в которых отсутствуют ранее выявленные недостатки</w:t>
      </w:r>
      <w:r w:rsidR="00BD5FF5">
        <w:rPr>
          <w:rFonts w:ascii="Times New Roman" w:hAnsi="Times New Roman" w:cs="Times New Roman"/>
          <w:sz w:val="28"/>
          <w:szCs w:val="28"/>
        </w:rPr>
        <w:t xml:space="preserve"> </w:t>
      </w:r>
      <w:r w:rsidR="00BD5FF5">
        <w:rPr>
          <w:rFonts w:ascii="Times New Roman" w:eastAsia="Times New Roman" w:hAnsi="Times New Roman" w:cs="Times New Roman"/>
          <w:sz w:val="28"/>
          <w:szCs w:val="28"/>
        </w:rPr>
        <w:t>(нарушения)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3A9" w:rsidRDefault="006603A9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E4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недостатки (нарушения) выявлены </w:t>
      </w:r>
      <w:r w:rsidRPr="0003481C">
        <w:rPr>
          <w:rFonts w:ascii="Times New Roman" w:eastAsia="Times New Roman" w:hAnsi="Times New Roman" w:cs="Times New Roman"/>
          <w:sz w:val="28"/>
          <w:szCs w:val="28"/>
        </w:rPr>
        <w:t>в самом отчете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имеют незначительный характер технического плана, при этом устранимы (например, отсутствует дата, подпись, имеется опечатка в цифре и т.п.), то опекун или попечитель должен </w:t>
      </w:r>
      <w:r>
        <w:rPr>
          <w:rFonts w:ascii="Times New Roman" w:hAnsi="Times New Roman" w:cs="Times New Roman"/>
          <w:sz w:val="28"/>
          <w:szCs w:val="28"/>
        </w:rPr>
        <w:t>предоставить в орган опеки и попечительства вновь составленный отчет, в котором отсутствуют ранее выявленные недостатки (нарушения);</w:t>
      </w:r>
    </w:p>
    <w:p w:rsidR="006603A9" w:rsidRDefault="006603A9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недостатки (нарушения) выявлены в самом отчете и заключаются в том, что опекуном или попечителем не заполнена какая-либо позиция (при том, что согласно прилагаемых к отчету документов и документов, имеющихся в личном деле несовершеннолетнего подопечного, она должна быть заполнена, например: в личном деле несовершеннолетнего подопечного имеется предварительное разрешение органа опеки и попечительства на снятие денег со счета несовершеннолетнего подопечного для оплаты его лечения в медицинской организации и к отчету приложены документы, подтверждающие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факт сняти</w:t>
      </w:r>
      <w:r w:rsidR="00E275F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денег со счета подопечного в разрешенном размере и факт оплаты лечения несовершеннолетнего подопечного в медицинской организации, а в п. 8 отчета соответствующие сведения отсутствуют), то опекун или попечитель должен </w:t>
      </w:r>
      <w:r>
        <w:rPr>
          <w:rFonts w:ascii="Times New Roman" w:hAnsi="Times New Roman" w:cs="Times New Roman"/>
          <w:sz w:val="28"/>
          <w:szCs w:val="28"/>
        </w:rPr>
        <w:t>предоставить в орган опеки и попечительства вновь составленный отчет, в котором отсутствуют ранее выявленные недостатки (нарушения) такого плана.</w:t>
      </w:r>
    </w:p>
    <w:p w:rsidR="0081068A" w:rsidRPr="00C00F5C" w:rsidRDefault="00ED71F9" w:rsidP="00660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4530" w:rsidRPr="00C00F5C">
        <w:rPr>
          <w:rFonts w:ascii="Times New Roman" w:hAnsi="Times New Roman" w:cs="Times New Roman"/>
          <w:sz w:val="28"/>
          <w:szCs w:val="28"/>
        </w:rPr>
        <w:t>7.</w:t>
      </w:r>
      <w:r w:rsidR="00C00F5C" w:rsidRPr="00C00F5C">
        <w:rPr>
          <w:rFonts w:ascii="Times New Roman" w:hAnsi="Times New Roman" w:cs="Times New Roman"/>
          <w:sz w:val="28"/>
          <w:szCs w:val="28"/>
        </w:rPr>
        <w:t>5.3</w:t>
      </w:r>
      <w:r w:rsidRPr="00C00F5C">
        <w:rPr>
          <w:rFonts w:ascii="Times New Roman" w:hAnsi="Times New Roman" w:cs="Times New Roman"/>
          <w:sz w:val="28"/>
          <w:szCs w:val="28"/>
        </w:rPr>
        <w:t>.</w:t>
      </w:r>
      <w:r w:rsidR="0081068A" w:rsidRPr="00C00F5C">
        <w:rPr>
          <w:rFonts w:ascii="Times New Roman" w:hAnsi="Times New Roman" w:cs="Times New Roman"/>
          <w:sz w:val="28"/>
          <w:szCs w:val="28"/>
        </w:rPr>
        <w:t xml:space="preserve"> </w:t>
      </w:r>
      <w:r w:rsidR="0081068A" w:rsidRPr="00C00F5C">
        <w:rPr>
          <w:rFonts w:ascii="Times New Roman" w:hAnsi="Times New Roman" w:cs="Times New Roman"/>
          <w:i/>
          <w:sz w:val="28"/>
          <w:szCs w:val="28"/>
        </w:rPr>
        <w:t xml:space="preserve">Порядок и сроки предоставления опекуном или попечителем отчета после устранения </w:t>
      </w:r>
      <w:r w:rsidR="00AE4530" w:rsidRPr="00C00F5C">
        <w:rPr>
          <w:rFonts w:ascii="Times New Roman" w:hAnsi="Times New Roman" w:cs="Times New Roman"/>
          <w:i/>
          <w:sz w:val="28"/>
          <w:szCs w:val="28"/>
        </w:rPr>
        <w:t>выявленных в нем органом опеки и попечительства недостатков (</w:t>
      </w:r>
      <w:r w:rsidR="0081068A" w:rsidRPr="00C00F5C">
        <w:rPr>
          <w:rFonts w:ascii="Times New Roman" w:hAnsi="Times New Roman" w:cs="Times New Roman"/>
          <w:i/>
          <w:sz w:val="28"/>
          <w:szCs w:val="28"/>
        </w:rPr>
        <w:t>нарушений</w:t>
      </w:r>
      <w:r w:rsidR="00AE4530" w:rsidRPr="00C00F5C">
        <w:rPr>
          <w:rFonts w:ascii="Times New Roman" w:hAnsi="Times New Roman" w:cs="Times New Roman"/>
          <w:i/>
          <w:sz w:val="28"/>
          <w:szCs w:val="28"/>
        </w:rPr>
        <w:t>)</w:t>
      </w:r>
      <w:r w:rsidR="0081068A" w:rsidRPr="00C00F5C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C00F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71F9" w:rsidRDefault="0081068A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4530">
        <w:rPr>
          <w:rFonts w:ascii="Times New Roman" w:hAnsi="Times New Roman" w:cs="Times New Roman"/>
          <w:sz w:val="28"/>
          <w:szCs w:val="28"/>
        </w:rPr>
        <w:t>7.</w:t>
      </w:r>
      <w:r w:rsidR="00C00F5C">
        <w:rPr>
          <w:rFonts w:ascii="Times New Roman" w:hAnsi="Times New Roman" w:cs="Times New Roman"/>
          <w:sz w:val="28"/>
          <w:szCs w:val="28"/>
        </w:rPr>
        <w:t>5</w:t>
      </w:r>
      <w:r w:rsidR="00AE4530">
        <w:rPr>
          <w:rFonts w:ascii="Times New Roman" w:hAnsi="Times New Roman" w:cs="Times New Roman"/>
          <w:sz w:val="28"/>
          <w:szCs w:val="28"/>
        </w:rPr>
        <w:t>.</w:t>
      </w:r>
      <w:r w:rsidR="00C00F5C">
        <w:rPr>
          <w:rFonts w:ascii="Times New Roman" w:hAnsi="Times New Roman" w:cs="Times New Roman"/>
          <w:sz w:val="28"/>
          <w:szCs w:val="28"/>
        </w:rPr>
        <w:t>3.</w:t>
      </w:r>
      <w:r w:rsidR="00AE4530">
        <w:rPr>
          <w:rFonts w:ascii="Times New Roman" w:hAnsi="Times New Roman" w:cs="Times New Roman"/>
          <w:sz w:val="28"/>
          <w:szCs w:val="28"/>
        </w:rPr>
        <w:t xml:space="preserve">1. </w:t>
      </w:r>
      <w:r w:rsidR="00ED71F9">
        <w:rPr>
          <w:rFonts w:ascii="Times New Roman" w:hAnsi="Times New Roman" w:cs="Times New Roman"/>
          <w:sz w:val="28"/>
          <w:szCs w:val="28"/>
        </w:rPr>
        <w:t xml:space="preserve">После устранения в установленный срок </w:t>
      </w:r>
      <w:r w:rsidR="005E3370">
        <w:rPr>
          <w:rFonts w:ascii="Times New Roman" w:hAnsi="Times New Roman" w:cs="Times New Roman"/>
          <w:sz w:val="28"/>
          <w:szCs w:val="28"/>
        </w:rPr>
        <w:t xml:space="preserve">всех </w:t>
      </w:r>
      <w:r w:rsidR="00ED71F9">
        <w:rPr>
          <w:rFonts w:ascii="Times New Roman" w:hAnsi="Times New Roman" w:cs="Times New Roman"/>
          <w:sz w:val="28"/>
          <w:szCs w:val="28"/>
        </w:rPr>
        <w:t>выявленных недостатков (нарушений) в отчете</w:t>
      </w:r>
      <w:r w:rsidR="005E3370">
        <w:rPr>
          <w:rFonts w:ascii="Times New Roman" w:hAnsi="Times New Roman" w:cs="Times New Roman"/>
          <w:sz w:val="28"/>
          <w:szCs w:val="28"/>
        </w:rPr>
        <w:t xml:space="preserve"> и (или) в прилагаемых к нему документах опекун или попечитель обязан </w:t>
      </w:r>
      <w:r w:rsidR="00191001">
        <w:rPr>
          <w:rFonts w:ascii="Times New Roman" w:hAnsi="Times New Roman" w:cs="Times New Roman"/>
          <w:sz w:val="28"/>
          <w:szCs w:val="28"/>
        </w:rPr>
        <w:t xml:space="preserve">своевременно (в установленный срок) повторно </w:t>
      </w:r>
      <w:r w:rsidR="005E3370">
        <w:rPr>
          <w:rFonts w:ascii="Times New Roman" w:hAnsi="Times New Roman" w:cs="Times New Roman"/>
          <w:sz w:val="28"/>
          <w:szCs w:val="28"/>
        </w:rPr>
        <w:t>предоставить в орган опеки и попечительства</w:t>
      </w:r>
      <w:r w:rsidR="0019100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D7547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191001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BB674B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8D7547">
        <w:rPr>
          <w:rFonts w:ascii="Times New Roman" w:hAnsi="Times New Roman" w:cs="Times New Roman"/>
          <w:sz w:val="28"/>
          <w:szCs w:val="28"/>
        </w:rPr>
        <w:t xml:space="preserve"> (а в установленных выше случаях – первично только недостающие документы) (с учетом правил, закрепленных в п. 7.</w:t>
      </w:r>
      <w:r w:rsidR="00C20C94">
        <w:rPr>
          <w:rFonts w:ascii="Times New Roman" w:hAnsi="Times New Roman" w:cs="Times New Roman"/>
          <w:sz w:val="28"/>
          <w:szCs w:val="28"/>
        </w:rPr>
        <w:t>5.2</w:t>
      </w:r>
      <w:r w:rsidR="008D7547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 w:rsidR="00191001">
        <w:rPr>
          <w:rFonts w:ascii="Times New Roman" w:hAnsi="Times New Roman" w:cs="Times New Roman"/>
          <w:sz w:val="28"/>
          <w:szCs w:val="28"/>
        </w:rPr>
        <w:t>.</w:t>
      </w:r>
    </w:p>
    <w:p w:rsidR="006A1789" w:rsidRDefault="00BB674B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7.5.3.2. </w:t>
      </w:r>
      <w:r w:rsidR="006A1789">
        <w:rPr>
          <w:rFonts w:ascii="Times New Roman" w:hAnsi="Times New Roman" w:cs="Times New Roman"/>
          <w:sz w:val="28"/>
          <w:szCs w:val="28"/>
        </w:rPr>
        <w:t>Опекун или попечитель должен п</w:t>
      </w:r>
      <w:r>
        <w:rPr>
          <w:rFonts w:ascii="Times New Roman" w:hAnsi="Times New Roman" w:cs="Times New Roman"/>
          <w:sz w:val="28"/>
          <w:szCs w:val="28"/>
        </w:rPr>
        <w:t>овторно предостав</w:t>
      </w:r>
      <w:r w:rsidR="006A178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отчет и (или) документ</w:t>
      </w:r>
      <w:r w:rsidR="006A17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нему (а в установленных выше случаях – первично предостав</w:t>
      </w:r>
      <w:r w:rsidR="006A178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только недостающи</w:t>
      </w:r>
      <w:r w:rsidR="006A17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A1789">
        <w:rPr>
          <w:rFonts w:ascii="Times New Roman" w:hAnsi="Times New Roman" w:cs="Times New Roman"/>
          <w:sz w:val="28"/>
          <w:szCs w:val="28"/>
        </w:rPr>
        <w:t>ы к отчету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1789">
        <w:rPr>
          <w:rFonts w:ascii="Times New Roman" w:hAnsi="Times New Roman" w:cs="Times New Roman"/>
          <w:sz w:val="28"/>
          <w:szCs w:val="28"/>
        </w:rPr>
        <w:t xml:space="preserve"> в срок, установленный в приказе руководителя органа опеки и попечительства об отказе в утверждении отчета.</w:t>
      </w:r>
    </w:p>
    <w:p w:rsidR="00B2713C" w:rsidRDefault="00B2713C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74B">
        <w:rPr>
          <w:rFonts w:ascii="Times New Roman" w:hAnsi="Times New Roman" w:cs="Times New Roman"/>
          <w:sz w:val="28"/>
          <w:szCs w:val="28"/>
        </w:rPr>
        <w:t xml:space="preserve"> </w:t>
      </w:r>
      <w:r w:rsidR="00AE4530">
        <w:rPr>
          <w:rFonts w:ascii="Times New Roman" w:hAnsi="Times New Roman" w:cs="Times New Roman"/>
          <w:sz w:val="28"/>
          <w:szCs w:val="28"/>
        </w:rPr>
        <w:t>7.</w:t>
      </w:r>
      <w:r w:rsidR="00C00F5C">
        <w:rPr>
          <w:rFonts w:ascii="Times New Roman" w:hAnsi="Times New Roman" w:cs="Times New Roman"/>
          <w:sz w:val="28"/>
          <w:szCs w:val="28"/>
        </w:rPr>
        <w:t>5.3</w:t>
      </w:r>
      <w:r w:rsidR="00AE4530">
        <w:rPr>
          <w:rFonts w:ascii="Times New Roman" w:hAnsi="Times New Roman" w:cs="Times New Roman"/>
          <w:sz w:val="28"/>
          <w:szCs w:val="28"/>
        </w:rPr>
        <w:t>.</w:t>
      </w:r>
      <w:r w:rsidR="00BB674B">
        <w:rPr>
          <w:rFonts w:ascii="Times New Roman" w:hAnsi="Times New Roman" w:cs="Times New Roman"/>
          <w:sz w:val="28"/>
          <w:szCs w:val="28"/>
        </w:rPr>
        <w:t>3</w:t>
      </w:r>
      <w:r w:rsidR="00AE4530">
        <w:rPr>
          <w:rFonts w:ascii="Times New Roman" w:hAnsi="Times New Roman" w:cs="Times New Roman"/>
          <w:sz w:val="28"/>
          <w:szCs w:val="28"/>
        </w:rPr>
        <w:t xml:space="preserve">. </w:t>
      </w:r>
      <w:r w:rsidR="004C7169">
        <w:rPr>
          <w:rFonts w:ascii="Times New Roman" w:hAnsi="Times New Roman" w:cs="Times New Roman"/>
          <w:sz w:val="28"/>
          <w:szCs w:val="28"/>
        </w:rPr>
        <w:t>Прием, р</w:t>
      </w:r>
      <w:r>
        <w:rPr>
          <w:rFonts w:ascii="Times New Roman" w:hAnsi="Times New Roman" w:cs="Times New Roman"/>
          <w:sz w:val="28"/>
          <w:szCs w:val="28"/>
        </w:rPr>
        <w:t>егистраци</w:t>
      </w:r>
      <w:r w:rsidR="002948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рассмотрение</w:t>
      </w:r>
      <w:r w:rsidR="002948EF">
        <w:rPr>
          <w:rFonts w:ascii="Times New Roman" w:hAnsi="Times New Roman" w:cs="Times New Roman"/>
          <w:sz w:val="28"/>
          <w:szCs w:val="28"/>
        </w:rPr>
        <w:t xml:space="preserve"> повторно предоставленного в орган опеки и попечительства отчета, а также принятие решения о его утверждении либо об отказе в утверждении 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общем порядке в соответствии с правилами настоящего Положения. </w:t>
      </w:r>
    </w:p>
    <w:p w:rsidR="00ED17D4" w:rsidRPr="00C00F5C" w:rsidRDefault="00ED17D4" w:rsidP="00660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E93" w:rsidRPr="00C00F5C">
        <w:rPr>
          <w:rFonts w:ascii="Times New Roman" w:hAnsi="Times New Roman" w:cs="Times New Roman"/>
          <w:sz w:val="28"/>
          <w:szCs w:val="28"/>
        </w:rPr>
        <w:t>7.</w:t>
      </w:r>
      <w:r w:rsidR="00C00F5C" w:rsidRPr="00C00F5C">
        <w:rPr>
          <w:rFonts w:ascii="Times New Roman" w:hAnsi="Times New Roman" w:cs="Times New Roman"/>
          <w:sz w:val="28"/>
          <w:szCs w:val="28"/>
        </w:rPr>
        <w:t>5.4</w:t>
      </w:r>
      <w:r w:rsidR="00E46E93" w:rsidRPr="00C00F5C">
        <w:rPr>
          <w:rFonts w:ascii="Times New Roman" w:hAnsi="Times New Roman" w:cs="Times New Roman"/>
          <w:sz w:val="28"/>
          <w:szCs w:val="28"/>
        </w:rPr>
        <w:t xml:space="preserve">. </w:t>
      </w:r>
      <w:r w:rsidRPr="00C00F5C">
        <w:rPr>
          <w:rFonts w:ascii="Times New Roman" w:hAnsi="Times New Roman" w:cs="Times New Roman"/>
          <w:i/>
          <w:sz w:val="28"/>
          <w:szCs w:val="28"/>
        </w:rPr>
        <w:t xml:space="preserve">Порядок </w:t>
      </w:r>
      <w:r w:rsidR="00E46E93" w:rsidRPr="00C00F5C">
        <w:rPr>
          <w:rFonts w:ascii="Times New Roman" w:hAnsi="Times New Roman" w:cs="Times New Roman"/>
          <w:i/>
          <w:sz w:val="28"/>
          <w:szCs w:val="28"/>
        </w:rPr>
        <w:t xml:space="preserve">осуществления </w:t>
      </w:r>
      <w:r w:rsidRPr="00C00F5C">
        <w:rPr>
          <w:rFonts w:ascii="Times New Roman" w:hAnsi="Times New Roman" w:cs="Times New Roman"/>
          <w:i/>
          <w:sz w:val="28"/>
          <w:szCs w:val="28"/>
        </w:rPr>
        <w:t>орган</w:t>
      </w:r>
      <w:r w:rsidR="00E46E93" w:rsidRPr="00C00F5C">
        <w:rPr>
          <w:rFonts w:ascii="Times New Roman" w:hAnsi="Times New Roman" w:cs="Times New Roman"/>
          <w:i/>
          <w:sz w:val="28"/>
          <w:szCs w:val="28"/>
        </w:rPr>
        <w:t>ом</w:t>
      </w:r>
      <w:r w:rsidRPr="00C00F5C">
        <w:rPr>
          <w:rFonts w:ascii="Times New Roman" w:hAnsi="Times New Roman" w:cs="Times New Roman"/>
          <w:i/>
          <w:sz w:val="28"/>
          <w:szCs w:val="28"/>
        </w:rPr>
        <w:t xml:space="preserve"> опеки и попечительства</w:t>
      </w:r>
      <w:r w:rsidR="00E46E93" w:rsidRPr="00C00F5C">
        <w:rPr>
          <w:rFonts w:ascii="Times New Roman" w:hAnsi="Times New Roman" w:cs="Times New Roman"/>
          <w:i/>
          <w:sz w:val="28"/>
          <w:szCs w:val="28"/>
        </w:rPr>
        <w:t xml:space="preserve"> контроля</w:t>
      </w:r>
      <w:r w:rsidRPr="00C00F5C">
        <w:rPr>
          <w:rFonts w:ascii="Times New Roman" w:hAnsi="Times New Roman" w:cs="Times New Roman"/>
          <w:i/>
          <w:sz w:val="28"/>
          <w:szCs w:val="28"/>
        </w:rPr>
        <w:t xml:space="preserve"> за повторным предоставлением опекуном или попечителем отчета.</w:t>
      </w:r>
    </w:p>
    <w:p w:rsidR="00ED17D4" w:rsidRDefault="00ED17D4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D4">
        <w:rPr>
          <w:rFonts w:ascii="Times New Roman" w:hAnsi="Times New Roman" w:cs="Times New Roman"/>
          <w:sz w:val="28"/>
          <w:szCs w:val="28"/>
        </w:rPr>
        <w:t xml:space="preserve">        </w:t>
      </w:r>
      <w:r w:rsidR="00E46E93">
        <w:rPr>
          <w:rFonts w:ascii="Times New Roman" w:hAnsi="Times New Roman" w:cs="Times New Roman"/>
          <w:sz w:val="28"/>
          <w:szCs w:val="28"/>
        </w:rPr>
        <w:t>7.</w:t>
      </w:r>
      <w:r w:rsidR="00C00F5C">
        <w:rPr>
          <w:rFonts w:ascii="Times New Roman" w:hAnsi="Times New Roman" w:cs="Times New Roman"/>
          <w:sz w:val="28"/>
          <w:szCs w:val="28"/>
        </w:rPr>
        <w:t>5</w:t>
      </w:r>
      <w:r w:rsidR="00FD6321">
        <w:rPr>
          <w:rFonts w:ascii="Times New Roman" w:hAnsi="Times New Roman" w:cs="Times New Roman"/>
          <w:sz w:val="28"/>
          <w:szCs w:val="28"/>
        </w:rPr>
        <w:t>.</w:t>
      </w:r>
      <w:r w:rsidR="00C00F5C">
        <w:rPr>
          <w:rFonts w:ascii="Times New Roman" w:hAnsi="Times New Roman" w:cs="Times New Roman"/>
          <w:sz w:val="28"/>
          <w:szCs w:val="28"/>
        </w:rPr>
        <w:t>4.</w:t>
      </w:r>
      <w:r w:rsidR="00E46E93">
        <w:rPr>
          <w:rFonts w:ascii="Times New Roman" w:hAnsi="Times New Roman" w:cs="Times New Roman"/>
          <w:sz w:val="28"/>
          <w:szCs w:val="28"/>
        </w:rPr>
        <w:t>1.</w:t>
      </w:r>
      <w:r w:rsidRPr="00ED17D4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>опеки и попечительства обязан осуществлять контроль за надлежащим исполнением опекуном или попечителем обязанности по повторному предоставлению</w:t>
      </w:r>
      <w:r w:rsidR="00F94F79">
        <w:rPr>
          <w:rFonts w:ascii="Times New Roman" w:hAnsi="Times New Roman" w:cs="Times New Roman"/>
          <w:sz w:val="28"/>
          <w:szCs w:val="28"/>
        </w:rPr>
        <w:t xml:space="preserve"> отчета (после устранения всех выявленных и устранимых недостатков) и </w:t>
      </w:r>
      <w:r w:rsidR="00283C79">
        <w:rPr>
          <w:rFonts w:ascii="Times New Roman" w:hAnsi="Times New Roman" w:cs="Times New Roman"/>
          <w:sz w:val="28"/>
          <w:szCs w:val="28"/>
        </w:rPr>
        <w:t xml:space="preserve">обязанности по </w:t>
      </w:r>
      <w:r w:rsidR="007D5A0F">
        <w:rPr>
          <w:rFonts w:ascii="Times New Roman" w:hAnsi="Times New Roman" w:cs="Times New Roman"/>
          <w:sz w:val="28"/>
          <w:szCs w:val="28"/>
        </w:rPr>
        <w:t>предоставлению необходимых</w:t>
      </w:r>
      <w:r w:rsidR="00F94F79">
        <w:rPr>
          <w:rFonts w:ascii="Times New Roman" w:hAnsi="Times New Roman" w:cs="Times New Roman"/>
          <w:sz w:val="28"/>
          <w:szCs w:val="28"/>
        </w:rPr>
        <w:t xml:space="preserve"> документов, которые должны быть приложены к нему</w:t>
      </w:r>
      <w:r w:rsidR="00D8112D">
        <w:rPr>
          <w:rFonts w:ascii="Times New Roman" w:hAnsi="Times New Roman" w:cs="Times New Roman"/>
          <w:sz w:val="28"/>
          <w:szCs w:val="28"/>
        </w:rPr>
        <w:t xml:space="preserve"> (далее по тексту в соответствующем падеже – контроль за повторным предоставлением отчета)</w:t>
      </w:r>
      <w:r w:rsidR="00F94F79">
        <w:rPr>
          <w:rFonts w:ascii="Times New Roman" w:hAnsi="Times New Roman" w:cs="Times New Roman"/>
          <w:sz w:val="28"/>
          <w:szCs w:val="28"/>
        </w:rPr>
        <w:t>.</w:t>
      </w:r>
    </w:p>
    <w:p w:rsidR="00D8112D" w:rsidRDefault="00D8112D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E93">
        <w:rPr>
          <w:rFonts w:ascii="Times New Roman" w:hAnsi="Times New Roman" w:cs="Times New Roman"/>
          <w:sz w:val="28"/>
          <w:szCs w:val="28"/>
        </w:rPr>
        <w:t>7.</w:t>
      </w:r>
      <w:r w:rsidR="00C00F5C">
        <w:rPr>
          <w:rFonts w:ascii="Times New Roman" w:hAnsi="Times New Roman" w:cs="Times New Roman"/>
          <w:sz w:val="28"/>
          <w:szCs w:val="28"/>
        </w:rPr>
        <w:t>5.4</w:t>
      </w:r>
      <w:r w:rsidR="00E46E93">
        <w:rPr>
          <w:rFonts w:ascii="Times New Roman" w:hAnsi="Times New Roman" w:cs="Times New Roman"/>
          <w:sz w:val="28"/>
          <w:szCs w:val="28"/>
        </w:rPr>
        <w:t xml:space="preserve">.2. </w:t>
      </w:r>
      <w:r w:rsidR="00275298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повторным предоставлением отчета осуществля</w:t>
      </w:r>
      <w:r w:rsidR="002752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уполномоченны</w:t>
      </w:r>
      <w:r w:rsidR="002752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752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попечительства.</w:t>
      </w:r>
    </w:p>
    <w:p w:rsidR="00DF79A1" w:rsidRDefault="00DF79A1" w:rsidP="00660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осуществления непосредственного контроля</w:t>
      </w:r>
      <w:r w:rsidRPr="00DF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повторным предоставлением отчета уполномоченные специалисты органа опеки и попечительства могут вести общий список (реестр) опекунов или  попечителей, которые должны предоставить отчет повторно (с указанием в этом списке (реестре) сроков предоставления отчетов каждым из них</w:t>
      </w:r>
      <w:r w:rsidR="003C4E11">
        <w:rPr>
          <w:rFonts w:ascii="Times New Roman" w:hAnsi="Times New Roman" w:cs="Times New Roman"/>
          <w:sz w:val="28"/>
          <w:szCs w:val="28"/>
        </w:rPr>
        <w:t xml:space="preserve"> согласно изданным руководителем органа опеки и попечительства приказам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7485">
        <w:rPr>
          <w:rFonts w:ascii="Times New Roman" w:hAnsi="Times New Roman" w:cs="Times New Roman"/>
          <w:sz w:val="28"/>
          <w:szCs w:val="28"/>
        </w:rPr>
        <w:t>, напоминать опекунам или попечителям по телефону либо посредством использования иного способа связи об их обязанности повторно предоставить отчет к установленному сроку.</w:t>
      </w:r>
    </w:p>
    <w:p w:rsidR="00BE79FF" w:rsidRDefault="00B756D7" w:rsidP="008B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06C54">
        <w:rPr>
          <w:rFonts w:ascii="Times New Roman" w:hAnsi="Times New Roman" w:cs="Times New Roman"/>
          <w:sz w:val="28"/>
          <w:szCs w:val="28"/>
        </w:rPr>
        <w:t>7.</w:t>
      </w:r>
      <w:r w:rsidR="00C00F5C">
        <w:rPr>
          <w:rFonts w:ascii="Times New Roman" w:hAnsi="Times New Roman" w:cs="Times New Roman"/>
          <w:sz w:val="28"/>
          <w:szCs w:val="28"/>
        </w:rPr>
        <w:t>5.4</w:t>
      </w:r>
      <w:r w:rsidR="00506C5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B75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повторным предоставлением отчета несет руководитель органа опеки и попечительства. </w:t>
      </w:r>
    </w:p>
    <w:p w:rsidR="008B7485" w:rsidRDefault="008B7485" w:rsidP="008B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Текущий контроль за повторным предоставлением отчета осуществляется руководителем органа опеки и попечительства </w:t>
      </w:r>
      <w:r w:rsidR="0069206E">
        <w:rPr>
          <w:rFonts w:ascii="Times New Roman" w:hAnsi="Times New Roman" w:cs="Times New Roman"/>
          <w:sz w:val="28"/>
          <w:szCs w:val="28"/>
        </w:rPr>
        <w:t xml:space="preserve">посредством получения соответствующей информации от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специалиста органа опеки и попечительства</w:t>
      </w:r>
      <w:r w:rsidR="0069206E">
        <w:rPr>
          <w:rFonts w:ascii="Times New Roman" w:hAnsi="Times New Roman" w:cs="Times New Roman"/>
          <w:sz w:val="28"/>
          <w:szCs w:val="28"/>
        </w:rPr>
        <w:t>, посредством проверок действий (решений) такого специалиста, принятых им мер по данному вопросу.</w:t>
      </w:r>
    </w:p>
    <w:p w:rsidR="008B7485" w:rsidRPr="00506C54" w:rsidRDefault="008B7485" w:rsidP="008B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надлежащего осуществления руководителем органа опеки и попечительства текущего контроля за повторным предоставлением отчета уполномоченный специалист органа опеки и попечительства должен постоянно </w:t>
      </w:r>
      <w:r w:rsidR="00442B39">
        <w:rPr>
          <w:rFonts w:ascii="Times New Roman" w:hAnsi="Times New Roman" w:cs="Times New Roman"/>
          <w:sz w:val="28"/>
          <w:szCs w:val="28"/>
        </w:rPr>
        <w:t xml:space="preserve">в устной </w:t>
      </w:r>
      <w:r w:rsidR="00506C54">
        <w:rPr>
          <w:rFonts w:ascii="Times New Roman" w:hAnsi="Times New Roman" w:cs="Times New Roman"/>
          <w:sz w:val="28"/>
          <w:szCs w:val="28"/>
        </w:rPr>
        <w:t xml:space="preserve">либо письменной </w:t>
      </w:r>
      <w:r w:rsidR="00442B39">
        <w:rPr>
          <w:rFonts w:ascii="Times New Roman" w:hAnsi="Times New Roman" w:cs="Times New Roman"/>
          <w:sz w:val="28"/>
          <w:szCs w:val="28"/>
        </w:rPr>
        <w:t>форме и</w:t>
      </w:r>
      <w:r>
        <w:rPr>
          <w:rFonts w:ascii="Times New Roman" w:hAnsi="Times New Roman" w:cs="Times New Roman"/>
          <w:sz w:val="28"/>
          <w:szCs w:val="28"/>
        </w:rPr>
        <w:t xml:space="preserve">нформировать его по данному вопросу </w:t>
      </w:r>
      <w:r w:rsidRPr="00506C54">
        <w:rPr>
          <w:rFonts w:ascii="Times New Roman" w:hAnsi="Times New Roman" w:cs="Times New Roman"/>
          <w:sz w:val="28"/>
          <w:szCs w:val="28"/>
        </w:rPr>
        <w:t>(с периодичностью не менее одного раза каждую неделю)</w:t>
      </w:r>
      <w:r w:rsidR="00442B39" w:rsidRPr="00506C54">
        <w:rPr>
          <w:rFonts w:ascii="Times New Roman" w:hAnsi="Times New Roman" w:cs="Times New Roman"/>
          <w:sz w:val="28"/>
          <w:szCs w:val="28"/>
        </w:rPr>
        <w:t>.</w:t>
      </w:r>
    </w:p>
    <w:p w:rsidR="004C0BC2" w:rsidRPr="00C00F5C" w:rsidRDefault="0081068A" w:rsidP="004C0B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06C54" w:rsidRPr="00E30807">
        <w:rPr>
          <w:rFonts w:ascii="Times New Roman" w:hAnsi="Times New Roman" w:cs="Times New Roman"/>
          <w:b/>
          <w:sz w:val="28"/>
          <w:szCs w:val="28"/>
        </w:rPr>
        <w:t>7.</w:t>
      </w:r>
      <w:r w:rsidR="00E30807">
        <w:rPr>
          <w:rFonts w:ascii="Times New Roman" w:hAnsi="Times New Roman" w:cs="Times New Roman"/>
          <w:b/>
          <w:sz w:val="28"/>
          <w:szCs w:val="28"/>
        </w:rPr>
        <w:t>6</w:t>
      </w:r>
      <w:r w:rsidR="00506C54" w:rsidRPr="00E30807">
        <w:rPr>
          <w:rFonts w:ascii="Times New Roman" w:hAnsi="Times New Roman" w:cs="Times New Roman"/>
          <w:b/>
          <w:sz w:val="28"/>
          <w:szCs w:val="28"/>
        </w:rPr>
        <w:t>.</w:t>
      </w:r>
      <w:r w:rsidR="00506C54" w:rsidRPr="00E308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75C2" w:rsidRPr="00E30807">
        <w:rPr>
          <w:rFonts w:ascii="Times New Roman" w:hAnsi="Times New Roman" w:cs="Times New Roman"/>
          <w:b/>
          <w:i/>
          <w:sz w:val="28"/>
          <w:szCs w:val="28"/>
        </w:rPr>
        <w:t>Порядок действий органа опеки и попечительства в случае непредоставления отчета опекуном или попечителем в установленный срок</w:t>
      </w:r>
      <w:r w:rsidR="002375C2" w:rsidRPr="00C00F5C">
        <w:rPr>
          <w:rFonts w:ascii="Times New Roman" w:hAnsi="Times New Roman" w:cs="Times New Roman"/>
          <w:i/>
          <w:sz w:val="28"/>
          <w:szCs w:val="28"/>
        </w:rPr>
        <w:t>.</w:t>
      </w:r>
    </w:p>
    <w:p w:rsidR="00E70B85" w:rsidRPr="00E70B85" w:rsidRDefault="00E70B85" w:rsidP="0035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185">
        <w:rPr>
          <w:rFonts w:ascii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hAnsi="Times New Roman" w:cs="Times New Roman"/>
          <w:sz w:val="28"/>
          <w:szCs w:val="28"/>
        </w:rPr>
        <w:t>7.</w:t>
      </w:r>
      <w:r w:rsidR="00E30807">
        <w:rPr>
          <w:rFonts w:ascii="Times New Roman" w:hAnsi="Times New Roman" w:cs="Times New Roman"/>
          <w:sz w:val="28"/>
          <w:szCs w:val="28"/>
        </w:rPr>
        <w:t>6</w:t>
      </w:r>
      <w:r w:rsidR="00506C54">
        <w:rPr>
          <w:rFonts w:ascii="Times New Roman" w:hAnsi="Times New Roman" w:cs="Times New Roman"/>
          <w:sz w:val="28"/>
          <w:szCs w:val="28"/>
        </w:rPr>
        <w:t xml:space="preserve">.1. </w:t>
      </w:r>
      <w:r w:rsidRPr="004C0BC2">
        <w:rPr>
          <w:rFonts w:ascii="Times New Roman" w:hAnsi="Times New Roman" w:cs="Times New Roman"/>
          <w:sz w:val="28"/>
          <w:szCs w:val="28"/>
        </w:rPr>
        <w:t>Непредоставление в установленны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0BC2">
        <w:rPr>
          <w:rFonts w:ascii="Times New Roman" w:hAnsi="Times New Roman" w:cs="Times New Roman"/>
          <w:sz w:val="28"/>
          <w:szCs w:val="28"/>
        </w:rPr>
        <w:t xml:space="preserve"> срок опекун</w:t>
      </w:r>
      <w:r>
        <w:rPr>
          <w:rFonts w:ascii="Times New Roman" w:hAnsi="Times New Roman" w:cs="Times New Roman"/>
          <w:sz w:val="28"/>
          <w:szCs w:val="28"/>
        </w:rPr>
        <w:t>ом или</w:t>
      </w:r>
      <w:r w:rsidRPr="004C0BC2">
        <w:rPr>
          <w:rFonts w:ascii="Times New Roman" w:hAnsi="Times New Roman" w:cs="Times New Roman"/>
          <w:sz w:val="28"/>
          <w:szCs w:val="28"/>
        </w:rPr>
        <w:t xml:space="preserve"> попечител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C0BC2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BC2">
        <w:rPr>
          <w:rFonts w:ascii="Times New Roman" w:hAnsi="Times New Roman" w:cs="Times New Roman"/>
          <w:sz w:val="28"/>
          <w:szCs w:val="28"/>
        </w:rPr>
        <w:t xml:space="preserve"> свидетельствует </w:t>
      </w:r>
      <w:r w:rsidRPr="00E70B85">
        <w:rPr>
          <w:rFonts w:ascii="Times New Roman" w:hAnsi="Times New Roman" w:cs="Times New Roman"/>
          <w:sz w:val="28"/>
          <w:szCs w:val="28"/>
        </w:rPr>
        <w:t xml:space="preserve">о </w:t>
      </w:r>
      <w:r w:rsidR="00436A72">
        <w:rPr>
          <w:rFonts w:ascii="Times New Roman" w:hAnsi="Times New Roman" w:cs="Times New Roman"/>
          <w:sz w:val="28"/>
          <w:szCs w:val="28"/>
        </w:rPr>
        <w:t xml:space="preserve">неисполнении, </w:t>
      </w:r>
      <w:r w:rsidRPr="00E70B85">
        <w:rPr>
          <w:rFonts w:ascii="Times New Roman" w:hAnsi="Times New Roman" w:cs="Times New Roman"/>
          <w:sz w:val="28"/>
          <w:szCs w:val="28"/>
        </w:rPr>
        <w:t>ненадлежащем</w:t>
      </w:r>
      <w:r w:rsidRPr="00E70B85">
        <w:rPr>
          <w:rFonts w:ascii="Times New Roman" w:hAnsi="Times New Roman" w:cs="Times New Roman"/>
          <w:color w:val="454547"/>
          <w:sz w:val="28"/>
          <w:szCs w:val="28"/>
          <w:shd w:val="clear" w:color="auto" w:fill="FFFFFF"/>
        </w:rPr>
        <w:t xml:space="preserve"> </w:t>
      </w:r>
      <w:r w:rsidRPr="00E70B85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E70B85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>, связанных с данным статусом.</w:t>
      </w:r>
    </w:p>
    <w:p w:rsidR="001A574B" w:rsidRPr="00506C54" w:rsidRDefault="00E70B85" w:rsidP="0035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54">
        <w:rPr>
          <w:rFonts w:ascii="Times New Roman" w:hAnsi="Times New Roman" w:cs="Times New Roman"/>
          <w:sz w:val="28"/>
          <w:szCs w:val="28"/>
        </w:rPr>
        <w:t xml:space="preserve">        </w:t>
      </w:r>
      <w:r w:rsidR="00506C54" w:rsidRPr="00506C54">
        <w:rPr>
          <w:rFonts w:ascii="Times New Roman" w:hAnsi="Times New Roman" w:cs="Times New Roman"/>
          <w:sz w:val="28"/>
          <w:szCs w:val="28"/>
        </w:rPr>
        <w:t>7.</w:t>
      </w:r>
      <w:r w:rsidR="00E30807">
        <w:rPr>
          <w:rFonts w:ascii="Times New Roman" w:hAnsi="Times New Roman" w:cs="Times New Roman"/>
          <w:sz w:val="28"/>
          <w:szCs w:val="28"/>
        </w:rPr>
        <w:t>6</w:t>
      </w:r>
      <w:r w:rsidR="00C00F5C">
        <w:rPr>
          <w:rFonts w:ascii="Times New Roman" w:hAnsi="Times New Roman" w:cs="Times New Roman"/>
          <w:sz w:val="28"/>
          <w:szCs w:val="28"/>
        </w:rPr>
        <w:t>.</w:t>
      </w:r>
      <w:r w:rsidR="00506C54" w:rsidRPr="00506C54">
        <w:rPr>
          <w:rFonts w:ascii="Times New Roman" w:hAnsi="Times New Roman" w:cs="Times New Roman"/>
          <w:sz w:val="28"/>
          <w:szCs w:val="28"/>
        </w:rPr>
        <w:t>2.</w:t>
      </w:r>
      <w:r w:rsidR="00506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574B" w:rsidRPr="00506C54">
        <w:rPr>
          <w:rFonts w:ascii="Times New Roman" w:hAnsi="Times New Roman" w:cs="Times New Roman"/>
          <w:sz w:val="28"/>
          <w:szCs w:val="28"/>
        </w:rPr>
        <w:t>Акт</w:t>
      </w:r>
      <w:r w:rsidR="00646FD4" w:rsidRPr="00506C54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</w:t>
      </w:r>
      <w:r w:rsidR="001A574B" w:rsidRPr="00506C54">
        <w:rPr>
          <w:rFonts w:ascii="Times New Roman" w:hAnsi="Times New Roman" w:cs="Times New Roman"/>
          <w:sz w:val="28"/>
          <w:szCs w:val="28"/>
        </w:rPr>
        <w:t>, фиксирующий факт непредоставления отчета опекуном или попечителем.</w:t>
      </w:r>
    </w:p>
    <w:p w:rsidR="005F0FA2" w:rsidRDefault="001A574B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6C54">
        <w:rPr>
          <w:rFonts w:ascii="Times New Roman" w:hAnsi="Times New Roman" w:cs="Times New Roman"/>
          <w:sz w:val="28"/>
          <w:szCs w:val="28"/>
        </w:rPr>
        <w:t>7.</w:t>
      </w:r>
      <w:r w:rsidR="00E30807">
        <w:rPr>
          <w:rFonts w:ascii="Times New Roman" w:hAnsi="Times New Roman" w:cs="Times New Roman"/>
          <w:sz w:val="28"/>
          <w:szCs w:val="28"/>
        </w:rPr>
        <w:t>6</w:t>
      </w:r>
      <w:r w:rsidR="00C00F5C">
        <w:rPr>
          <w:rFonts w:ascii="Times New Roman" w:hAnsi="Times New Roman" w:cs="Times New Roman"/>
          <w:sz w:val="28"/>
          <w:szCs w:val="28"/>
        </w:rPr>
        <w:t>.</w:t>
      </w:r>
      <w:r w:rsidR="00506C54">
        <w:rPr>
          <w:rFonts w:ascii="Times New Roman" w:hAnsi="Times New Roman" w:cs="Times New Roman"/>
          <w:sz w:val="28"/>
          <w:szCs w:val="28"/>
        </w:rPr>
        <w:t xml:space="preserve">2.1. </w:t>
      </w:r>
      <w:r w:rsidR="004C0BC2" w:rsidRPr="00E70B85">
        <w:rPr>
          <w:rFonts w:ascii="Times New Roman" w:hAnsi="Times New Roman" w:cs="Times New Roman"/>
          <w:sz w:val="28"/>
          <w:szCs w:val="28"/>
        </w:rPr>
        <w:t>П</w:t>
      </w:r>
      <w:r w:rsidR="004E599B" w:rsidRPr="00E70B85">
        <w:rPr>
          <w:rFonts w:ascii="Times New Roman" w:hAnsi="Times New Roman" w:cs="Times New Roman"/>
          <w:sz w:val="28"/>
          <w:szCs w:val="28"/>
        </w:rPr>
        <w:t>ри непредставлении</w:t>
      </w:r>
      <w:r w:rsidR="004C0BC2" w:rsidRPr="00E70B85">
        <w:rPr>
          <w:rFonts w:ascii="Times New Roman" w:hAnsi="Times New Roman" w:cs="Times New Roman"/>
          <w:sz w:val="28"/>
          <w:szCs w:val="28"/>
        </w:rPr>
        <w:t xml:space="preserve"> опекуном или попечителем </w:t>
      </w:r>
      <w:r w:rsidR="004E599B" w:rsidRPr="00E70B85">
        <w:rPr>
          <w:rFonts w:ascii="Times New Roman" w:hAnsi="Times New Roman" w:cs="Times New Roman"/>
          <w:sz w:val="28"/>
          <w:szCs w:val="28"/>
        </w:rPr>
        <w:t>отч</w:t>
      </w:r>
      <w:r w:rsidR="004C0BC2" w:rsidRPr="00E70B85">
        <w:rPr>
          <w:rFonts w:ascii="Times New Roman" w:hAnsi="Times New Roman" w:cs="Times New Roman"/>
          <w:sz w:val="28"/>
          <w:szCs w:val="28"/>
        </w:rPr>
        <w:t>ета в установленный срок</w:t>
      </w:r>
      <w:r w:rsidR="004E599B" w:rsidRPr="00E70B85">
        <w:rPr>
          <w:rFonts w:ascii="Times New Roman" w:hAnsi="Times New Roman" w:cs="Times New Roman"/>
          <w:sz w:val="28"/>
          <w:szCs w:val="28"/>
        </w:rPr>
        <w:t xml:space="preserve"> </w:t>
      </w:r>
      <w:r w:rsidR="005F0FA2" w:rsidRPr="00E70B85">
        <w:rPr>
          <w:rFonts w:ascii="Times New Roman" w:eastAsia="Times New Roman" w:hAnsi="Times New Roman" w:cs="Times New Roman"/>
          <w:sz w:val="28"/>
          <w:szCs w:val="28"/>
        </w:rPr>
        <w:t>орган опеки и попечительства обязан составить об этом акт</w:t>
      </w:r>
      <w:r w:rsidR="005F0F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FA2" w:rsidRPr="00E7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9F0" w:rsidRPr="00506C54" w:rsidRDefault="00F159F0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>Срок составления акта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, указанного в п. 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 xml:space="preserve"> – не позднее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493">
        <w:rPr>
          <w:rFonts w:ascii="Times New Roman" w:eastAsia="Times New Roman" w:hAnsi="Times New Roman" w:cs="Times New Roman"/>
          <w:sz w:val="28"/>
          <w:szCs w:val="28"/>
        </w:rPr>
        <w:t xml:space="preserve">(трех) 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>рабочих дней со дня истечения срока</w:t>
      </w:r>
      <w:r w:rsidR="0004413C" w:rsidRPr="00506C54">
        <w:rPr>
          <w:rFonts w:ascii="Times New Roman" w:eastAsia="Times New Roman" w:hAnsi="Times New Roman" w:cs="Times New Roman"/>
          <w:sz w:val="28"/>
          <w:szCs w:val="28"/>
        </w:rPr>
        <w:t>, установленного для предоставления отчета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13C" w:rsidRDefault="005F0FA2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.2.3. 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указанный в п. 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.2.1 настоящего Положения,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</w:t>
      </w:r>
      <w:r w:rsidR="00512C39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 уполномоченным специалистом органа опеки и попечительства</w:t>
      </w:r>
      <w:r w:rsidR="00271B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его подписью</w:t>
      </w:r>
      <w:r w:rsidR="00271B7D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руководителем органа опеки и попечительства.</w:t>
      </w:r>
      <w:r w:rsidR="00F1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FA2" w:rsidRDefault="0004413C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.2.4. Акт,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указанный в п. 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.2.1 настоящего Положения,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9F0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в двух подлинных, идентичных экземплярах, </w:t>
      </w:r>
      <w:r w:rsidR="00BC165E">
        <w:rPr>
          <w:rFonts w:ascii="Times New Roman" w:eastAsia="Times New Roman" w:hAnsi="Times New Roman" w:cs="Times New Roman"/>
          <w:sz w:val="28"/>
          <w:szCs w:val="28"/>
        </w:rPr>
        <w:t xml:space="preserve">имеющих равную юридическую силу, </w:t>
      </w:r>
      <w:r w:rsidR="00F159F0">
        <w:rPr>
          <w:rFonts w:ascii="Times New Roman" w:eastAsia="Times New Roman" w:hAnsi="Times New Roman" w:cs="Times New Roman"/>
          <w:sz w:val="28"/>
          <w:szCs w:val="28"/>
        </w:rPr>
        <w:t>из которых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включается в личное дело несовершеннолетнего подопечного</w:t>
      </w:r>
      <w:r w:rsidR="00BC165E">
        <w:rPr>
          <w:rFonts w:ascii="Times New Roman" w:eastAsia="Times New Roman" w:hAnsi="Times New Roman" w:cs="Times New Roman"/>
          <w:sz w:val="28"/>
          <w:szCs w:val="28"/>
        </w:rPr>
        <w:t xml:space="preserve">, другой </w:t>
      </w:r>
      <w:r w:rsidR="00951792">
        <w:rPr>
          <w:rFonts w:ascii="Times New Roman" w:eastAsia="Times New Roman" w:hAnsi="Times New Roman" w:cs="Times New Roman"/>
          <w:sz w:val="28"/>
          <w:szCs w:val="28"/>
        </w:rPr>
        <w:t xml:space="preserve">вручается либо </w:t>
      </w:r>
      <w:r w:rsidR="00BC165E">
        <w:rPr>
          <w:rFonts w:ascii="Times New Roman" w:eastAsia="Times New Roman" w:hAnsi="Times New Roman" w:cs="Times New Roman"/>
          <w:sz w:val="28"/>
          <w:szCs w:val="28"/>
        </w:rPr>
        <w:t>направляется опекуну или попечителю любым способом, позволяющим достоверно подтвердить его получение адресатом.</w:t>
      </w:r>
    </w:p>
    <w:p w:rsidR="004B02A0" w:rsidRPr="00506C54" w:rsidRDefault="004B02A0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>.2.5.</w:t>
      </w:r>
      <w:r w:rsidR="00506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951792">
        <w:rPr>
          <w:rFonts w:ascii="Times New Roman" w:eastAsia="Times New Roman" w:hAnsi="Times New Roman" w:cs="Times New Roman"/>
          <w:sz w:val="28"/>
          <w:szCs w:val="28"/>
        </w:rPr>
        <w:t xml:space="preserve">вручения либо 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51792" w:rsidRPr="00951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792" w:rsidRPr="00506C54">
        <w:rPr>
          <w:rFonts w:ascii="Times New Roman" w:eastAsia="Times New Roman" w:hAnsi="Times New Roman" w:cs="Times New Roman"/>
          <w:sz w:val="28"/>
          <w:szCs w:val="28"/>
        </w:rPr>
        <w:t>опекуну или попечителю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C54" w:rsidRPr="0050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указанного в п. 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C54">
        <w:rPr>
          <w:rFonts w:ascii="Times New Roman" w:eastAsia="Times New Roman" w:hAnsi="Times New Roman" w:cs="Times New Roman"/>
          <w:sz w:val="28"/>
          <w:szCs w:val="28"/>
        </w:rPr>
        <w:t>.2.1 настоящего Положения,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 w:rsidR="00DF6BD3">
        <w:rPr>
          <w:rFonts w:ascii="Times New Roman" w:eastAsia="Times New Roman" w:hAnsi="Times New Roman" w:cs="Times New Roman"/>
          <w:sz w:val="28"/>
          <w:szCs w:val="28"/>
        </w:rPr>
        <w:t>2 (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DF6B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6C54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его составления.</w:t>
      </w:r>
    </w:p>
    <w:p w:rsidR="00C87C27" w:rsidRPr="003805D9" w:rsidRDefault="00B439BB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05D9" w:rsidRPr="00506C54">
        <w:rPr>
          <w:rFonts w:ascii="Times New Roman" w:hAnsi="Times New Roman" w:cs="Times New Roman"/>
          <w:sz w:val="28"/>
          <w:szCs w:val="28"/>
        </w:rPr>
        <w:t>7.</w:t>
      </w:r>
      <w:r w:rsidR="00E30807">
        <w:rPr>
          <w:rFonts w:ascii="Times New Roman" w:hAnsi="Times New Roman" w:cs="Times New Roman"/>
          <w:sz w:val="28"/>
          <w:szCs w:val="28"/>
        </w:rPr>
        <w:t>6</w:t>
      </w:r>
      <w:r w:rsidR="003805D9" w:rsidRPr="00506C54">
        <w:rPr>
          <w:rFonts w:ascii="Times New Roman" w:hAnsi="Times New Roman" w:cs="Times New Roman"/>
          <w:sz w:val="28"/>
          <w:szCs w:val="28"/>
        </w:rPr>
        <w:t>.</w:t>
      </w:r>
      <w:r w:rsidR="003805D9">
        <w:rPr>
          <w:rFonts w:ascii="Times New Roman" w:hAnsi="Times New Roman" w:cs="Times New Roman"/>
          <w:sz w:val="28"/>
          <w:szCs w:val="28"/>
        </w:rPr>
        <w:t>3</w:t>
      </w:r>
      <w:r w:rsidR="003805D9" w:rsidRPr="00506C54">
        <w:rPr>
          <w:rFonts w:ascii="Times New Roman" w:hAnsi="Times New Roman" w:cs="Times New Roman"/>
          <w:sz w:val="28"/>
          <w:szCs w:val="28"/>
        </w:rPr>
        <w:t>.</w:t>
      </w:r>
      <w:r w:rsidR="00380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C27" w:rsidRPr="003805D9">
        <w:rPr>
          <w:rFonts w:ascii="Times New Roman" w:eastAsia="Times New Roman" w:hAnsi="Times New Roman" w:cs="Times New Roman"/>
          <w:sz w:val="28"/>
          <w:szCs w:val="28"/>
        </w:rPr>
        <w:t>Требование органа опеки и попечительства к опекуну или попечителю о предоставлении отчета.</w:t>
      </w:r>
      <w:r w:rsidRPr="00380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9BB" w:rsidRDefault="00646FD4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AA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00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5A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9BB">
        <w:rPr>
          <w:rFonts w:ascii="Times New Roman" w:eastAsia="Times New Roman" w:hAnsi="Times New Roman" w:cs="Times New Roman"/>
          <w:sz w:val="28"/>
          <w:szCs w:val="28"/>
        </w:rPr>
        <w:t xml:space="preserve">При непредоставлении опекуном или попечителем отчета 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</w:t>
      </w:r>
      <w:r w:rsidR="00B439BB">
        <w:rPr>
          <w:rFonts w:ascii="Times New Roman" w:eastAsia="Times New Roman" w:hAnsi="Times New Roman" w:cs="Times New Roman"/>
          <w:sz w:val="28"/>
          <w:szCs w:val="28"/>
        </w:rPr>
        <w:t xml:space="preserve">орган опеки и попечительства 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 xml:space="preserve">составлением и </w:t>
      </w:r>
      <w:r w:rsidR="00951792">
        <w:rPr>
          <w:rFonts w:ascii="Times New Roman" w:eastAsia="Times New Roman" w:hAnsi="Times New Roman" w:cs="Times New Roman"/>
          <w:sz w:val="28"/>
          <w:szCs w:val="28"/>
        </w:rPr>
        <w:t xml:space="preserve">вручением либо 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 xml:space="preserve">направлением опекуну или попечителю акта, 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указанного в п.</w:t>
      </w:r>
      <w:r w:rsidR="00951792" w:rsidRPr="00951792">
        <w:rPr>
          <w:rFonts w:ascii="Times New Roman" w:hAnsi="Times New Roman" w:cs="Times New Roman"/>
          <w:sz w:val="28"/>
          <w:szCs w:val="28"/>
        </w:rPr>
        <w:t xml:space="preserve"> </w:t>
      </w:r>
      <w:r w:rsidR="00951792">
        <w:rPr>
          <w:rFonts w:ascii="Times New Roman" w:hAnsi="Times New Roman" w:cs="Times New Roman"/>
          <w:sz w:val="28"/>
          <w:szCs w:val="28"/>
        </w:rPr>
        <w:t>7.6.2.1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 xml:space="preserve">составляет и </w:t>
      </w:r>
      <w:r w:rsidR="00951792">
        <w:rPr>
          <w:rFonts w:ascii="Times New Roman" w:eastAsia="Times New Roman" w:hAnsi="Times New Roman" w:cs="Times New Roman"/>
          <w:sz w:val="28"/>
          <w:szCs w:val="28"/>
        </w:rPr>
        <w:t xml:space="preserve">вручает либо 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9BB">
        <w:rPr>
          <w:rFonts w:ascii="Times New Roman" w:eastAsia="Times New Roman" w:hAnsi="Times New Roman" w:cs="Times New Roman"/>
          <w:sz w:val="28"/>
          <w:szCs w:val="28"/>
        </w:rPr>
        <w:t>опекуну или попечителю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 xml:space="preserve"> требование </w:t>
      </w:r>
      <w:r w:rsidR="00B439BB">
        <w:rPr>
          <w:rFonts w:ascii="Times New Roman" w:eastAsia="Times New Roman" w:hAnsi="Times New Roman" w:cs="Times New Roman"/>
          <w:sz w:val="28"/>
          <w:szCs w:val="28"/>
        </w:rPr>
        <w:t>о предоставлении отчета</w:t>
      </w:r>
      <w:r w:rsidR="004B5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AAF" w:rsidRDefault="004B5AAF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Требование о предоставлении отчета составляется в письменной форме уполномоченным специалистом органа опеки и попечительства, за подписью руководителя органа опеки и попечительства.</w:t>
      </w:r>
    </w:p>
    <w:p w:rsidR="00E66DEE" w:rsidRDefault="00E66DEE" w:rsidP="00E6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о предоставлении отчета составляется в двух подлинных, идентичных экземплярах, имеющих равную юридическую силу, из которых один включается в личное дело несовершеннолетнего подопечного, другой </w:t>
      </w:r>
      <w:r w:rsidR="00951792">
        <w:rPr>
          <w:rFonts w:ascii="Times New Roman" w:eastAsia="Times New Roman" w:hAnsi="Times New Roman" w:cs="Times New Roman"/>
          <w:sz w:val="28"/>
          <w:szCs w:val="28"/>
        </w:rPr>
        <w:t xml:space="preserve">вручается либо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направляется опекуну или попечителю любым способом, позволяющим достоверно подтвердить его получение адресатом.</w:t>
      </w:r>
    </w:p>
    <w:p w:rsidR="006C39CA" w:rsidRDefault="006C39CA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6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74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DEE">
        <w:rPr>
          <w:rFonts w:ascii="Times New Roman" w:eastAsia="Times New Roman" w:hAnsi="Times New Roman" w:cs="Times New Roman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ребовании о предоставлении отчета в обязательном порядке должен быть указан срок предоставления отчета.</w:t>
      </w:r>
    </w:p>
    <w:p w:rsidR="00912A37" w:rsidRDefault="00FA3A82" w:rsidP="00B0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C9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53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37">
        <w:rPr>
          <w:rFonts w:ascii="Times New Roman" w:hAnsi="Times New Roman" w:cs="Times New Roman"/>
          <w:sz w:val="28"/>
          <w:szCs w:val="28"/>
        </w:rPr>
        <w:t xml:space="preserve">Если после неоднократного (не менее двух раз) </w:t>
      </w:r>
      <w:r w:rsidR="00951792">
        <w:rPr>
          <w:rFonts w:ascii="Times New Roman" w:hAnsi="Times New Roman" w:cs="Times New Roman"/>
          <w:sz w:val="28"/>
          <w:szCs w:val="28"/>
        </w:rPr>
        <w:t xml:space="preserve">вручения либо </w:t>
      </w:r>
      <w:r w:rsidR="00D6303C">
        <w:rPr>
          <w:rFonts w:ascii="Times New Roman" w:hAnsi="Times New Roman" w:cs="Times New Roman"/>
          <w:sz w:val="28"/>
          <w:szCs w:val="28"/>
        </w:rPr>
        <w:t>направления</w:t>
      </w:r>
      <w:r w:rsidR="00912A37">
        <w:rPr>
          <w:rFonts w:ascii="Times New Roman" w:hAnsi="Times New Roman" w:cs="Times New Roman"/>
          <w:sz w:val="28"/>
          <w:szCs w:val="28"/>
        </w:rPr>
        <w:t xml:space="preserve"> опекун</w:t>
      </w:r>
      <w:r w:rsidR="00D6303C">
        <w:rPr>
          <w:rFonts w:ascii="Times New Roman" w:hAnsi="Times New Roman" w:cs="Times New Roman"/>
          <w:sz w:val="28"/>
          <w:szCs w:val="28"/>
        </w:rPr>
        <w:t>у</w:t>
      </w:r>
      <w:r w:rsidR="00912A37">
        <w:rPr>
          <w:rFonts w:ascii="Times New Roman" w:hAnsi="Times New Roman" w:cs="Times New Roman"/>
          <w:sz w:val="28"/>
          <w:szCs w:val="28"/>
        </w:rPr>
        <w:t xml:space="preserve"> или попечител</w:t>
      </w:r>
      <w:r w:rsidR="00D6303C">
        <w:rPr>
          <w:rFonts w:ascii="Times New Roman" w:hAnsi="Times New Roman" w:cs="Times New Roman"/>
          <w:sz w:val="28"/>
          <w:szCs w:val="28"/>
        </w:rPr>
        <w:t>ю</w:t>
      </w:r>
      <w:r w:rsidR="00912A37">
        <w:rPr>
          <w:rFonts w:ascii="Times New Roman" w:hAnsi="Times New Roman" w:cs="Times New Roman"/>
          <w:sz w:val="28"/>
          <w:szCs w:val="28"/>
        </w:rPr>
        <w:t xml:space="preserve"> </w:t>
      </w:r>
      <w:r w:rsidR="00B068B9">
        <w:rPr>
          <w:rFonts w:ascii="Times New Roman" w:hAnsi="Times New Roman" w:cs="Times New Roman"/>
          <w:sz w:val="28"/>
          <w:szCs w:val="28"/>
        </w:rPr>
        <w:t>т</w:t>
      </w:r>
      <w:r w:rsidR="00912A37" w:rsidRPr="00523AD4">
        <w:rPr>
          <w:rFonts w:ascii="Times New Roman" w:eastAsia="Times New Roman" w:hAnsi="Times New Roman" w:cs="Times New Roman"/>
          <w:sz w:val="28"/>
          <w:szCs w:val="28"/>
        </w:rPr>
        <w:t>ребовани</w:t>
      </w:r>
      <w:r w:rsidR="00B068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2A37" w:rsidRPr="00523AD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отчета</w:t>
      </w:r>
      <w:r w:rsidR="00B068B9">
        <w:rPr>
          <w:rFonts w:ascii="Times New Roman" w:eastAsia="Times New Roman" w:hAnsi="Times New Roman" w:cs="Times New Roman"/>
          <w:sz w:val="28"/>
          <w:szCs w:val="28"/>
        </w:rPr>
        <w:t xml:space="preserve"> отчет им так и не предоставлен, – орган опеки и попечительства </w:t>
      </w:r>
      <w:r w:rsidR="00951792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B068B9">
        <w:rPr>
          <w:rFonts w:ascii="Times New Roman" w:eastAsia="Times New Roman" w:hAnsi="Times New Roman" w:cs="Times New Roman"/>
          <w:sz w:val="28"/>
          <w:szCs w:val="28"/>
        </w:rPr>
        <w:t xml:space="preserve"> обратиться в суд с иском об обязании опекуна или попечительства предоставить соответствующий отчет.</w:t>
      </w:r>
    </w:p>
    <w:p w:rsidR="002445D9" w:rsidRPr="00C257E6" w:rsidRDefault="00B068B9" w:rsidP="0024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42D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242D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445D9" w:rsidRPr="00C257E6">
        <w:rPr>
          <w:rFonts w:ascii="Times New Roman" w:eastAsia="Times New Roman" w:hAnsi="Times New Roman" w:cs="Times New Roman"/>
          <w:sz w:val="28"/>
          <w:szCs w:val="28"/>
        </w:rPr>
        <w:t xml:space="preserve">При непредоставлении опекуном или попечителем отчета </w:t>
      </w:r>
      <w:r w:rsidR="002445D9" w:rsidRPr="0004442C">
        <w:rPr>
          <w:rFonts w:ascii="Times New Roman" w:eastAsia="Times New Roman" w:hAnsi="Times New Roman" w:cs="Times New Roman"/>
          <w:i/>
          <w:sz w:val="28"/>
          <w:szCs w:val="28"/>
        </w:rPr>
        <w:t>орган опеки и попечительства</w:t>
      </w:r>
      <w:r w:rsidR="002445D9" w:rsidRPr="00C2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5D9" w:rsidRPr="0004442C">
        <w:rPr>
          <w:rFonts w:ascii="Times New Roman" w:eastAsia="Times New Roman" w:hAnsi="Times New Roman" w:cs="Times New Roman"/>
          <w:i/>
          <w:sz w:val="28"/>
          <w:szCs w:val="28"/>
        </w:rPr>
        <w:t>вправе провести внеплановую проверку</w:t>
      </w:r>
      <w:r w:rsidR="002445D9" w:rsidRPr="00C25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5D9" w:rsidRPr="00C257E6" w:rsidRDefault="00436A72" w:rsidP="00400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7E6">
        <w:rPr>
          <w:rFonts w:ascii="Times New Roman" w:eastAsia="Times New Roman" w:hAnsi="Times New Roman" w:cs="Times New Roman"/>
          <w:sz w:val="28"/>
          <w:szCs w:val="28"/>
        </w:rPr>
        <w:t xml:space="preserve">        Внеплановая проверка может быть проведена как до предъявления опекуну или попечителю требования о предоставлении отчета, так и после </w:t>
      </w:r>
      <w:r w:rsidR="00834C76" w:rsidRPr="00C257E6">
        <w:rPr>
          <w:rFonts w:ascii="Times New Roman" w:eastAsia="Times New Roman" w:hAnsi="Times New Roman" w:cs="Times New Roman"/>
          <w:sz w:val="28"/>
          <w:szCs w:val="28"/>
        </w:rPr>
        <w:t xml:space="preserve">предъявления </w:t>
      </w:r>
      <w:r w:rsidR="00497BCC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="00834C76" w:rsidRPr="00C257E6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такого требования и не предоставления </w:t>
      </w:r>
      <w:r w:rsidR="00454A39">
        <w:rPr>
          <w:rFonts w:ascii="Times New Roman" w:eastAsia="Times New Roman" w:hAnsi="Times New Roman" w:cs="Times New Roman"/>
          <w:sz w:val="28"/>
          <w:szCs w:val="28"/>
        </w:rPr>
        <w:t xml:space="preserve">им после этого </w:t>
      </w:r>
      <w:r w:rsidR="00834C76" w:rsidRPr="00C257E6">
        <w:rPr>
          <w:rFonts w:ascii="Times New Roman" w:eastAsia="Times New Roman" w:hAnsi="Times New Roman" w:cs="Times New Roman"/>
          <w:sz w:val="28"/>
          <w:szCs w:val="28"/>
        </w:rPr>
        <w:t xml:space="preserve">отчета или не получения </w:t>
      </w:r>
      <w:r w:rsidR="00454A39">
        <w:rPr>
          <w:rFonts w:ascii="Times New Roman" w:eastAsia="Times New Roman" w:hAnsi="Times New Roman" w:cs="Times New Roman"/>
          <w:sz w:val="28"/>
          <w:szCs w:val="28"/>
        </w:rPr>
        <w:t xml:space="preserve">от него </w:t>
      </w:r>
      <w:r w:rsidR="00834C76" w:rsidRPr="00C257E6">
        <w:rPr>
          <w:rFonts w:ascii="Times New Roman" w:eastAsia="Times New Roman" w:hAnsi="Times New Roman" w:cs="Times New Roman"/>
          <w:sz w:val="28"/>
          <w:szCs w:val="28"/>
        </w:rPr>
        <w:t>ответа на это требование.</w:t>
      </w:r>
    </w:p>
    <w:p w:rsidR="0065755C" w:rsidRDefault="00C25574" w:rsidP="0035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7E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002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50027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Pr="00C257E6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</w:t>
      </w:r>
      <w:r w:rsidR="00450027">
        <w:rPr>
          <w:rFonts w:ascii="Times New Roman" w:eastAsia="Times New Roman" w:hAnsi="Times New Roman" w:cs="Times New Roman"/>
          <w:sz w:val="28"/>
          <w:szCs w:val="28"/>
        </w:rPr>
        <w:t>после неоднократных требований</w:t>
      </w:r>
      <w:r w:rsidR="0065755C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отчета</w:t>
      </w:r>
      <w:r w:rsidR="0045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7E6">
        <w:rPr>
          <w:rFonts w:ascii="Times New Roman" w:eastAsia="Times New Roman" w:hAnsi="Times New Roman" w:cs="Times New Roman"/>
          <w:sz w:val="28"/>
          <w:szCs w:val="28"/>
        </w:rPr>
        <w:t xml:space="preserve">опекуном или попечителем отчет </w:t>
      </w:r>
      <w:r w:rsidR="001A4F77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C257E6">
        <w:rPr>
          <w:rFonts w:ascii="Times New Roman" w:eastAsia="Times New Roman" w:hAnsi="Times New Roman" w:cs="Times New Roman"/>
          <w:sz w:val="28"/>
          <w:szCs w:val="28"/>
        </w:rPr>
        <w:t>не предоставлен и при этом также</w:t>
      </w:r>
      <w:r w:rsidR="00E70B85" w:rsidRPr="00C2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55C">
        <w:rPr>
          <w:rFonts w:ascii="Times New Roman" w:eastAsia="Times New Roman" w:hAnsi="Times New Roman" w:cs="Times New Roman"/>
          <w:sz w:val="28"/>
          <w:szCs w:val="28"/>
        </w:rPr>
        <w:t xml:space="preserve">имеются основания полагать, что </w:t>
      </w:r>
      <w:r w:rsidR="0065755C">
        <w:rPr>
          <w:rFonts w:ascii="Times New Roman" w:hAnsi="Times New Roman" w:cs="Times New Roman"/>
          <w:sz w:val="28"/>
          <w:szCs w:val="28"/>
        </w:rPr>
        <w:t xml:space="preserve">опекуном или попечителем нарушены </w:t>
      </w:r>
      <w:r w:rsidR="0065755C" w:rsidRPr="004D372F">
        <w:rPr>
          <w:rFonts w:ascii="Times New Roman" w:hAnsi="Times New Roman" w:cs="Times New Roman"/>
          <w:sz w:val="28"/>
          <w:szCs w:val="28"/>
        </w:rPr>
        <w:t>прав</w:t>
      </w:r>
      <w:r w:rsidR="0065755C">
        <w:rPr>
          <w:rFonts w:ascii="Times New Roman" w:hAnsi="Times New Roman" w:cs="Times New Roman"/>
          <w:sz w:val="28"/>
          <w:szCs w:val="28"/>
        </w:rPr>
        <w:t>а</w:t>
      </w:r>
      <w:r w:rsidR="0065755C" w:rsidRPr="004D372F"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65755C">
        <w:rPr>
          <w:rFonts w:ascii="Times New Roman" w:hAnsi="Times New Roman" w:cs="Times New Roman"/>
          <w:sz w:val="28"/>
          <w:szCs w:val="28"/>
        </w:rPr>
        <w:t>е</w:t>
      </w:r>
      <w:r w:rsidR="0065755C" w:rsidRPr="004D372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5755C">
        <w:rPr>
          <w:rFonts w:ascii="Times New Roman" w:hAnsi="Times New Roman" w:cs="Times New Roman"/>
          <w:sz w:val="28"/>
          <w:szCs w:val="28"/>
        </w:rPr>
        <w:t>ы</w:t>
      </w:r>
      <w:r w:rsidR="0065755C" w:rsidRPr="004D372F">
        <w:rPr>
          <w:rFonts w:ascii="Times New Roman" w:hAnsi="Times New Roman" w:cs="Times New Roman"/>
          <w:sz w:val="28"/>
          <w:szCs w:val="28"/>
        </w:rPr>
        <w:t xml:space="preserve"> несовершеннолетнего подопечного</w:t>
      </w:r>
      <w:r w:rsidR="0065755C">
        <w:rPr>
          <w:rFonts w:ascii="Times New Roman" w:hAnsi="Times New Roman" w:cs="Times New Roman"/>
          <w:sz w:val="28"/>
          <w:szCs w:val="28"/>
        </w:rPr>
        <w:t xml:space="preserve"> (либо установлены  факты, свидетельствующие об этом), орган опеки и попечительства </w:t>
      </w:r>
      <w:r w:rsidR="00256474">
        <w:rPr>
          <w:rFonts w:ascii="Times New Roman" w:hAnsi="Times New Roman" w:cs="Times New Roman"/>
          <w:sz w:val="28"/>
          <w:szCs w:val="28"/>
        </w:rPr>
        <w:t>обязан</w:t>
      </w:r>
      <w:r w:rsidR="00C523A0" w:rsidRPr="00C523A0">
        <w:rPr>
          <w:rFonts w:ascii="Times New Roman" w:hAnsi="Times New Roman" w:cs="Times New Roman"/>
          <w:sz w:val="28"/>
          <w:szCs w:val="28"/>
        </w:rPr>
        <w:t xml:space="preserve"> </w:t>
      </w:r>
      <w:r w:rsidR="00C523A0">
        <w:rPr>
          <w:rFonts w:ascii="Times New Roman" w:hAnsi="Times New Roman" w:cs="Times New Roman"/>
          <w:sz w:val="28"/>
          <w:szCs w:val="28"/>
        </w:rPr>
        <w:t>принять все необходимые меры по восстановлению нарушенных прав и законных интересов несовершеннолетнего подопечного,</w:t>
      </w:r>
      <w:r w:rsidR="00C523A0" w:rsidRPr="0065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3A0" w:rsidRPr="005B6C35"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 w:rsidR="00C523A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523A0" w:rsidRPr="005B6C35">
        <w:rPr>
          <w:rFonts w:ascii="Times New Roman" w:eastAsia="Times New Roman" w:hAnsi="Times New Roman" w:cs="Times New Roman"/>
          <w:sz w:val="28"/>
          <w:szCs w:val="28"/>
        </w:rPr>
        <w:t xml:space="preserve"> опекуна или попечителя к ответственности</w:t>
      </w:r>
      <w:r w:rsidR="00C523A0">
        <w:rPr>
          <w:rFonts w:ascii="Times New Roman" w:eastAsia="Times New Roman" w:hAnsi="Times New Roman" w:cs="Times New Roman"/>
          <w:sz w:val="28"/>
          <w:szCs w:val="28"/>
        </w:rPr>
        <w:t xml:space="preserve"> (при обнаружении оснований)</w:t>
      </w:r>
      <w:r w:rsidR="00C523A0">
        <w:rPr>
          <w:rFonts w:ascii="Times New Roman" w:hAnsi="Times New Roman" w:cs="Times New Roman"/>
          <w:sz w:val="28"/>
          <w:szCs w:val="28"/>
        </w:rPr>
        <w:t xml:space="preserve">, в </w:t>
      </w:r>
      <w:r w:rsidR="00F332E3">
        <w:rPr>
          <w:rFonts w:ascii="Times New Roman" w:hAnsi="Times New Roman" w:cs="Times New Roman"/>
          <w:sz w:val="28"/>
          <w:szCs w:val="28"/>
        </w:rPr>
        <w:t>частности</w:t>
      </w:r>
      <w:r w:rsidR="00C523A0">
        <w:rPr>
          <w:rFonts w:ascii="Times New Roman" w:hAnsi="Times New Roman" w:cs="Times New Roman"/>
          <w:sz w:val="28"/>
          <w:szCs w:val="28"/>
        </w:rPr>
        <w:t>:</w:t>
      </w:r>
    </w:p>
    <w:p w:rsidR="00A70710" w:rsidRPr="00094594" w:rsidRDefault="00A70710" w:rsidP="00A707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4 статьи 21 </w:t>
      </w:r>
      <w:r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370F">
        <w:rPr>
          <w:rFonts w:ascii="Times New Roman" w:hAnsi="Times New Roman" w:cs="Times New Roman"/>
          <w:sz w:val="28"/>
          <w:szCs w:val="28"/>
        </w:rPr>
        <w:t xml:space="preserve">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F2370F">
        <w:rPr>
          <w:rFonts w:ascii="Times New Roman" w:hAnsi="Times New Roman" w:cs="Times New Roman"/>
          <w:sz w:val="28"/>
          <w:szCs w:val="28"/>
        </w:rPr>
        <w:t xml:space="preserve">подопечного в суд с требованием о расторжении такого договора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2370F">
        <w:rPr>
          <w:rFonts w:ascii="Times New Roman" w:hAnsi="Times New Roman" w:cs="Times New Roman"/>
          <w:sz w:val="28"/>
          <w:szCs w:val="28"/>
        </w:rPr>
        <w:t>, за исключением случая, если такой договор заключен к выгоде подопечного. При расторжении такого договора имущество, принадлежавшее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несовершеннолетнему </w:t>
      </w:r>
      <w:r w:rsidRPr="00F2370F">
        <w:rPr>
          <w:rFonts w:ascii="Times New Roman" w:hAnsi="Times New Roman" w:cs="Times New Roman"/>
          <w:sz w:val="28"/>
          <w:szCs w:val="28"/>
        </w:rPr>
        <w:t xml:space="preserve">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70710" w:rsidRPr="00543CB3" w:rsidRDefault="00A70710" w:rsidP="00A7071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согласно части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26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E0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ри обнаружении ненадлежащего исполнения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опекуном или попечителем обязанностей по охране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и управлению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несовершеннолетнему 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>подопечному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710" w:rsidRDefault="00A70710" w:rsidP="00A707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71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371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4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71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 w:rsidRPr="0071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6C35">
        <w:rPr>
          <w:rFonts w:ascii="Times New Roman" w:eastAsia="Times New Roman" w:hAnsi="Times New Roman" w:cs="Times New Roman"/>
          <w:sz w:val="28"/>
          <w:szCs w:val="28"/>
        </w:rPr>
        <w:t>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четырнадцать дней с момента обнаружения оснований для привлечения опекуна или попечителя к ответственности</w:t>
      </w:r>
      <w:r w:rsidR="007A7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A3A" w:rsidRPr="00ED1A3A" w:rsidRDefault="00335C37" w:rsidP="00ED1A3A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ED1A3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1A3A">
        <w:rPr>
          <w:rFonts w:ascii="Times New Roman" w:eastAsia="Times New Roman" w:hAnsi="Times New Roman" w:cs="Times New Roman"/>
          <w:sz w:val="28"/>
          <w:szCs w:val="28"/>
        </w:rPr>
        <w:t xml:space="preserve">.6. В случае, если после неоднократных требований о предоставлении отчета опекуном или попечителем отчет им </w:t>
      </w:r>
      <w:r w:rsidR="00ED1A3A">
        <w:rPr>
          <w:rFonts w:ascii="Times New Roman" w:eastAsia="Times New Roman" w:hAnsi="Times New Roman" w:cs="Times New Roman"/>
          <w:sz w:val="28"/>
          <w:szCs w:val="28"/>
        </w:rPr>
        <w:t xml:space="preserve">так и </w:t>
      </w:r>
      <w:r w:rsidRPr="00ED1A3A">
        <w:rPr>
          <w:rFonts w:ascii="Times New Roman" w:eastAsia="Times New Roman" w:hAnsi="Times New Roman" w:cs="Times New Roman"/>
          <w:sz w:val="28"/>
          <w:szCs w:val="28"/>
        </w:rPr>
        <w:t>не предоставлен,</w:t>
      </w:r>
      <w:r w:rsidR="00ED1A3A" w:rsidRPr="00ED1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A3A">
        <w:rPr>
          <w:rFonts w:ascii="Times New Roman" w:eastAsia="Times New Roman" w:hAnsi="Times New Roman" w:cs="Times New Roman"/>
          <w:sz w:val="28"/>
          <w:szCs w:val="28"/>
        </w:rPr>
        <w:t>при этом была проведена внеплановая проверка, по результатам которой установлено, что имеются фактические основания для освобождения или отстранения опекуна или попечителя от исполнения возложенных на него обязанностей, а</w:t>
      </w:r>
      <w:r w:rsidRPr="00335C37">
        <w:rPr>
          <w:rFonts w:ascii="Times New Roman" w:eastAsia="Times New Roman" w:hAnsi="Times New Roman" w:cs="Times New Roman"/>
          <w:sz w:val="28"/>
          <w:szCs w:val="28"/>
        </w:rPr>
        <w:t xml:space="preserve"> выявленные в результате проверки нарушения невозможно устранить без прекращения опеки или попечительства, орган опеки и попечительства </w:t>
      </w:r>
      <w:r w:rsidR="00ED1A3A"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="00753E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ED1A3A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</w:t>
      </w:r>
      <w:r w:rsidR="00ED1A3A" w:rsidRPr="00ED1A3A">
        <w:rPr>
          <w:rFonts w:ascii="Times New Roman" w:eastAsia="Times New Roman" w:hAnsi="Times New Roman" w:cs="Times New Roman"/>
          <w:sz w:val="28"/>
          <w:szCs w:val="28"/>
        </w:rPr>
        <w:t xml:space="preserve">об освобождении опекуна </w:t>
      </w:r>
      <w:r w:rsidR="00ED1A3A">
        <w:rPr>
          <w:rFonts w:ascii="Times New Roman" w:eastAsia="Times New Roman" w:hAnsi="Times New Roman" w:cs="Times New Roman"/>
          <w:sz w:val="28"/>
          <w:szCs w:val="28"/>
        </w:rPr>
        <w:t xml:space="preserve">или попечителя </w:t>
      </w:r>
      <w:r w:rsidR="00ED1A3A" w:rsidRPr="00ED1A3A">
        <w:rPr>
          <w:rFonts w:ascii="Times New Roman" w:eastAsia="Times New Roman" w:hAnsi="Times New Roman" w:cs="Times New Roman"/>
          <w:sz w:val="28"/>
          <w:szCs w:val="28"/>
        </w:rPr>
        <w:t>от исполнения возложенных на него обязанностей либо об отстранении его от их исполнения</w:t>
      </w:r>
      <w:r w:rsidR="00ED1A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1A3A" w:rsidRPr="00335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B5D" w:rsidRDefault="0073412F" w:rsidP="00EB4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95405" w:rsidRPr="0029540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E3080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95405" w:rsidRPr="002954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5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12F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 в опись имущества несовершеннолетнего подопечного после утверждения отчета.</w:t>
      </w:r>
    </w:p>
    <w:p w:rsidR="00631B5D" w:rsidRPr="00346017" w:rsidRDefault="00295405" w:rsidP="0063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B5D">
        <w:rPr>
          <w:rFonts w:ascii="Times New Roman" w:hAnsi="Times New Roman" w:cs="Times New Roman"/>
          <w:sz w:val="28"/>
          <w:szCs w:val="28"/>
        </w:rPr>
        <w:t>7.</w:t>
      </w:r>
      <w:r w:rsidR="00E30807">
        <w:rPr>
          <w:rFonts w:ascii="Times New Roman" w:hAnsi="Times New Roman" w:cs="Times New Roman"/>
          <w:sz w:val="28"/>
          <w:szCs w:val="28"/>
        </w:rPr>
        <w:t>7</w:t>
      </w:r>
      <w:r w:rsidR="00631B5D">
        <w:rPr>
          <w:rFonts w:ascii="Times New Roman" w:hAnsi="Times New Roman" w:cs="Times New Roman"/>
          <w:sz w:val="28"/>
          <w:szCs w:val="28"/>
        </w:rPr>
        <w:t xml:space="preserve">.1. </w:t>
      </w:r>
      <w:r w:rsidR="00631B5D" w:rsidRPr="00346017">
        <w:rPr>
          <w:rFonts w:ascii="Times New Roman" w:hAnsi="Times New Roman" w:cs="Times New Roman"/>
          <w:sz w:val="28"/>
          <w:szCs w:val="28"/>
        </w:rPr>
        <w:t xml:space="preserve">После утверждения отчета опекуна или попечителя орган опеки и попечительства согласно части 4 статьи 25 </w:t>
      </w:r>
      <w:r w:rsidR="00631B5D" w:rsidRPr="005D4ED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24.04.2008 № 48-ФЗ «Об опеке и попечительстве»</w:t>
      </w:r>
      <w:r w:rsidR="00631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5D" w:rsidRPr="00346017">
        <w:rPr>
          <w:rFonts w:ascii="Times New Roman" w:hAnsi="Times New Roman" w:cs="Times New Roman"/>
          <w:sz w:val="28"/>
          <w:szCs w:val="28"/>
        </w:rPr>
        <w:t xml:space="preserve">и пункта 5 Правил </w:t>
      </w:r>
      <w:r w:rsidR="00631B5D" w:rsidRPr="00346017">
        <w:rPr>
          <w:rFonts w:ascii="Times New Roman" w:eastAsia="Times New Roman" w:hAnsi="Times New Roman" w:cs="Times New Roman"/>
          <w:sz w:val="28"/>
          <w:szCs w:val="28"/>
        </w:rPr>
        <w:t>ведения личных дел несовершеннолетних подопечных, утвержденных</w:t>
      </w:r>
      <w:r w:rsidR="00631B5D" w:rsidRPr="00346017">
        <w:rPr>
          <w:rFonts w:ascii="Times New Roman" w:hAnsi="Times New Roman" w:cs="Times New Roman"/>
          <w:sz w:val="28"/>
          <w:szCs w:val="28"/>
        </w:rPr>
        <w:t xml:space="preserve"> п</w:t>
      </w:r>
      <w:r w:rsidR="00631B5D" w:rsidRPr="0034601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</w:t>
      </w:r>
      <w:r w:rsidR="00631B5D" w:rsidRPr="00346017">
        <w:rPr>
          <w:rFonts w:ascii="Times New Roman" w:hAnsi="Times New Roman" w:cs="Times New Roman"/>
          <w:sz w:val="28"/>
          <w:szCs w:val="28"/>
        </w:rPr>
        <w:t>исключает из описи имущества</w:t>
      </w:r>
      <w:r w:rsidR="00631B5D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631B5D" w:rsidRPr="00346017">
        <w:rPr>
          <w:rFonts w:ascii="Times New Roman" w:hAnsi="Times New Roman" w:cs="Times New Roman"/>
          <w:sz w:val="28"/>
          <w:szCs w:val="28"/>
        </w:rPr>
        <w:t xml:space="preserve">подопечного вещи, пришедшие в негодность, и вносит соответствующие изменения в опись имущества </w:t>
      </w:r>
      <w:r w:rsidR="00631B5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631B5D" w:rsidRPr="00346017">
        <w:rPr>
          <w:rFonts w:ascii="Times New Roman" w:hAnsi="Times New Roman" w:cs="Times New Roman"/>
          <w:sz w:val="28"/>
          <w:szCs w:val="28"/>
        </w:rPr>
        <w:t>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</w:t>
      </w:r>
      <w:r w:rsidR="00631B5D">
        <w:rPr>
          <w:rFonts w:ascii="Times New Roman" w:hAnsi="Times New Roman" w:cs="Times New Roman"/>
          <w:sz w:val="28"/>
          <w:szCs w:val="28"/>
        </w:rPr>
        <w:t xml:space="preserve"> (двух)</w:t>
      </w:r>
      <w:r w:rsidR="00631B5D" w:rsidRPr="00346017">
        <w:rPr>
          <w:rFonts w:ascii="Times New Roman" w:hAnsi="Times New Roman" w:cs="Times New Roman"/>
          <w:sz w:val="28"/>
          <w:szCs w:val="28"/>
        </w:rPr>
        <w:t xml:space="preserve"> экземплярах и </w:t>
      </w:r>
      <w:r w:rsidR="00631B5D" w:rsidRPr="00346017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</w:t>
      </w:r>
      <w:r w:rsidR="00631B5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631B5D" w:rsidRPr="00346017">
        <w:rPr>
          <w:rFonts w:ascii="Times New Roman" w:hAnsi="Times New Roman" w:cs="Times New Roman"/>
          <w:sz w:val="28"/>
          <w:szCs w:val="28"/>
        </w:rPr>
        <w:t>подопечного, которое ведет орган опеки и попечительства.</w:t>
      </w:r>
    </w:p>
    <w:p w:rsidR="00631B5D" w:rsidRDefault="00631B5D" w:rsidP="00EB4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086" w:rsidRDefault="005D4086" w:rsidP="00DD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3B2" w:rsidRPr="00A723B2" w:rsidRDefault="00A723B2" w:rsidP="00A723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A723B2" w:rsidRDefault="00A723B2" w:rsidP="00E67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6732" w:rsidRDefault="004A6732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Default="00E30807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866" w:rsidRDefault="007F3866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A" w:rsidRDefault="009B5C8A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866" w:rsidRDefault="007F3866" w:rsidP="0091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77" w:rsidRPr="000C4F2A" w:rsidRDefault="00766E77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Pr="000C4F2A">
        <w:rPr>
          <w:rFonts w:ascii="Times New Roman" w:hAnsi="Times New Roman"/>
          <w:b/>
        </w:rPr>
        <w:t xml:space="preserve">Приложение № </w:t>
      </w:r>
      <w:r w:rsidR="00156761" w:rsidRPr="000C4F2A">
        <w:rPr>
          <w:rFonts w:ascii="Times New Roman" w:hAnsi="Times New Roman"/>
          <w:b/>
        </w:rPr>
        <w:t>1</w:t>
      </w:r>
    </w:p>
    <w:p w:rsidR="000C4F2A" w:rsidRDefault="00766E77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/>
          <w:b/>
        </w:rPr>
        <w:t xml:space="preserve">к </w:t>
      </w:r>
      <w:r w:rsidR="000C4F2A" w:rsidRPr="000C4F2A">
        <w:rPr>
          <w:rFonts w:ascii="Times New Roman" w:hAnsi="Times New Roman" w:cs="Times New Roman"/>
          <w:b/>
        </w:rPr>
        <w:t xml:space="preserve">Положению о порядке осуществления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Управлением образования администрации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Яшкинского муниципального округа,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>имеющим на территории Яшкинского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 муниципального округа  статус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>органа опеки и попечительства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 в отношении несовершеннолетних,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контроля за сохранностью имущества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и управлением имуществом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несовершеннолетних граждан, находящихся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 под опекой или попечительством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либо помещенных под надзор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в образовательные организации,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медицинские организации,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C4F2A">
        <w:rPr>
          <w:rFonts w:ascii="Times New Roman" w:eastAsia="Times New Roman" w:hAnsi="Times New Roman" w:cs="Times New Roman"/>
          <w:b/>
        </w:rPr>
        <w:t xml:space="preserve">организации,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0C4F2A">
        <w:rPr>
          <w:rFonts w:ascii="Times New Roman" w:eastAsia="Times New Roman" w:hAnsi="Times New Roman" w:cs="Times New Roman"/>
          <w:b/>
        </w:rPr>
        <w:t>казывающие социальные услуги,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 или иные организации, в том числе для </w:t>
      </w:r>
    </w:p>
    <w:p w:rsid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детей-сирот и детей,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C4F2A">
        <w:rPr>
          <w:rFonts w:ascii="Times New Roman" w:eastAsia="Times New Roman" w:hAnsi="Times New Roman" w:cs="Times New Roman"/>
          <w:b/>
        </w:rPr>
        <w:t xml:space="preserve"> оставшихся </w:t>
      </w:r>
    </w:p>
    <w:p w:rsidR="000C4F2A" w:rsidRPr="000C4F2A" w:rsidRDefault="000C4F2A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без попечения родителей</w:t>
      </w:r>
    </w:p>
    <w:p w:rsidR="00766E77" w:rsidRPr="001650BE" w:rsidRDefault="00766E77" w:rsidP="000C4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00ED" w:rsidRDefault="00BE00ED" w:rsidP="00766E7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E00ED" w:rsidRDefault="00BE00ED" w:rsidP="00766E7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E00ED" w:rsidRDefault="00BE00ED" w:rsidP="00766E7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C4F2A" w:rsidRDefault="000C4F2A" w:rsidP="00766E7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54F30" w:rsidRPr="00054F30" w:rsidRDefault="00054F30" w:rsidP="0005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54F30">
        <w:rPr>
          <w:rFonts w:ascii="Times New Roman" w:hAnsi="Times New Roman"/>
          <w:b/>
          <w:snapToGrid w:val="0"/>
          <w:sz w:val="28"/>
          <w:szCs w:val="28"/>
        </w:rPr>
        <w:t>Реестр</w:t>
      </w:r>
    </w:p>
    <w:p w:rsidR="00054F30" w:rsidRDefault="00054F30" w:rsidP="0005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054F30">
        <w:rPr>
          <w:rFonts w:ascii="Times New Roman" w:hAnsi="Times New Roman"/>
          <w:b/>
          <w:snapToGrid w:val="0"/>
          <w:sz w:val="28"/>
          <w:szCs w:val="28"/>
        </w:rPr>
        <w:t xml:space="preserve">исполнительных производств  </w:t>
      </w:r>
      <w:r w:rsidRPr="00054F30">
        <w:rPr>
          <w:rFonts w:ascii="Times New Roman" w:hAnsi="Times New Roman"/>
          <w:b/>
          <w:sz w:val="28"/>
          <w:szCs w:val="26"/>
        </w:rPr>
        <w:t xml:space="preserve">о взыскании алиментов в отношении </w:t>
      </w:r>
    </w:p>
    <w:p w:rsidR="00766E77" w:rsidRDefault="00054F30" w:rsidP="0005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054F30">
        <w:rPr>
          <w:rFonts w:ascii="Times New Roman" w:hAnsi="Times New Roman"/>
          <w:b/>
          <w:sz w:val="28"/>
          <w:szCs w:val="26"/>
        </w:rPr>
        <w:t>детей, оставшихся без попечения родителей</w:t>
      </w:r>
    </w:p>
    <w:p w:rsidR="00D56170" w:rsidRDefault="00D56170" w:rsidP="0005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D56170" w:rsidRDefault="00D56170" w:rsidP="0005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D56170" w:rsidRDefault="00D56170" w:rsidP="0005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D56170" w:rsidRPr="00054F30" w:rsidRDefault="00D56170" w:rsidP="00054F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66E77" w:rsidRPr="00EC0A4D" w:rsidRDefault="00766E77" w:rsidP="00766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7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1985"/>
        <w:gridCol w:w="1559"/>
        <w:gridCol w:w="1568"/>
        <w:gridCol w:w="1980"/>
      </w:tblGrid>
      <w:tr w:rsidR="00766E77" w:rsidRPr="00C333EC" w:rsidTr="00D30B96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6925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Исполнительные производства, </w:t>
            </w:r>
          </w:p>
          <w:p w:rsidR="00E06925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по которым должники объявлены в </w:t>
            </w:r>
            <w:r w:rsidR="00E06925" w:rsidRPr="007E0F45">
              <w:rPr>
                <w:rFonts w:ascii="Times New Roman" w:hAnsi="Times New Roman"/>
                <w:sz w:val="28"/>
                <w:szCs w:val="28"/>
              </w:rPr>
              <w:t xml:space="preserve">исполнительный </w:t>
            </w:r>
            <w:r w:rsidRPr="007E0F45">
              <w:rPr>
                <w:rFonts w:ascii="Times New Roman" w:hAnsi="Times New Roman"/>
                <w:sz w:val="28"/>
                <w:szCs w:val="28"/>
              </w:rPr>
              <w:t xml:space="preserve">розыск </w:t>
            </w:r>
          </w:p>
          <w:p w:rsidR="00E06925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7E0F45">
                <w:rPr>
                  <w:rFonts w:ascii="Times New Roman" w:hAnsi="Times New Roman"/>
                  <w:sz w:val="28"/>
                  <w:szCs w:val="28"/>
                </w:rPr>
                <w:t>статьей 65</w:t>
              </w:r>
            </w:hyperlink>
            <w:r w:rsidRPr="007E0F4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02.10.2007 № 229-ФЗ </w:t>
            </w:r>
          </w:p>
          <w:p w:rsidR="00766E77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>«Об исполнительном производстве»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E06925">
              <w:rPr>
                <w:rFonts w:ascii="Times New Roman" w:hAnsi="Times New Roman"/>
                <w:sz w:val="28"/>
                <w:szCs w:val="28"/>
              </w:rPr>
              <w:t>, №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 xml:space="preserve"> возбуждения исполнительного производства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>Ф.И.О. должника</w:t>
            </w:r>
          </w:p>
          <w:p w:rsidR="00766E77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6925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766E77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>или наимено</w:t>
            </w:r>
            <w:r w:rsidR="00E06925" w:rsidRPr="007E0F45">
              <w:rPr>
                <w:rFonts w:ascii="Times New Roman" w:hAnsi="Times New Roman"/>
                <w:sz w:val="28"/>
                <w:szCs w:val="28"/>
              </w:rPr>
              <w:t>-</w:t>
            </w:r>
            <w:r w:rsidRPr="007E0F45">
              <w:rPr>
                <w:rFonts w:ascii="Times New Roman" w:hAnsi="Times New Roman"/>
                <w:sz w:val="28"/>
                <w:szCs w:val="28"/>
              </w:rPr>
              <w:t>вание взыскателя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Размер задолженности по алиментам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77" w:rsidRPr="00C333EC" w:rsidTr="00D30B96">
        <w:tc>
          <w:tcPr>
            <w:tcW w:w="99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6925" w:rsidRPr="007E0F4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Исполнительные производства, </w:t>
            </w:r>
          </w:p>
          <w:p w:rsidR="00E06925" w:rsidRPr="007E0F45" w:rsidRDefault="00766E77" w:rsidP="00E0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по которым должники привлечены к уголовной ответственности </w:t>
            </w:r>
          </w:p>
          <w:p w:rsidR="00E06925" w:rsidRPr="007E0F45" w:rsidRDefault="00766E77" w:rsidP="00E0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10" w:history="1">
              <w:r w:rsidRPr="007E0F45">
                <w:rPr>
                  <w:rFonts w:ascii="Times New Roman" w:hAnsi="Times New Roman"/>
                  <w:sz w:val="28"/>
                  <w:szCs w:val="28"/>
                </w:rPr>
                <w:t>статье 157</w:t>
              </w:r>
            </w:hyperlink>
            <w:r w:rsidRPr="007E0F4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E06925" w:rsidRPr="007E0F45">
              <w:rPr>
                <w:rFonts w:ascii="Times New Roman" w:hAnsi="Times New Roman"/>
                <w:sz w:val="28"/>
                <w:szCs w:val="28"/>
              </w:rPr>
              <w:t>головного кодекса Российской Федерации</w:t>
            </w:r>
            <w:r w:rsidRPr="007E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6E77" w:rsidRPr="007E0F45" w:rsidRDefault="00766E77" w:rsidP="00E0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0F45">
              <w:rPr>
                <w:rFonts w:ascii="Times New Roman" w:hAnsi="Times New Roman"/>
                <w:sz w:val="28"/>
                <w:szCs w:val="28"/>
              </w:rPr>
              <w:t>или проводятся мероприятия, направленные на привлечение должника к уголовной ответственности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E06925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66E77" w:rsidRPr="00C333EC">
              <w:rPr>
                <w:rFonts w:ascii="Times New Roman" w:hAnsi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/>
                <w:sz w:val="28"/>
                <w:szCs w:val="28"/>
              </w:rPr>
              <w:t>, №</w:t>
            </w:r>
            <w:r w:rsidR="00766E77" w:rsidRPr="00C333EC">
              <w:rPr>
                <w:rFonts w:ascii="Times New Roman" w:hAnsi="Times New Roman"/>
                <w:sz w:val="28"/>
                <w:szCs w:val="28"/>
              </w:rPr>
              <w:t xml:space="preserve"> возбуждения исполнительного производства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 должника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692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или наимено</w:t>
            </w:r>
            <w:r w:rsidR="00E06925">
              <w:rPr>
                <w:rFonts w:ascii="Times New Roman" w:hAnsi="Times New Roman"/>
                <w:sz w:val="28"/>
                <w:szCs w:val="28"/>
              </w:rPr>
              <w:t>-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>вание взыскателя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Размер задолженности по алиментам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77" w:rsidRPr="00C333EC" w:rsidTr="00D30B96"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6925" w:rsidRPr="00D945E3" w:rsidRDefault="00766E77" w:rsidP="00D9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45E3">
              <w:rPr>
                <w:rFonts w:ascii="Times New Roman" w:hAnsi="Times New Roman"/>
                <w:sz w:val="28"/>
                <w:szCs w:val="28"/>
              </w:rPr>
              <w:t>Исполнительные производства,</w:t>
            </w:r>
          </w:p>
          <w:p w:rsidR="00766E77" w:rsidRPr="00C333EC" w:rsidRDefault="00766E77" w:rsidP="004834C8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5E3">
              <w:rPr>
                <w:rFonts w:ascii="Times New Roman" w:hAnsi="Times New Roman"/>
                <w:sz w:val="28"/>
                <w:szCs w:val="28"/>
              </w:rPr>
              <w:t xml:space="preserve">по которым копии исполнительных документов направлены по месту </w:t>
            </w:r>
            <w:r w:rsidR="00D945E3" w:rsidRPr="00D9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работы, учебы, получения пенсии и иных доходов</w:t>
            </w:r>
            <w:r w:rsidR="00D9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45E3">
              <w:rPr>
                <w:rFonts w:ascii="Times New Roman" w:hAnsi="Times New Roman"/>
                <w:sz w:val="28"/>
                <w:szCs w:val="28"/>
              </w:rPr>
              <w:t xml:space="preserve">должника для удержаний </w:t>
            </w:r>
            <w:r w:rsidR="00D945E3" w:rsidRPr="00D945E3">
              <w:rPr>
                <w:rFonts w:ascii="Times New Roman" w:hAnsi="Times New Roman"/>
                <w:sz w:val="28"/>
                <w:szCs w:val="28"/>
              </w:rPr>
              <w:t>денежных средств</w:t>
            </w:r>
            <w:r w:rsidR="00D94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D945E3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>заработ</w:t>
            </w:r>
            <w:r w:rsidR="00D945E3">
              <w:rPr>
                <w:rFonts w:ascii="Times New Roman" w:hAnsi="Times New Roman"/>
                <w:sz w:val="28"/>
                <w:szCs w:val="28"/>
              </w:rPr>
              <w:t>ной платы и иных доходов</w:t>
            </w:r>
            <w:r w:rsidR="004834C8">
              <w:rPr>
                <w:rFonts w:ascii="Times New Roman" w:hAnsi="Times New Roman"/>
                <w:sz w:val="28"/>
                <w:szCs w:val="28"/>
              </w:rPr>
              <w:t xml:space="preserve"> в счет уплаты должником алиментов на несовершеннолетних детей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E06925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66E77" w:rsidRPr="00C333EC">
              <w:rPr>
                <w:rFonts w:ascii="Times New Roman" w:hAnsi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/>
                <w:sz w:val="28"/>
                <w:szCs w:val="28"/>
              </w:rPr>
              <w:t>, №</w:t>
            </w:r>
            <w:r w:rsidR="00766E77" w:rsidRPr="00C333EC">
              <w:rPr>
                <w:rFonts w:ascii="Times New Roman" w:hAnsi="Times New Roman"/>
                <w:sz w:val="28"/>
                <w:szCs w:val="28"/>
              </w:rPr>
              <w:t xml:space="preserve"> возбуждения исполнительного производства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 должника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6925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или наимено</w:t>
            </w:r>
            <w:r w:rsidR="00E06925">
              <w:rPr>
                <w:rFonts w:ascii="Times New Roman" w:hAnsi="Times New Roman"/>
                <w:sz w:val="28"/>
                <w:szCs w:val="28"/>
              </w:rPr>
              <w:t>-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>вание взыскателя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Размер задолженности по алиментам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77" w:rsidRPr="00C333EC" w:rsidTr="00D30B96">
        <w:tc>
          <w:tcPr>
            <w:tcW w:w="99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Исполнительные производства, не оконченные по иным основаниям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C34916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66E77" w:rsidRPr="00C333EC">
              <w:rPr>
                <w:rFonts w:ascii="Times New Roman" w:hAnsi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№ </w:t>
            </w:r>
            <w:r w:rsidR="00766E77" w:rsidRPr="00C333EC">
              <w:rPr>
                <w:rFonts w:ascii="Times New Roman" w:hAnsi="Times New Roman"/>
                <w:sz w:val="28"/>
                <w:szCs w:val="28"/>
              </w:rPr>
              <w:t xml:space="preserve"> возбуждения исполнительного производства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 должника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4916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или наимено</w:t>
            </w:r>
            <w:r w:rsidR="00C34916">
              <w:rPr>
                <w:rFonts w:ascii="Times New Roman" w:hAnsi="Times New Roman"/>
                <w:sz w:val="28"/>
                <w:szCs w:val="28"/>
              </w:rPr>
              <w:t>-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>вание взыскателя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Размер задолженности по алиментам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E77" w:rsidRPr="00C333EC" w:rsidTr="00D30B96">
        <w:tc>
          <w:tcPr>
            <w:tcW w:w="99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C3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Исполнительные производства не возбуждены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 должника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80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B84A2F">
              <w:rPr>
                <w:rFonts w:ascii="Times New Roman" w:hAnsi="Times New Roman"/>
                <w:sz w:val="28"/>
                <w:szCs w:val="28"/>
              </w:rPr>
              <w:t xml:space="preserve">принятия </w:t>
            </w:r>
            <w:r w:rsidRPr="00C333EC">
              <w:rPr>
                <w:rFonts w:ascii="Times New Roman" w:hAnsi="Times New Roman"/>
                <w:sz w:val="28"/>
                <w:szCs w:val="28"/>
              </w:rPr>
              <w:t>решения суда о лишении родительских прав</w:t>
            </w:r>
            <w:r w:rsidR="007E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19C">
              <w:rPr>
                <w:rFonts w:ascii="Times New Roman" w:hAnsi="Times New Roman"/>
                <w:sz w:val="28"/>
                <w:szCs w:val="28"/>
              </w:rPr>
              <w:t>и взыскании алиментов,</w:t>
            </w:r>
            <w:r w:rsidR="007E0F45">
              <w:rPr>
                <w:rFonts w:ascii="Times New Roman" w:hAnsi="Times New Roman"/>
                <w:sz w:val="28"/>
                <w:szCs w:val="28"/>
              </w:rPr>
              <w:t xml:space="preserve"> номер гражданского дела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C">
              <w:rPr>
                <w:rFonts w:ascii="Times New Roman" w:hAnsi="Times New Roman"/>
                <w:sz w:val="28"/>
                <w:szCs w:val="28"/>
              </w:rPr>
              <w:t>Причина, по которой исполнительное производство не возбуждено</w:t>
            </w:r>
          </w:p>
        </w:tc>
      </w:tr>
      <w:tr w:rsidR="00766E77" w:rsidRPr="00C333EC" w:rsidTr="00D30B96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6E77" w:rsidRPr="00C333EC" w:rsidRDefault="00766E77" w:rsidP="00D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E77" w:rsidRDefault="00766E77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101AE" w:rsidRDefault="003101AE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E00ED" w:rsidRDefault="00BE00ED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0347B" w:rsidRPr="000C4F2A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Pr="000C4F2A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2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/>
          <w:b/>
        </w:rPr>
        <w:t xml:space="preserve">к </w:t>
      </w:r>
      <w:r w:rsidRPr="000C4F2A">
        <w:rPr>
          <w:rFonts w:ascii="Times New Roman" w:hAnsi="Times New Roman" w:cs="Times New Roman"/>
          <w:b/>
        </w:rPr>
        <w:t xml:space="preserve">Положению о порядке осуществления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Управлением образования администрации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Яшкинского муниципального округа,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>имеющим на территории Яшкинского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 муниципального округа  статус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>органа опеки и попечительства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C4F2A">
        <w:rPr>
          <w:rFonts w:ascii="Times New Roman" w:hAnsi="Times New Roman" w:cs="Times New Roman"/>
          <w:b/>
        </w:rPr>
        <w:t xml:space="preserve"> в отношении несовершеннолетних,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контроля за сохранностью имущества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и управлением имуществом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несовершеннолетних граждан, находящихся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 под опекой или попечительством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либо помещенных под надзор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в образовательные организации,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медицинские организации,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C4F2A">
        <w:rPr>
          <w:rFonts w:ascii="Times New Roman" w:eastAsia="Times New Roman" w:hAnsi="Times New Roman" w:cs="Times New Roman"/>
          <w:b/>
        </w:rPr>
        <w:t xml:space="preserve">организации,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0C4F2A">
        <w:rPr>
          <w:rFonts w:ascii="Times New Roman" w:eastAsia="Times New Roman" w:hAnsi="Times New Roman" w:cs="Times New Roman"/>
          <w:b/>
        </w:rPr>
        <w:t>казывающие социальные услуги,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 xml:space="preserve"> или иные организации, в том числе для </w:t>
      </w:r>
    </w:p>
    <w:p w:rsidR="00F0347B" w:rsidRDefault="00F0347B" w:rsidP="00F03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4F2A">
        <w:rPr>
          <w:rFonts w:ascii="Times New Roman" w:eastAsia="Times New Roman" w:hAnsi="Times New Roman" w:cs="Times New Roman"/>
          <w:b/>
        </w:rPr>
        <w:t>детей-сирот и детей,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C4F2A">
        <w:rPr>
          <w:rFonts w:ascii="Times New Roman" w:eastAsia="Times New Roman" w:hAnsi="Times New Roman" w:cs="Times New Roman"/>
          <w:b/>
        </w:rPr>
        <w:t xml:space="preserve"> оставшихся </w:t>
      </w:r>
    </w:p>
    <w:p w:rsidR="003101AE" w:rsidRDefault="00F0347B" w:rsidP="00F03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C4F2A">
        <w:rPr>
          <w:rFonts w:ascii="Times New Roman" w:eastAsia="Times New Roman" w:hAnsi="Times New Roman" w:cs="Times New Roman"/>
          <w:b/>
        </w:rPr>
        <w:t>без попечения родителей</w:t>
      </w:r>
    </w:p>
    <w:p w:rsidR="003101AE" w:rsidRDefault="003101AE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1BAA" w:rsidRDefault="00A51BAA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1BAA" w:rsidRDefault="00A51BAA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80FA5" w:rsidRDefault="00480FA5" w:rsidP="00766E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80FA5" w:rsidRDefault="00480FA5" w:rsidP="00766E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80FA5" w:rsidRDefault="00480FA5" w:rsidP="00480F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480FA5" w:rsidRDefault="00480FA5" w:rsidP="00480F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80FA5" w:rsidRDefault="00480FA5" w:rsidP="0048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80FA5" w:rsidRPr="00AB7065" w:rsidRDefault="00480FA5" w:rsidP="0048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FA5" w:rsidRDefault="00480FA5" w:rsidP="0048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66E77" w:rsidRDefault="00480FA5" w:rsidP="00480F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80FA5" w:rsidRDefault="00480FA5" w:rsidP="00480F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80FA5" w:rsidRDefault="00480FA5" w:rsidP="00480F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80FA5" w:rsidRDefault="00480FA5" w:rsidP="00480F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66E77" w:rsidRPr="00052631" w:rsidRDefault="009A3AF7" w:rsidP="009A3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2631">
        <w:rPr>
          <w:rFonts w:ascii="Times New Roman" w:hAnsi="Times New Roman"/>
          <w:b/>
          <w:sz w:val="28"/>
          <w:szCs w:val="28"/>
        </w:rPr>
        <w:t>Ж У Р Н А Л</w:t>
      </w:r>
    </w:p>
    <w:p w:rsidR="003C6BA6" w:rsidRPr="00052631" w:rsidRDefault="003C6BA6" w:rsidP="009A3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6BA6" w:rsidRDefault="003C6BA6" w:rsidP="009A3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52631">
        <w:rPr>
          <w:rFonts w:ascii="Times New Roman" w:hAnsi="Times New Roman"/>
          <w:b/>
          <w:sz w:val="28"/>
          <w:szCs w:val="28"/>
        </w:rPr>
        <w:t>регистрации</w:t>
      </w:r>
      <w:r w:rsidR="00052631" w:rsidRPr="00052631">
        <w:rPr>
          <w:rFonts w:ascii="Times New Roman" w:hAnsi="Times New Roman"/>
          <w:b/>
          <w:sz w:val="28"/>
          <w:szCs w:val="28"/>
        </w:rPr>
        <w:t xml:space="preserve"> отчет</w:t>
      </w:r>
      <w:r w:rsidR="00052631">
        <w:rPr>
          <w:rFonts w:ascii="Times New Roman" w:hAnsi="Times New Roman"/>
          <w:b/>
          <w:sz w:val="28"/>
          <w:szCs w:val="28"/>
        </w:rPr>
        <w:t>ов</w:t>
      </w:r>
      <w:r w:rsidR="00052631" w:rsidRPr="00052631">
        <w:rPr>
          <w:rFonts w:ascii="Times New Roman" w:hAnsi="Times New Roman"/>
          <w:b/>
          <w:sz w:val="28"/>
          <w:szCs w:val="28"/>
        </w:rPr>
        <w:t xml:space="preserve"> опекуна или попечителя о хранении, об использовании имущества несовершеннолетнего подопечного и об управлении таким имуществом</w:t>
      </w: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66E77" w:rsidRDefault="00766E77" w:rsidP="008649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E77" w:rsidRDefault="003914D8" w:rsidP="00391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Начат: «___» _____________ 20__ г.</w:t>
      </w:r>
    </w:p>
    <w:p w:rsidR="003914D8" w:rsidRDefault="003914D8" w:rsidP="00391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Окончен:</w:t>
      </w:r>
      <w:r w:rsidR="00E51981">
        <w:rPr>
          <w:rFonts w:ascii="Times New Roman" w:hAnsi="Times New Roman"/>
          <w:sz w:val="28"/>
          <w:szCs w:val="28"/>
        </w:rPr>
        <w:t xml:space="preserve"> «___» ___________20__ г.</w:t>
      </w:r>
    </w:p>
    <w:p w:rsidR="00766E77" w:rsidRDefault="00766E77" w:rsidP="00391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4D8" w:rsidRDefault="009244D8" w:rsidP="0015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  <w:sectPr w:rsidR="009244D8" w:rsidSect="00AD1F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0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567"/>
        <w:gridCol w:w="1134"/>
        <w:gridCol w:w="1134"/>
        <w:gridCol w:w="1325"/>
        <w:gridCol w:w="801"/>
        <w:gridCol w:w="1246"/>
        <w:gridCol w:w="1213"/>
        <w:gridCol w:w="1510"/>
        <w:gridCol w:w="1134"/>
        <w:gridCol w:w="1276"/>
        <w:gridCol w:w="814"/>
        <w:gridCol w:w="745"/>
        <w:gridCol w:w="992"/>
      </w:tblGrid>
      <w:tr w:rsidR="00290733" w:rsidTr="001F243A">
        <w:tc>
          <w:tcPr>
            <w:tcW w:w="709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(ре</w:t>
            </w:r>
            <w:r w:rsidR="001F243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гис-тра</w:t>
            </w:r>
            <w:r w:rsidR="001F243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ци</w:t>
            </w:r>
            <w:r w:rsidR="001F243A">
              <w:rPr>
                <w:rFonts w:ascii="Times New Roman" w:hAnsi="Times New Roman"/>
                <w:b/>
                <w:sz w:val="16"/>
                <w:szCs w:val="16"/>
              </w:rPr>
              <w:t>он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-ный но</w:t>
            </w:r>
            <w:r w:rsidR="001F243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мер)</w:t>
            </w: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0733" w:rsidRPr="00A61DDD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  <w:p w:rsidR="00290733" w:rsidRDefault="00082C29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290733" w:rsidRPr="00A61DDD">
              <w:rPr>
                <w:rFonts w:ascii="Times New Roman" w:hAnsi="Times New Roman"/>
                <w:b/>
                <w:sz w:val="16"/>
                <w:szCs w:val="16"/>
              </w:rPr>
              <w:t>риема</w:t>
            </w:r>
          </w:p>
          <w:p w:rsidR="00082C29" w:rsidRPr="00A61DDD" w:rsidRDefault="00082C29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(регис-трации)</w:t>
            </w:r>
          </w:p>
          <w:p w:rsidR="00290733" w:rsidRPr="00A61DDD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отчета,</w:t>
            </w:r>
          </w:p>
          <w:p w:rsidR="001F243A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прила</w:t>
            </w:r>
            <w:r w:rsidR="001F243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Pr="00A61DDD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гае-</w:t>
            </w:r>
          </w:p>
          <w:p w:rsidR="001F243A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мых </w:t>
            </w:r>
          </w:p>
          <w:p w:rsidR="001F243A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к нему</w:t>
            </w:r>
          </w:p>
          <w:p w:rsidR="001F243A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доку</w:t>
            </w:r>
            <w:r w:rsidR="001F243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Pr="00A61DDD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ментов</w:t>
            </w:r>
          </w:p>
          <w:p w:rsidR="00290733" w:rsidRPr="00A61DDD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0733" w:rsidRDefault="00290733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243A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Спо-соб</w:t>
            </w:r>
          </w:p>
          <w:p w:rsidR="001F243A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по-</w:t>
            </w:r>
          </w:p>
          <w:p w:rsidR="001F243A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лу-че-ния</w:t>
            </w:r>
          </w:p>
          <w:p w:rsidR="001F243A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(на-ро-чно</w:t>
            </w:r>
          </w:p>
          <w:p w:rsidR="001F243A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:rsidR="001F243A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</w:t>
            </w:r>
          </w:p>
          <w:p w:rsidR="001F243A" w:rsidRPr="00A61DDD" w:rsidRDefault="001F243A" w:rsidP="00350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поч-те)</w:t>
            </w:r>
          </w:p>
        </w:tc>
        <w:tc>
          <w:tcPr>
            <w:tcW w:w="1134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290733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пекуна</w:t>
            </w:r>
          </w:p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или попечите-</w:t>
            </w:r>
          </w:p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ля,</w:t>
            </w:r>
          </w:p>
          <w:p w:rsidR="00290733" w:rsidRPr="00A61DDD" w:rsidRDefault="00BE50DA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его подпись (если отчет предостав-лен нарочно)</w:t>
            </w:r>
          </w:p>
        </w:tc>
        <w:tc>
          <w:tcPr>
            <w:tcW w:w="1134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Адрес</w:t>
            </w: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места жительства</w:t>
            </w:r>
          </w:p>
          <w:p w:rsidR="00290733" w:rsidRPr="00A61DDD" w:rsidRDefault="00290733" w:rsidP="00F80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опекуна или попечителя </w:t>
            </w:r>
          </w:p>
        </w:tc>
        <w:tc>
          <w:tcPr>
            <w:tcW w:w="1325" w:type="dxa"/>
          </w:tcPr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несовершен-нолетнего подопечного, </w:t>
            </w:r>
          </w:p>
          <w:p w:rsidR="00290733" w:rsidRPr="00A61DDD" w:rsidRDefault="00290733" w:rsidP="00CB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в отношении имущества которого предоставлен отчет</w:t>
            </w:r>
          </w:p>
        </w:tc>
        <w:tc>
          <w:tcPr>
            <w:tcW w:w="801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Период, 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за кото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рый 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предос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Default="00290733" w:rsidP="00E72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тавлен</w:t>
            </w:r>
          </w:p>
          <w:p w:rsidR="00290733" w:rsidRPr="00A61DDD" w:rsidRDefault="00290733" w:rsidP="00E72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отчет</w:t>
            </w:r>
          </w:p>
        </w:tc>
        <w:tc>
          <w:tcPr>
            <w:tcW w:w="1246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Ф.И.О. 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уполно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мочен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ого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специа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лист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органа опеки и попечи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тельства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90733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принявшего отчет </w:t>
            </w:r>
          </w:p>
          <w:p w:rsidR="00290733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 доку-</w:t>
            </w:r>
          </w:p>
          <w:p w:rsidR="00290733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менты </w:t>
            </w:r>
          </w:p>
          <w:p w:rsidR="00290733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 нему,</w:t>
            </w:r>
          </w:p>
          <w:p w:rsidR="00290733" w:rsidRPr="00A61DDD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его подпись</w:t>
            </w:r>
          </w:p>
        </w:tc>
        <w:tc>
          <w:tcPr>
            <w:tcW w:w="1213" w:type="dxa"/>
          </w:tcPr>
          <w:p w:rsidR="00290733" w:rsidRPr="00A61DDD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0733" w:rsidRPr="00A61DDD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Срок, </w:t>
            </w: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в течение которого отчет рассмот-</w:t>
            </w: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рен </w:t>
            </w:r>
          </w:p>
          <w:p w:rsidR="00290733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уполно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моченн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ым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специа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лист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ом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органа опеки и попечи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тельства</w:t>
            </w:r>
          </w:p>
          <w:p w:rsidR="00290733" w:rsidRDefault="00290733" w:rsidP="00F96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 ___ по ___,</w:t>
            </w:r>
          </w:p>
          <w:p w:rsidR="00290733" w:rsidRPr="00A61DDD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 рабочих дней)</w:t>
            </w:r>
          </w:p>
        </w:tc>
        <w:tc>
          <w:tcPr>
            <w:tcW w:w="1510" w:type="dxa"/>
          </w:tcPr>
          <w:p w:rsidR="00290733" w:rsidRPr="007A20FA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Заключе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90733" w:rsidRPr="00A61DDD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ние уполно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моченного специалиста органа опеки и попечительства по результатам рассмотрения отчета и прилагаемых к нему документов</w:t>
            </w:r>
          </w:p>
          <w:p w:rsidR="00290733" w:rsidRPr="00A61DDD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(отчет подлежит утверждению/</w:t>
            </w:r>
          </w:p>
          <w:p w:rsidR="00131A7F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отчет  не подлежит утверждению</w:t>
            </w:r>
            <w:r w:rsidR="00F65FF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BA2E5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(в последнем случае указать </w:t>
            </w:r>
          </w:p>
          <w:p w:rsidR="00BA2E53" w:rsidRPr="007A20FA" w:rsidRDefault="00BA2E53" w:rsidP="00BA2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Акта проверки отчета)</w:t>
            </w:r>
          </w:p>
        </w:tc>
        <w:tc>
          <w:tcPr>
            <w:tcW w:w="1134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0733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20FA">
              <w:rPr>
                <w:rFonts w:ascii="Times New Roman" w:hAnsi="Times New Roman"/>
                <w:b/>
                <w:sz w:val="16"/>
                <w:szCs w:val="16"/>
              </w:rPr>
              <w:t>Дата передачи отчета с прилагае</w:t>
            </w:r>
            <w:r w:rsidR="007B7A0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A20FA">
              <w:rPr>
                <w:rFonts w:ascii="Times New Roman" w:hAnsi="Times New Roman"/>
                <w:b/>
                <w:sz w:val="16"/>
                <w:szCs w:val="16"/>
              </w:rPr>
              <w:t>мыми к нему докумен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A20FA">
              <w:rPr>
                <w:rFonts w:ascii="Times New Roman" w:hAnsi="Times New Roman"/>
                <w:b/>
                <w:sz w:val="16"/>
                <w:szCs w:val="16"/>
              </w:rPr>
              <w:t>тами</w:t>
            </w:r>
          </w:p>
          <w:p w:rsidR="00290733" w:rsidRPr="007A20FA" w:rsidRDefault="00290733" w:rsidP="00BC3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полномо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ченн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ым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специалис</w:t>
            </w:r>
            <w:r w:rsidR="007B7A0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ом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 xml:space="preserve"> органа опеки и попечи</w:t>
            </w:r>
            <w:r w:rsidR="007B7A0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61DDD">
              <w:rPr>
                <w:rFonts w:ascii="Times New Roman" w:hAnsi="Times New Roman"/>
                <w:b/>
                <w:sz w:val="16"/>
                <w:szCs w:val="16"/>
              </w:rPr>
              <w:t>тельства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руководи</w:t>
            </w:r>
            <w:r w:rsidR="007B7A0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телю данного органа</w:t>
            </w:r>
          </w:p>
        </w:tc>
        <w:tc>
          <w:tcPr>
            <w:tcW w:w="1276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Срок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рассмотре-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ния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отчета 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руководи-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телем 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органа опеки 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 попечитель-ства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 ___ по ___,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</w:p>
          <w:p w:rsidR="00290733" w:rsidRDefault="00290733" w:rsidP="00EA5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рабочих дней)</w:t>
            </w:r>
          </w:p>
        </w:tc>
        <w:tc>
          <w:tcPr>
            <w:tcW w:w="814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Резуль-тат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рас-смот-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рения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отчета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(утвер-</w:t>
            </w:r>
          </w:p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жден/</w:t>
            </w:r>
          </w:p>
          <w:p w:rsidR="00290733" w:rsidRDefault="0029073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ут-</w:t>
            </w:r>
          </w:p>
          <w:p w:rsidR="00290733" w:rsidRDefault="0029073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вер-жден)</w:t>
            </w:r>
          </w:p>
          <w:p w:rsidR="00BA2E53" w:rsidRDefault="00BA2E5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2E53" w:rsidRDefault="00BA2E5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(рекви-зиты прика-за об утвер-ждении/</w:t>
            </w:r>
            <w:r w:rsidR="0018307C">
              <w:rPr>
                <w:rFonts w:ascii="Times New Roman" w:hAnsi="Times New Roman"/>
                <w:b/>
                <w:sz w:val="16"/>
                <w:szCs w:val="16"/>
              </w:rPr>
              <w:t xml:space="preserve">об отказе в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ут-</w:t>
            </w:r>
          </w:p>
          <w:p w:rsidR="00BA2E53" w:rsidRDefault="00BA2E5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вер-</w:t>
            </w:r>
          </w:p>
          <w:p w:rsidR="00BA2E53" w:rsidRDefault="00BA2E5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ждении</w:t>
            </w:r>
          </w:p>
          <w:p w:rsidR="00BA2E53" w:rsidRPr="001673F6" w:rsidRDefault="00BA2E53" w:rsidP="00167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отчета)</w:t>
            </w:r>
          </w:p>
        </w:tc>
        <w:tc>
          <w:tcPr>
            <w:tcW w:w="745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5EED" w:rsidRDefault="00E75EED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5EED">
              <w:rPr>
                <w:rFonts w:ascii="Times New Roman" w:hAnsi="Times New Roman"/>
                <w:b/>
                <w:sz w:val="16"/>
                <w:szCs w:val="16"/>
              </w:rPr>
              <w:t>Срок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, уста-нов-лен-ный для устра-нения недос-татков </w:t>
            </w:r>
            <w:r w:rsidR="00EC09EF">
              <w:rPr>
                <w:rFonts w:ascii="Times New Roman" w:hAnsi="Times New Roman"/>
                <w:b/>
                <w:sz w:val="16"/>
                <w:szCs w:val="16"/>
              </w:rPr>
              <w:t>(на-руше-ний)</w:t>
            </w:r>
          </w:p>
          <w:p w:rsidR="00EC09EF" w:rsidRPr="00E75EED" w:rsidRDefault="00EC09EF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(для пов-тор-ного пре-доставления отчета, доку-ментов к нему)</w:t>
            </w:r>
          </w:p>
          <w:p w:rsidR="00290733" w:rsidRPr="00BC1D99" w:rsidRDefault="00290733" w:rsidP="00BC1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84D" w:rsidRDefault="0022384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Подпись опекуна или</w:t>
            </w:r>
          </w:p>
          <w:p w:rsidR="0022384D" w:rsidRDefault="0022384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попечи-теля</w:t>
            </w:r>
          </w:p>
          <w:p w:rsidR="0022384D" w:rsidRDefault="0022384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</w:p>
          <w:p w:rsidR="0022384D" w:rsidRDefault="0022384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получе-нии</w:t>
            </w:r>
          </w:p>
          <w:p w:rsidR="0022384D" w:rsidRDefault="0022384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копии</w:t>
            </w:r>
          </w:p>
          <w:p w:rsidR="0022384D" w:rsidRDefault="0022384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утвер-жденного</w:t>
            </w:r>
            <w:r w:rsidR="00E75EE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E75EED" w:rsidRDefault="00E75EED" w:rsidP="00223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неутвер-жденного</w:t>
            </w:r>
          </w:p>
          <w:p w:rsidR="00786211" w:rsidRDefault="0022384D" w:rsidP="00786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отчета</w:t>
            </w:r>
            <w:r w:rsidR="00786211">
              <w:rPr>
                <w:rFonts w:ascii="Times New Roman" w:hAnsi="Times New Roman"/>
                <w:b/>
                <w:sz w:val="16"/>
                <w:szCs w:val="16"/>
              </w:rPr>
              <w:t xml:space="preserve">, копии приказа, указан-ного в столбце 13 данного Журнала, </w:t>
            </w:r>
          </w:p>
          <w:p w:rsidR="00290733" w:rsidRPr="007D65E4" w:rsidRDefault="00786211" w:rsidP="00786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копии Акта проверки отчета</w:t>
            </w:r>
            <w:r w:rsidR="002238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 такого Акта)</w:t>
            </w:r>
          </w:p>
        </w:tc>
      </w:tr>
      <w:tr w:rsidR="00290733" w:rsidTr="001F243A">
        <w:tc>
          <w:tcPr>
            <w:tcW w:w="709" w:type="dxa"/>
          </w:tcPr>
          <w:p w:rsidR="00290733" w:rsidRPr="00E25A60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90733" w:rsidRPr="00E25A60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290733" w:rsidRPr="00E25A60" w:rsidRDefault="00A329B8" w:rsidP="00290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1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6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3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0" w:type="dxa"/>
          </w:tcPr>
          <w:p w:rsidR="00290733" w:rsidRPr="00E25A60" w:rsidRDefault="00A329B8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290733" w:rsidRPr="00E25A60" w:rsidRDefault="00290733" w:rsidP="00A3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1</w:t>
            </w:r>
            <w:r w:rsidR="00A329B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90733" w:rsidRPr="00E25A60" w:rsidRDefault="00290733" w:rsidP="00A3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1</w:t>
            </w:r>
            <w:r w:rsidR="00A329B8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290733" w:rsidRPr="00E25A60" w:rsidRDefault="00290733" w:rsidP="00A3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1</w:t>
            </w:r>
            <w:r w:rsidR="00A329B8">
              <w:rPr>
                <w:rFonts w:ascii="Times New Roman" w:hAnsi="Times New Roman"/>
              </w:rPr>
              <w:t>3</w:t>
            </w:r>
          </w:p>
        </w:tc>
        <w:tc>
          <w:tcPr>
            <w:tcW w:w="745" w:type="dxa"/>
          </w:tcPr>
          <w:p w:rsidR="00290733" w:rsidRPr="00E25A60" w:rsidRDefault="00290733" w:rsidP="00A3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1</w:t>
            </w:r>
            <w:r w:rsidR="00A329B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90733" w:rsidRPr="00E25A60" w:rsidRDefault="00290733" w:rsidP="00A32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A60">
              <w:rPr>
                <w:rFonts w:ascii="Times New Roman" w:hAnsi="Times New Roman"/>
              </w:rPr>
              <w:t>1</w:t>
            </w:r>
            <w:r w:rsidR="00A329B8">
              <w:rPr>
                <w:rFonts w:ascii="Times New Roman" w:hAnsi="Times New Roman"/>
              </w:rPr>
              <w:t>5</w:t>
            </w:r>
          </w:p>
        </w:tc>
      </w:tr>
      <w:tr w:rsidR="00290733" w:rsidTr="001F243A">
        <w:tc>
          <w:tcPr>
            <w:tcW w:w="709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733" w:rsidRDefault="00290733" w:rsidP="0015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E77" w:rsidRDefault="00766E77" w:rsidP="00766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E77" w:rsidRDefault="00766E77" w:rsidP="00766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66E77" w:rsidSect="002A06F9">
      <w:headerReference w:type="first" r:id="rId1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59" w:rsidRDefault="009D6159" w:rsidP="005B669B">
      <w:pPr>
        <w:spacing w:after="0" w:line="240" w:lineRule="auto"/>
      </w:pPr>
      <w:r>
        <w:separator/>
      </w:r>
    </w:p>
  </w:endnote>
  <w:endnote w:type="continuationSeparator" w:id="0">
    <w:p w:rsidR="009D6159" w:rsidRDefault="009D6159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0D" w:rsidRDefault="003742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0D" w:rsidRDefault="003742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0D" w:rsidRDefault="003742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59" w:rsidRDefault="009D6159" w:rsidP="005B669B">
      <w:pPr>
        <w:spacing w:after="0" w:line="240" w:lineRule="auto"/>
      </w:pPr>
      <w:r>
        <w:separator/>
      </w:r>
    </w:p>
  </w:footnote>
  <w:footnote w:type="continuationSeparator" w:id="0">
    <w:p w:rsidR="009D6159" w:rsidRDefault="009D6159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0D" w:rsidRDefault="003742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495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420D" w:rsidRPr="00AD1F74" w:rsidRDefault="0037420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1F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1F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1F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0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1F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420D" w:rsidRDefault="003742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0D" w:rsidRDefault="0037420D">
    <w:pPr>
      <w:pStyle w:val="a4"/>
    </w:pPr>
  </w:p>
  <w:p w:rsidR="0037420D" w:rsidRDefault="0037420D" w:rsidP="00866EFA">
    <w:pPr>
      <w:pStyle w:val="a4"/>
      <w:tabs>
        <w:tab w:val="clear" w:pos="4677"/>
        <w:tab w:val="clear" w:pos="9355"/>
        <w:tab w:val="left" w:pos="1891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490757"/>
      <w:docPartObj>
        <w:docPartGallery w:val="Page Numbers (Top of Page)"/>
        <w:docPartUnique/>
      </w:docPartObj>
    </w:sdtPr>
    <w:sdtEndPr/>
    <w:sdtContent>
      <w:p w:rsidR="0037420D" w:rsidRDefault="0037420D">
        <w:pPr>
          <w:pStyle w:val="a4"/>
          <w:jc w:val="center"/>
        </w:pPr>
        <w:r w:rsidRPr="008D74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74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74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013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8D74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420D" w:rsidRDefault="0037420D" w:rsidP="00866EFA">
    <w:pPr>
      <w:pStyle w:val="a4"/>
      <w:tabs>
        <w:tab w:val="clear" w:pos="4677"/>
        <w:tab w:val="clear" w:pos="9355"/>
        <w:tab w:val="left" w:pos="18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78F"/>
    <w:multiLevelType w:val="multilevel"/>
    <w:tmpl w:val="3E28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1753E"/>
    <w:multiLevelType w:val="multilevel"/>
    <w:tmpl w:val="1E1EB9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17AF5566"/>
    <w:multiLevelType w:val="hybridMultilevel"/>
    <w:tmpl w:val="96560BEC"/>
    <w:lvl w:ilvl="0" w:tplc="61264230">
      <w:start w:val="1"/>
      <w:numFmt w:val="decimal"/>
      <w:lvlText w:val="%1."/>
      <w:lvlJc w:val="left"/>
      <w:pPr>
        <w:ind w:left="1080" w:hanging="51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A014E69"/>
    <w:multiLevelType w:val="hybridMultilevel"/>
    <w:tmpl w:val="408E06DA"/>
    <w:lvl w:ilvl="0" w:tplc="1A1AD2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20FED"/>
    <w:multiLevelType w:val="multilevel"/>
    <w:tmpl w:val="4D42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21742"/>
    <w:multiLevelType w:val="hybridMultilevel"/>
    <w:tmpl w:val="D0B8BB58"/>
    <w:lvl w:ilvl="0" w:tplc="FE5A738A">
      <w:start w:val="1"/>
      <w:numFmt w:val="decimal"/>
      <w:lvlText w:val="%1."/>
      <w:lvlJc w:val="left"/>
      <w:pPr>
        <w:ind w:left="3090" w:hanging="2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0203"/>
    <w:multiLevelType w:val="multilevel"/>
    <w:tmpl w:val="A166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2945A7"/>
    <w:multiLevelType w:val="hybridMultilevel"/>
    <w:tmpl w:val="DCF4F678"/>
    <w:lvl w:ilvl="0" w:tplc="3C109092">
      <w:start w:val="1"/>
      <w:numFmt w:val="decimal"/>
      <w:lvlText w:val="%1."/>
      <w:lvlJc w:val="left"/>
      <w:pPr>
        <w:ind w:left="105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0404247"/>
    <w:multiLevelType w:val="hybridMultilevel"/>
    <w:tmpl w:val="B6F6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842EC"/>
    <w:multiLevelType w:val="hybridMultilevel"/>
    <w:tmpl w:val="22F69CB0"/>
    <w:lvl w:ilvl="0" w:tplc="3DDED9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321056A0"/>
    <w:multiLevelType w:val="hybridMultilevel"/>
    <w:tmpl w:val="DB3A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96002"/>
    <w:multiLevelType w:val="multilevel"/>
    <w:tmpl w:val="D1482D1E"/>
    <w:lvl w:ilvl="0">
      <w:start w:val="1"/>
      <w:numFmt w:val="decimal"/>
      <w:lvlText w:val="%1."/>
      <w:lvlJc w:val="left"/>
      <w:pPr>
        <w:ind w:left="720" w:hanging="7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eastAsia="Calibri" w:hint="default"/>
      </w:rPr>
    </w:lvl>
  </w:abstractNum>
  <w:abstractNum w:abstractNumId="12">
    <w:nsid w:val="39D60990"/>
    <w:multiLevelType w:val="multilevel"/>
    <w:tmpl w:val="E4425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3">
    <w:nsid w:val="442B6FBC"/>
    <w:multiLevelType w:val="multilevel"/>
    <w:tmpl w:val="87FEC0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/>
      </w:rPr>
    </w:lvl>
  </w:abstractNum>
  <w:abstractNum w:abstractNumId="14">
    <w:nsid w:val="4DD65C70"/>
    <w:multiLevelType w:val="hybridMultilevel"/>
    <w:tmpl w:val="12CC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B36DC"/>
    <w:multiLevelType w:val="multilevel"/>
    <w:tmpl w:val="A36AA190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eastAsia="Calibri" w:hint="default"/>
      </w:rPr>
    </w:lvl>
  </w:abstractNum>
  <w:abstractNum w:abstractNumId="16">
    <w:nsid w:val="569B519F"/>
    <w:multiLevelType w:val="multilevel"/>
    <w:tmpl w:val="E4425C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17">
    <w:nsid w:val="58224AD9"/>
    <w:multiLevelType w:val="multilevel"/>
    <w:tmpl w:val="E4425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8">
    <w:nsid w:val="626464E8"/>
    <w:multiLevelType w:val="multilevel"/>
    <w:tmpl w:val="B5B6B8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375026"/>
    <w:multiLevelType w:val="multilevel"/>
    <w:tmpl w:val="52C4A8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0">
    <w:nsid w:val="75A92CEA"/>
    <w:multiLevelType w:val="hybridMultilevel"/>
    <w:tmpl w:val="ABF20E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74E4DD1"/>
    <w:multiLevelType w:val="hybridMultilevel"/>
    <w:tmpl w:val="22F69CB0"/>
    <w:lvl w:ilvl="0" w:tplc="3DDED9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7ACF1A62"/>
    <w:multiLevelType w:val="multilevel"/>
    <w:tmpl w:val="A20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803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3"/>
  </w:num>
  <w:num w:numId="5">
    <w:abstractNumId w:val="2"/>
  </w:num>
  <w:num w:numId="6">
    <w:abstractNumId w:val="14"/>
  </w:num>
  <w:num w:numId="7">
    <w:abstractNumId w:val="8"/>
  </w:num>
  <w:num w:numId="8">
    <w:abstractNumId w:val="6"/>
  </w:num>
  <w:num w:numId="9">
    <w:abstractNumId w:val="4"/>
  </w:num>
  <w:num w:numId="10">
    <w:abstractNumId w:val="22"/>
  </w:num>
  <w:num w:numId="11">
    <w:abstractNumId w:val="0"/>
  </w:num>
  <w:num w:numId="12">
    <w:abstractNumId w:val="3"/>
  </w:num>
  <w:num w:numId="13">
    <w:abstractNumId w:val="20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11"/>
  </w:num>
  <w:num w:numId="19">
    <w:abstractNumId w:val="15"/>
  </w:num>
  <w:num w:numId="20">
    <w:abstractNumId w:val="17"/>
  </w:num>
  <w:num w:numId="21">
    <w:abstractNumId w:val="1"/>
  </w:num>
  <w:num w:numId="22">
    <w:abstractNumId w:val="13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D04"/>
    <w:rsid w:val="0000098E"/>
    <w:rsid w:val="00000D4A"/>
    <w:rsid w:val="0000229A"/>
    <w:rsid w:val="00002688"/>
    <w:rsid w:val="000027DF"/>
    <w:rsid w:val="00002E10"/>
    <w:rsid w:val="00002EA7"/>
    <w:rsid w:val="000034DF"/>
    <w:rsid w:val="000035F5"/>
    <w:rsid w:val="000045BB"/>
    <w:rsid w:val="00004E48"/>
    <w:rsid w:val="00004F51"/>
    <w:rsid w:val="00004FFE"/>
    <w:rsid w:val="000059A7"/>
    <w:rsid w:val="00007B34"/>
    <w:rsid w:val="00007F16"/>
    <w:rsid w:val="000105BA"/>
    <w:rsid w:val="00010782"/>
    <w:rsid w:val="00011718"/>
    <w:rsid w:val="00011D07"/>
    <w:rsid w:val="00011F35"/>
    <w:rsid w:val="000127AA"/>
    <w:rsid w:val="000129A3"/>
    <w:rsid w:val="00012D71"/>
    <w:rsid w:val="00013FD4"/>
    <w:rsid w:val="0001483D"/>
    <w:rsid w:val="00016EE6"/>
    <w:rsid w:val="0001766B"/>
    <w:rsid w:val="0002038B"/>
    <w:rsid w:val="00020E6B"/>
    <w:rsid w:val="00021642"/>
    <w:rsid w:val="00021847"/>
    <w:rsid w:val="0002259A"/>
    <w:rsid w:val="000225B3"/>
    <w:rsid w:val="0002279F"/>
    <w:rsid w:val="00024414"/>
    <w:rsid w:val="00025007"/>
    <w:rsid w:val="000254A2"/>
    <w:rsid w:val="000256F4"/>
    <w:rsid w:val="000258B8"/>
    <w:rsid w:val="00026614"/>
    <w:rsid w:val="00026A94"/>
    <w:rsid w:val="0002749B"/>
    <w:rsid w:val="000307F1"/>
    <w:rsid w:val="00031349"/>
    <w:rsid w:val="00031565"/>
    <w:rsid w:val="00033318"/>
    <w:rsid w:val="0003481C"/>
    <w:rsid w:val="0004016A"/>
    <w:rsid w:val="00040451"/>
    <w:rsid w:val="0004171C"/>
    <w:rsid w:val="0004187B"/>
    <w:rsid w:val="0004199E"/>
    <w:rsid w:val="0004261F"/>
    <w:rsid w:val="00043EAC"/>
    <w:rsid w:val="0004402D"/>
    <w:rsid w:val="0004413C"/>
    <w:rsid w:val="0004442C"/>
    <w:rsid w:val="0004455E"/>
    <w:rsid w:val="00044971"/>
    <w:rsid w:val="00045754"/>
    <w:rsid w:val="00046D5D"/>
    <w:rsid w:val="00047A83"/>
    <w:rsid w:val="000500FB"/>
    <w:rsid w:val="00050B71"/>
    <w:rsid w:val="00051233"/>
    <w:rsid w:val="00051745"/>
    <w:rsid w:val="00051A5A"/>
    <w:rsid w:val="000521C7"/>
    <w:rsid w:val="00052581"/>
    <w:rsid w:val="00052631"/>
    <w:rsid w:val="0005300E"/>
    <w:rsid w:val="00053DA9"/>
    <w:rsid w:val="00053E54"/>
    <w:rsid w:val="00053F42"/>
    <w:rsid w:val="00054023"/>
    <w:rsid w:val="0005405B"/>
    <w:rsid w:val="00054961"/>
    <w:rsid w:val="00054F30"/>
    <w:rsid w:val="00055A0B"/>
    <w:rsid w:val="00055E33"/>
    <w:rsid w:val="00055EBA"/>
    <w:rsid w:val="00057836"/>
    <w:rsid w:val="00060F4E"/>
    <w:rsid w:val="00061360"/>
    <w:rsid w:val="00061709"/>
    <w:rsid w:val="0006197C"/>
    <w:rsid w:val="000621C4"/>
    <w:rsid w:val="00062DCF"/>
    <w:rsid w:val="0006322C"/>
    <w:rsid w:val="00063539"/>
    <w:rsid w:val="000635BA"/>
    <w:rsid w:val="00064024"/>
    <w:rsid w:val="000645AF"/>
    <w:rsid w:val="0006492C"/>
    <w:rsid w:val="00065619"/>
    <w:rsid w:val="00065A7F"/>
    <w:rsid w:val="0006614B"/>
    <w:rsid w:val="000668AE"/>
    <w:rsid w:val="0006750D"/>
    <w:rsid w:val="00067E5D"/>
    <w:rsid w:val="00067FD3"/>
    <w:rsid w:val="00070815"/>
    <w:rsid w:val="00075AB5"/>
    <w:rsid w:val="00075C39"/>
    <w:rsid w:val="000760B5"/>
    <w:rsid w:val="0007709D"/>
    <w:rsid w:val="000770E5"/>
    <w:rsid w:val="000776A2"/>
    <w:rsid w:val="000778C6"/>
    <w:rsid w:val="00077C48"/>
    <w:rsid w:val="000804F2"/>
    <w:rsid w:val="000805F9"/>
    <w:rsid w:val="000811D9"/>
    <w:rsid w:val="000817C1"/>
    <w:rsid w:val="00082C29"/>
    <w:rsid w:val="000830F0"/>
    <w:rsid w:val="00083F87"/>
    <w:rsid w:val="00083FD2"/>
    <w:rsid w:val="00084C2E"/>
    <w:rsid w:val="00086D78"/>
    <w:rsid w:val="000870F1"/>
    <w:rsid w:val="00087148"/>
    <w:rsid w:val="000878C3"/>
    <w:rsid w:val="00087D67"/>
    <w:rsid w:val="00090589"/>
    <w:rsid w:val="000908E8"/>
    <w:rsid w:val="00090ED4"/>
    <w:rsid w:val="00090F16"/>
    <w:rsid w:val="00091C6B"/>
    <w:rsid w:val="00091C8D"/>
    <w:rsid w:val="000920A4"/>
    <w:rsid w:val="00092784"/>
    <w:rsid w:val="00093B03"/>
    <w:rsid w:val="000943E1"/>
    <w:rsid w:val="00094594"/>
    <w:rsid w:val="000946DF"/>
    <w:rsid w:val="00094C4A"/>
    <w:rsid w:val="000951AE"/>
    <w:rsid w:val="000966AD"/>
    <w:rsid w:val="00096A50"/>
    <w:rsid w:val="00096B33"/>
    <w:rsid w:val="000976CC"/>
    <w:rsid w:val="000A05EB"/>
    <w:rsid w:val="000A13D3"/>
    <w:rsid w:val="000A1883"/>
    <w:rsid w:val="000A1F41"/>
    <w:rsid w:val="000A21EC"/>
    <w:rsid w:val="000A29D7"/>
    <w:rsid w:val="000A300C"/>
    <w:rsid w:val="000A31D4"/>
    <w:rsid w:val="000A339A"/>
    <w:rsid w:val="000A37DA"/>
    <w:rsid w:val="000A3970"/>
    <w:rsid w:val="000A4A20"/>
    <w:rsid w:val="000A5452"/>
    <w:rsid w:val="000A63BB"/>
    <w:rsid w:val="000A6A78"/>
    <w:rsid w:val="000B05AA"/>
    <w:rsid w:val="000B10DE"/>
    <w:rsid w:val="000B11B4"/>
    <w:rsid w:val="000B16BB"/>
    <w:rsid w:val="000B1FD0"/>
    <w:rsid w:val="000B2307"/>
    <w:rsid w:val="000B2776"/>
    <w:rsid w:val="000B365C"/>
    <w:rsid w:val="000B3705"/>
    <w:rsid w:val="000B3895"/>
    <w:rsid w:val="000B49E0"/>
    <w:rsid w:val="000B6A05"/>
    <w:rsid w:val="000B7771"/>
    <w:rsid w:val="000B7B36"/>
    <w:rsid w:val="000B7D26"/>
    <w:rsid w:val="000C0DC6"/>
    <w:rsid w:val="000C17CD"/>
    <w:rsid w:val="000C1ED9"/>
    <w:rsid w:val="000C2185"/>
    <w:rsid w:val="000C2795"/>
    <w:rsid w:val="000C2FEC"/>
    <w:rsid w:val="000C34E9"/>
    <w:rsid w:val="000C3BF7"/>
    <w:rsid w:val="000C4365"/>
    <w:rsid w:val="000C46A4"/>
    <w:rsid w:val="000C479F"/>
    <w:rsid w:val="000C47E5"/>
    <w:rsid w:val="000C4933"/>
    <w:rsid w:val="000C4E82"/>
    <w:rsid w:val="000C4F2A"/>
    <w:rsid w:val="000C5FF6"/>
    <w:rsid w:val="000C67EC"/>
    <w:rsid w:val="000C6B26"/>
    <w:rsid w:val="000C763B"/>
    <w:rsid w:val="000D0A96"/>
    <w:rsid w:val="000D0D97"/>
    <w:rsid w:val="000D159E"/>
    <w:rsid w:val="000D17EF"/>
    <w:rsid w:val="000D2DB3"/>
    <w:rsid w:val="000D2E4E"/>
    <w:rsid w:val="000D382F"/>
    <w:rsid w:val="000D38F2"/>
    <w:rsid w:val="000D3DB8"/>
    <w:rsid w:val="000D468D"/>
    <w:rsid w:val="000D49DE"/>
    <w:rsid w:val="000D6C83"/>
    <w:rsid w:val="000D734F"/>
    <w:rsid w:val="000D7A99"/>
    <w:rsid w:val="000E0069"/>
    <w:rsid w:val="000E0657"/>
    <w:rsid w:val="000E0879"/>
    <w:rsid w:val="000E11D1"/>
    <w:rsid w:val="000E175B"/>
    <w:rsid w:val="000E1CFB"/>
    <w:rsid w:val="000E27F8"/>
    <w:rsid w:val="000E287A"/>
    <w:rsid w:val="000E2A68"/>
    <w:rsid w:val="000E3A3E"/>
    <w:rsid w:val="000E4A6A"/>
    <w:rsid w:val="000E4BBC"/>
    <w:rsid w:val="000E5570"/>
    <w:rsid w:val="000E6190"/>
    <w:rsid w:val="000E6ACF"/>
    <w:rsid w:val="000E6BBE"/>
    <w:rsid w:val="000E7A8D"/>
    <w:rsid w:val="000F014B"/>
    <w:rsid w:val="000F0755"/>
    <w:rsid w:val="000F089B"/>
    <w:rsid w:val="000F1892"/>
    <w:rsid w:val="000F1D0D"/>
    <w:rsid w:val="000F3A71"/>
    <w:rsid w:val="000F3B8E"/>
    <w:rsid w:val="000F3C5E"/>
    <w:rsid w:val="000F404C"/>
    <w:rsid w:val="000F5782"/>
    <w:rsid w:val="000F5C26"/>
    <w:rsid w:val="000F6144"/>
    <w:rsid w:val="000F647A"/>
    <w:rsid w:val="000F7B2F"/>
    <w:rsid w:val="000F7D3A"/>
    <w:rsid w:val="00100791"/>
    <w:rsid w:val="001020E5"/>
    <w:rsid w:val="00102FE1"/>
    <w:rsid w:val="0010311A"/>
    <w:rsid w:val="001031DF"/>
    <w:rsid w:val="001035E5"/>
    <w:rsid w:val="0010375C"/>
    <w:rsid w:val="0010392C"/>
    <w:rsid w:val="00103C13"/>
    <w:rsid w:val="00104946"/>
    <w:rsid w:val="00105F5C"/>
    <w:rsid w:val="00106623"/>
    <w:rsid w:val="00107DDF"/>
    <w:rsid w:val="00107FD0"/>
    <w:rsid w:val="001104C1"/>
    <w:rsid w:val="001109F6"/>
    <w:rsid w:val="001110F1"/>
    <w:rsid w:val="001112CE"/>
    <w:rsid w:val="001124DC"/>
    <w:rsid w:val="00112C27"/>
    <w:rsid w:val="001131A7"/>
    <w:rsid w:val="00113457"/>
    <w:rsid w:val="001136F0"/>
    <w:rsid w:val="00114589"/>
    <w:rsid w:val="0011478B"/>
    <w:rsid w:val="00117FA3"/>
    <w:rsid w:val="0012051B"/>
    <w:rsid w:val="00120BAD"/>
    <w:rsid w:val="00120DC7"/>
    <w:rsid w:val="0012175F"/>
    <w:rsid w:val="00122107"/>
    <w:rsid w:val="00122D5C"/>
    <w:rsid w:val="00122DB5"/>
    <w:rsid w:val="0012470C"/>
    <w:rsid w:val="00125453"/>
    <w:rsid w:val="001254D3"/>
    <w:rsid w:val="00125D50"/>
    <w:rsid w:val="001265B5"/>
    <w:rsid w:val="001277B6"/>
    <w:rsid w:val="00130187"/>
    <w:rsid w:val="00130277"/>
    <w:rsid w:val="00130A0B"/>
    <w:rsid w:val="00131A7F"/>
    <w:rsid w:val="00133101"/>
    <w:rsid w:val="00134DCF"/>
    <w:rsid w:val="001356F5"/>
    <w:rsid w:val="00135E12"/>
    <w:rsid w:val="00136237"/>
    <w:rsid w:val="0013625F"/>
    <w:rsid w:val="001362BA"/>
    <w:rsid w:val="00136A9E"/>
    <w:rsid w:val="0014072B"/>
    <w:rsid w:val="0014092B"/>
    <w:rsid w:val="00140F17"/>
    <w:rsid w:val="00141084"/>
    <w:rsid w:val="00141605"/>
    <w:rsid w:val="00141B55"/>
    <w:rsid w:val="001427B0"/>
    <w:rsid w:val="0014348A"/>
    <w:rsid w:val="00143788"/>
    <w:rsid w:val="00144A34"/>
    <w:rsid w:val="00144E3B"/>
    <w:rsid w:val="00145149"/>
    <w:rsid w:val="00147A84"/>
    <w:rsid w:val="00147AF0"/>
    <w:rsid w:val="00147D92"/>
    <w:rsid w:val="0015025A"/>
    <w:rsid w:val="001515A2"/>
    <w:rsid w:val="0015194F"/>
    <w:rsid w:val="00151954"/>
    <w:rsid w:val="00151ED7"/>
    <w:rsid w:val="00151F55"/>
    <w:rsid w:val="00152C74"/>
    <w:rsid w:val="00153154"/>
    <w:rsid w:val="00153332"/>
    <w:rsid w:val="0015370F"/>
    <w:rsid w:val="00153CF2"/>
    <w:rsid w:val="00153D64"/>
    <w:rsid w:val="00154777"/>
    <w:rsid w:val="00154955"/>
    <w:rsid w:val="001551B6"/>
    <w:rsid w:val="00155849"/>
    <w:rsid w:val="00156193"/>
    <w:rsid w:val="001565C8"/>
    <w:rsid w:val="00156761"/>
    <w:rsid w:val="00156765"/>
    <w:rsid w:val="00157EB4"/>
    <w:rsid w:val="00157EE6"/>
    <w:rsid w:val="001600D8"/>
    <w:rsid w:val="00160451"/>
    <w:rsid w:val="00160593"/>
    <w:rsid w:val="00160CBD"/>
    <w:rsid w:val="00160EA4"/>
    <w:rsid w:val="00161CCD"/>
    <w:rsid w:val="0016202E"/>
    <w:rsid w:val="001626C8"/>
    <w:rsid w:val="001638CA"/>
    <w:rsid w:val="0016393F"/>
    <w:rsid w:val="00163CCA"/>
    <w:rsid w:val="001641C4"/>
    <w:rsid w:val="0016489F"/>
    <w:rsid w:val="00164C52"/>
    <w:rsid w:val="00165CCC"/>
    <w:rsid w:val="00166E25"/>
    <w:rsid w:val="0016734D"/>
    <w:rsid w:val="001673AB"/>
    <w:rsid w:val="001673F6"/>
    <w:rsid w:val="00167E4F"/>
    <w:rsid w:val="00167FB7"/>
    <w:rsid w:val="001700E6"/>
    <w:rsid w:val="001702D9"/>
    <w:rsid w:val="00171324"/>
    <w:rsid w:val="00171379"/>
    <w:rsid w:val="00171555"/>
    <w:rsid w:val="001715AE"/>
    <w:rsid w:val="00171E8A"/>
    <w:rsid w:val="00172BD2"/>
    <w:rsid w:val="00173175"/>
    <w:rsid w:val="00173F21"/>
    <w:rsid w:val="0017475F"/>
    <w:rsid w:val="001747DA"/>
    <w:rsid w:val="00174922"/>
    <w:rsid w:val="00175D9D"/>
    <w:rsid w:val="001770BC"/>
    <w:rsid w:val="00177FF4"/>
    <w:rsid w:val="00180FAA"/>
    <w:rsid w:val="00181941"/>
    <w:rsid w:val="001824D7"/>
    <w:rsid w:val="0018307C"/>
    <w:rsid w:val="00184BC8"/>
    <w:rsid w:val="00184D16"/>
    <w:rsid w:val="00184E17"/>
    <w:rsid w:val="001860E8"/>
    <w:rsid w:val="001866FE"/>
    <w:rsid w:val="00187133"/>
    <w:rsid w:val="00190C32"/>
    <w:rsid w:val="00191001"/>
    <w:rsid w:val="00191047"/>
    <w:rsid w:val="00193F9E"/>
    <w:rsid w:val="001944AF"/>
    <w:rsid w:val="0019452F"/>
    <w:rsid w:val="00194AEB"/>
    <w:rsid w:val="001967E7"/>
    <w:rsid w:val="00196EF0"/>
    <w:rsid w:val="00196F98"/>
    <w:rsid w:val="00197269"/>
    <w:rsid w:val="00197815"/>
    <w:rsid w:val="00197BF1"/>
    <w:rsid w:val="001A00C0"/>
    <w:rsid w:val="001A28C5"/>
    <w:rsid w:val="001A30A3"/>
    <w:rsid w:val="001A4415"/>
    <w:rsid w:val="001A4609"/>
    <w:rsid w:val="001A4DBC"/>
    <w:rsid w:val="001A4F77"/>
    <w:rsid w:val="001A53CF"/>
    <w:rsid w:val="001A55E6"/>
    <w:rsid w:val="001A5661"/>
    <w:rsid w:val="001A574B"/>
    <w:rsid w:val="001A6ACD"/>
    <w:rsid w:val="001B01F5"/>
    <w:rsid w:val="001B0B23"/>
    <w:rsid w:val="001B1DF5"/>
    <w:rsid w:val="001B3C86"/>
    <w:rsid w:val="001B437A"/>
    <w:rsid w:val="001B4429"/>
    <w:rsid w:val="001B4896"/>
    <w:rsid w:val="001B4DB9"/>
    <w:rsid w:val="001B52C4"/>
    <w:rsid w:val="001B582C"/>
    <w:rsid w:val="001B5841"/>
    <w:rsid w:val="001B58D5"/>
    <w:rsid w:val="001B5C1E"/>
    <w:rsid w:val="001B5E1A"/>
    <w:rsid w:val="001B66D4"/>
    <w:rsid w:val="001B66F0"/>
    <w:rsid w:val="001B75F7"/>
    <w:rsid w:val="001C093F"/>
    <w:rsid w:val="001C0D1D"/>
    <w:rsid w:val="001C0D7A"/>
    <w:rsid w:val="001C117D"/>
    <w:rsid w:val="001C19A1"/>
    <w:rsid w:val="001C2131"/>
    <w:rsid w:val="001C3067"/>
    <w:rsid w:val="001C31A8"/>
    <w:rsid w:val="001C31EB"/>
    <w:rsid w:val="001C4318"/>
    <w:rsid w:val="001C49CB"/>
    <w:rsid w:val="001C4E22"/>
    <w:rsid w:val="001C6D95"/>
    <w:rsid w:val="001C6E56"/>
    <w:rsid w:val="001C7500"/>
    <w:rsid w:val="001C7748"/>
    <w:rsid w:val="001D0495"/>
    <w:rsid w:val="001D0A86"/>
    <w:rsid w:val="001D1111"/>
    <w:rsid w:val="001D143A"/>
    <w:rsid w:val="001D26FE"/>
    <w:rsid w:val="001D3383"/>
    <w:rsid w:val="001D43F6"/>
    <w:rsid w:val="001D5213"/>
    <w:rsid w:val="001D53D7"/>
    <w:rsid w:val="001D617B"/>
    <w:rsid w:val="001D63AD"/>
    <w:rsid w:val="001D6648"/>
    <w:rsid w:val="001D6797"/>
    <w:rsid w:val="001D7382"/>
    <w:rsid w:val="001D775E"/>
    <w:rsid w:val="001D7A02"/>
    <w:rsid w:val="001D7F08"/>
    <w:rsid w:val="001E0EE9"/>
    <w:rsid w:val="001E1089"/>
    <w:rsid w:val="001E10FF"/>
    <w:rsid w:val="001E122B"/>
    <w:rsid w:val="001E32DA"/>
    <w:rsid w:val="001E366C"/>
    <w:rsid w:val="001E5657"/>
    <w:rsid w:val="001E63A8"/>
    <w:rsid w:val="001E74A6"/>
    <w:rsid w:val="001E7B49"/>
    <w:rsid w:val="001E7F8B"/>
    <w:rsid w:val="001F0F1D"/>
    <w:rsid w:val="001F0FBB"/>
    <w:rsid w:val="001F1D47"/>
    <w:rsid w:val="001F243A"/>
    <w:rsid w:val="001F2978"/>
    <w:rsid w:val="001F2DDD"/>
    <w:rsid w:val="001F345F"/>
    <w:rsid w:val="001F3F0D"/>
    <w:rsid w:val="001F466B"/>
    <w:rsid w:val="001F4B9A"/>
    <w:rsid w:val="001F56E4"/>
    <w:rsid w:val="001F5A8B"/>
    <w:rsid w:val="001F6F0F"/>
    <w:rsid w:val="002001B2"/>
    <w:rsid w:val="00200892"/>
    <w:rsid w:val="00201509"/>
    <w:rsid w:val="0020238F"/>
    <w:rsid w:val="0020261B"/>
    <w:rsid w:val="00204D6A"/>
    <w:rsid w:val="00205C6D"/>
    <w:rsid w:val="002068B3"/>
    <w:rsid w:val="00206EEB"/>
    <w:rsid w:val="002100B6"/>
    <w:rsid w:val="00210533"/>
    <w:rsid w:val="0021105F"/>
    <w:rsid w:val="0021137A"/>
    <w:rsid w:val="002118B6"/>
    <w:rsid w:val="0021210A"/>
    <w:rsid w:val="002132A9"/>
    <w:rsid w:val="0021353B"/>
    <w:rsid w:val="00214922"/>
    <w:rsid w:val="0021536C"/>
    <w:rsid w:val="0021640A"/>
    <w:rsid w:val="00217A3C"/>
    <w:rsid w:val="00217BB9"/>
    <w:rsid w:val="00217C62"/>
    <w:rsid w:val="00217CED"/>
    <w:rsid w:val="0022030F"/>
    <w:rsid w:val="002204BD"/>
    <w:rsid w:val="0022088E"/>
    <w:rsid w:val="00221A4B"/>
    <w:rsid w:val="0022258D"/>
    <w:rsid w:val="00222F4A"/>
    <w:rsid w:val="00223531"/>
    <w:rsid w:val="00223634"/>
    <w:rsid w:val="0022384D"/>
    <w:rsid w:val="00223AE9"/>
    <w:rsid w:val="00223F80"/>
    <w:rsid w:val="00225090"/>
    <w:rsid w:val="002264A7"/>
    <w:rsid w:val="002265C8"/>
    <w:rsid w:val="00226736"/>
    <w:rsid w:val="00226B09"/>
    <w:rsid w:val="00226B3F"/>
    <w:rsid w:val="002273EB"/>
    <w:rsid w:val="00227A9D"/>
    <w:rsid w:val="002304F0"/>
    <w:rsid w:val="002306D3"/>
    <w:rsid w:val="00231943"/>
    <w:rsid w:val="00232847"/>
    <w:rsid w:val="00232991"/>
    <w:rsid w:val="002329D9"/>
    <w:rsid w:val="00233177"/>
    <w:rsid w:val="002339CD"/>
    <w:rsid w:val="00233A0B"/>
    <w:rsid w:val="0023448E"/>
    <w:rsid w:val="00234A62"/>
    <w:rsid w:val="002352C9"/>
    <w:rsid w:val="002361D1"/>
    <w:rsid w:val="00236CC5"/>
    <w:rsid w:val="0023732B"/>
    <w:rsid w:val="002375C2"/>
    <w:rsid w:val="0023763C"/>
    <w:rsid w:val="00237795"/>
    <w:rsid w:val="00240B22"/>
    <w:rsid w:val="00240BD9"/>
    <w:rsid w:val="00240EEF"/>
    <w:rsid w:val="002411CE"/>
    <w:rsid w:val="00241524"/>
    <w:rsid w:val="00241656"/>
    <w:rsid w:val="00241CB9"/>
    <w:rsid w:val="002430AC"/>
    <w:rsid w:val="00244294"/>
    <w:rsid w:val="002445D9"/>
    <w:rsid w:val="0024496C"/>
    <w:rsid w:val="002477E0"/>
    <w:rsid w:val="002478E4"/>
    <w:rsid w:val="00251488"/>
    <w:rsid w:val="002519D0"/>
    <w:rsid w:val="00253D58"/>
    <w:rsid w:val="00253FC9"/>
    <w:rsid w:val="00256474"/>
    <w:rsid w:val="002565CE"/>
    <w:rsid w:val="00256ECF"/>
    <w:rsid w:val="00257058"/>
    <w:rsid w:val="00257AA0"/>
    <w:rsid w:val="0026103B"/>
    <w:rsid w:val="00261218"/>
    <w:rsid w:val="0026160D"/>
    <w:rsid w:val="002618EF"/>
    <w:rsid w:val="00261E60"/>
    <w:rsid w:val="00262082"/>
    <w:rsid w:val="0026226E"/>
    <w:rsid w:val="00262900"/>
    <w:rsid w:val="00262D1E"/>
    <w:rsid w:val="00263FA1"/>
    <w:rsid w:val="0026443D"/>
    <w:rsid w:val="00265298"/>
    <w:rsid w:val="00266115"/>
    <w:rsid w:val="00267531"/>
    <w:rsid w:val="00270434"/>
    <w:rsid w:val="00270651"/>
    <w:rsid w:val="00271099"/>
    <w:rsid w:val="0027160F"/>
    <w:rsid w:val="00271ABD"/>
    <w:rsid w:val="00271B7D"/>
    <w:rsid w:val="00271C35"/>
    <w:rsid w:val="0027217B"/>
    <w:rsid w:val="0027229A"/>
    <w:rsid w:val="00272856"/>
    <w:rsid w:val="00272C93"/>
    <w:rsid w:val="00272F0C"/>
    <w:rsid w:val="002738B8"/>
    <w:rsid w:val="00273EF8"/>
    <w:rsid w:val="00274293"/>
    <w:rsid w:val="002743DD"/>
    <w:rsid w:val="00275298"/>
    <w:rsid w:val="0027567B"/>
    <w:rsid w:val="00275A23"/>
    <w:rsid w:val="0028019C"/>
    <w:rsid w:val="00280C23"/>
    <w:rsid w:val="00280FF5"/>
    <w:rsid w:val="00281098"/>
    <w:rsid w:val="002814C0"/>
    <w:rsid w:val="0028211C"/>
    <w:rsid w:val="0028246B"/>
    <w:rsid w:val="00283C79"/>
    <w:rsid w:val="00283DD0"/>
    <w:rsid w:val="00284C12"/>
    <w:rsid w:val="00284E38"/>
    <w:rsid w:val="002857FB"/>
    <w:rsid w:val="002858A4"/>
    <w:rsid w:val="002868DA"/>
    <w:rsid w:val="00286D21"/>
    <w:rsid w:val="00286E9F"/>
    <w:rsid w:val="00290733"/>
    <w:rsid w:val="00290E41"/>
    <w:rsid w:val="002917A9"/>
    <w:rsid w:val="00291935"/>
    <w:rsid w:val="00291C27"/>
    <w:rsid w:val="00291E4C"/>
    <w:rsid w:val="002920FF"/>
    <w:rsid w:val="00292545"/>
    <w:rsid w:val="002944B2"/>
    <w:rsid w:val="002948EF"/>
    <w:rsid w:val="00295405"/>
    <w:rsid w:val="00295B9D"/>
    <w:rsid w:val="00296944"/>
    <w:rsid w:val="00296B12"/>
    <w:rsid w:val="00296F16"/>
    <w:rsid w:val="002A0086"/>
    <w:rsid w:val="002A03E7"/>
    <w:rsid w:val="002A06F9"/>
    <w:rsid w:val="002A1D33"/>
    <w:rsid w:val="002A1FEF"/>
    <w:rsid w:val="002A2CE5"/>
    <w:rsid w:val="002A366B"/>
    <w:rsid w:val="002A45BD"/>
    <w:rsid w:val="002A508D"/>
    <w:rsid w:val="002A555C"/>
    <w:rsid w:val="002A597C"/>
    <w:rsid w:val="002A5CFD"/>
    <w:rsid w:val="002A5F60"/>
    <w:rsid w:val="002A634F"/>
    <w:rsid w:val="002A7E61"/>
    <w:rsid w:val="002A7FAB"/>
    <w:rsid w:val="002B03C4"/>
    <w:rsid w:val="002B09D4"/>
    <w:rsid w:val="002B09FD"/>
    <w:rsid w:val="002B166A"/>
    <w:rsid w:val="002B22B0"/>
    <w:rsid w:val="002B24D4"/>
    <w:rsid w:val="002B2B6D"/>
    <w:rsid w:val="002B2CC0"/>
    <w:rsid w:val="002B3113"/>
    <w:rsid w:val="002B3D6E"/>
    <w:rsid w:val="002B3EB2"/>
    <w:rsid w:val="002B5599"/>
    <w:rsid w:val="002B6E5B"/>
    <w:rsid w:val="002B70FB"/>
    <w:rsid w:val="002C0695"/>
    <w:rsid w:val="002C1419"/>
    <w:rsid w:val="002C1696"/>
    <w:rsid w:val="002C187C"/>
    <w:rsid w:val="002C3309"/>
    <w:rsid w:val="002C3501"/>
    <w:rsid w:val="002C35DD"/>
    <w:rsid w:val="002C387F"/>
    <w:rsid w:val="002C447C"/>
    <w:rsid w:val="002C5806"/>
    <w:rsid w:val="002C5B17"/>
    <w:rsid w:val="002C654B"/>
    <w:rsid w:val="002C7DFD"/>
    <w:rsid w:val="002D05E5"/>
    <w:rsid w:val="002D084C"/>
    <w:rsid w:val="002D159C"/>
    <w:rsid w:val="002D1B7C"/>
    <w:rsid w:val="002D1D26"/>
    <w:rsid w:val="002D2A4B"/>
    <w:rsid w:val="002D44C5"/>
    <w:rsid w:val="002D47C9"/>
    <w:rsid w:val="002D4915"/>
    <w:rsid w:val="002D4A6C"/>
    <w:rsid w:val="002D4AF6"/>
    <w:rsid w:val="002D4CC3"/>
    <w:rsid w:val="002D4FA1"/>
    <w:rsid w:val="002D5F6A"/>
    <w:rsid w:val="002D626C"/>
    <w:rsid w:val="002D63F0"/>
    <w:rsid w:val="002D6A70"/>
    <w:rsid w:val="002E06C9"/>
    <w:rsid w:val="002E2113"/>
    <w:rsid w:val="002E2FCC"/>
    <w:rsid w:val="002E32D2"/>
    <w:rsid w:val="002E3D9C"/>
    <w:rsid w:val="002E4756"/>
    <w:rsid w:val="002E5078"/>
    <w:rsid w:val="002E54E0"/>
    <w:rsid w:val="002E5BB2"/>
    <w:rsid w:val="002E6421"/>
    <w:rsid w:val="002E64C2"/>
    <w:rsid w:val="002E6684"/>
    <w:rsid w:val="002E6A09"/>
    <w:rsid w:val="002E6A56"/>
    <w:rsid w:val="002E711E"/>
    <w:rsid w:val="002E7EF4"/>
    <w:rsid w:val="002F0778"/>
    <w:rsid w:val="002F09DF"/>
    <w:rsid w:val="002F0AA4"/>
    <w:rsid w:val="002F0AF4"/>
    <w:rsid w:val="002F1EF4"/>
    <w:rsid w:val="002F2994"/>
    <w:rsid w:val="002F2FCC"/>
    <w:rsid w:val="002F3826"/>
    <w:rsid w:val="002F3A93"/>
    <w:rsid w:val="002F3B0C"/>
    <w:rsid w:val="002F511B"/>
    <w:rsid w:val="002F5208"/>
    <w:rsid w:val="002F56C2"/>
    <w:rsid w:val="002F65CC"/>
    <w:rsid w:val="002F6C28"/>
    <w:rsid w:val="002F6DC4"/>
    <w:rsid w:val="002F7098"/>
    <w:rsid w:val="002F7563"/>
    <w:rsid w:val="003000F6"/>
    <w:rsid w:val="0030035D"/>
    <w:rsid w:val="0030196D"/>
    <w:rsid w:val="00302C1C"/>
    <w:rsid w:val="00302F06"/>
    <w:rsid w:val="003036ED"/>
    <w:rsid w:val="00303B01"/>
    <w:rsid w:val="0030436B"/>
    <w:rsid w:val="00304476"/>
    <w:rsid w:val="0030492A"/>
    <w:rsid w:val="00304B17"/>
    <w:rsid w:val="0030586E"/>
    <w:rsid w:val="00306D71"/>
    <w:rsid w:val="003078D6"/>
    <w:rsid w:val="003101AE"/>
    <w:rsid w:val="00310858"/>
    <w:rsid w:val="00310E71"/>
    <w:rsid w:val="0031214E"/>
    <w:rsid w:val="003128D9"/>
    <w:rsid w:val="00313346"/>
    <w:rsid w:val="00314944"/>
    <w:rsid w:val="0031519F"/>
    <w:rsid w:val="00316328"/>
    <w:rsid w:val="00316693"/>
    <w:rsid w:val="00316C2B"/>
    <w:rsid w:val="003170FA"/>
    <w:rsid w:val="0031760F"/>
    <w:rsid w:val="0032182D"/>
    <w:rsid w:val="00321E5D"/>
    <w:rsid w:val="003241D7"/>
    <w:rsid w:val="00324427"/>
    <w:rsid w:val="0032594E"/>
    <w:rsid w:val="00326807"/>
    <w:rsid w:val="003272F0"/>
    <w:rsid w:val="003274D2"/>
    <w:rsid w:val="00327619"/>
    <w:rsid w:val="00327C63"/>
    <w:rsid w:val="00330465"/>
    <w:rsid w:val="00332BA3"/>
    <w:rsid w:val="00334620"/>
    <w:rsid w:val="0033465B"/>
    <w:rsid w:val="00334851"/>
    <w:rsid w:val="00334C41"/>
    <w:rsid w:val="003354AF"/>
    <w:rsid w:val="00335804"/>
    <w:rsid w:val="00335C37"/>
    <w:rsid w:val="003363C9"/>
    <w:rsid w:val="00336B60"/>
    <w:rsid w:val="00337CBC"/>
    <w:rsid w:val="0034017E"/>
    <w:rsid w:val="003408D8"/>
    <w:rsid w:val="00340A11"/>
    <w:rsid w:val="00340EA0"/>
    <w:rsid w:val="00341033"/>
    <w:rsid w:val="00341DD5"/>
    <w:rsid w:val="00341E38"/>
    <w:rsid w:val="00343622"/>
    <w:rsid w:val="0034367C"/>
    <w:rsid w:val="00343B73"/>
    <w:rsid w:val="00343FFE"/>
    <w:rsid w:val="0034451B"/>
    <w:rsid w:val="00344D6C"/>
    <w:rsid w:val="00344E24"/>
    <w:rsid w:val="00344FF3"/>
    <w:rsid w:val="00345EB8"/>
    <w:rsid w:val="00346017"/>
    <w:rsid w:val="003476E6"/>
    <w:rsid w:val="003477AB"/>
    <w:rsid w:val="003478EF"/>
    <w:rsid w:val="00347B40"/>
    <w:rsid w:val="0035011A"/>
    <w:rsid w:val="003502CF"/>
    <w:rsid w:val="0035048A"/>
    <w:rsid w:val="00350885"/>
    <w:rsid w:val="00350D1F"/>
    <w:rsid w:val="00351328"/>
    <w:rsid w:val="00352343"/>
    <w:rsid w:val="00353311"/>
    <w:rsid w:val="00354506"/>
    <w:rsid w:val="00354C35"/>
    <w:rsid w:val="00354DEE"/>
    <w:rsid w:val="00354FBF"/>
    <w:rsid w:val="0035537A"/>
    <w:rsid w:val="0035577D"/>
    <w:rsid w:val="0035662E"/>
    <w:rsid w:val="0035665A"/>
    <w:rsid w:val="00356BCC"/>
    <w:rsid w:val="003573A7"/>
    <w:rsid w:val="0036150E"/>
    <w:rsid w:val="00363604"/>
    <w:rsid w:val="00363916"/>
    <w:rsid w:val="003653D4"/>
    <w:rsid w:val="0036559C"/>
    <w:rsid w:val="0036616C"/>
    <w:rsid w:val="003661FF"/>
    <w:rsid w:val="00366578"/>
    <w:rsid w:val="00366851"/>
    <w:rsid w:val="003673C9"/>
    <w:rsid w:val="00367E54"/>
    <w:rsid w:val="003708FA"/>
    <w:rsid w:val="00372BDA"/>
    <w:rsid w:val="00372D9C"/>
    <w:rsid w:val="00373761"/>
    <w:rsid w:val="0037420D"/>
    <w:rsid w:val="0037426B"/>
    <w:rsid w:val="003758DE"/>
    <w:rsid w:val="00375F08"/>
    <w:rsid w:val="0037718A"/>
    <w:rsid w:val="0037728B"/>
    <w:rsid w:val="00377574"/>
    <w:rsid w:val="00377932"/>
    <w:rsid w:val="00377D4B"/>
    <w:rsid w:val="00380060"/>
    <w:rsid w:val="003805D9"/>
    <w:rsid w:val="00380D41"/>
    <w:rsid w:val="00380D59"/>
    <w:rsid w:val="00380FA4"/>
    <w:rsid w:val="003811B6"/>
    <w:rsid w:val="00382DC4"/>
    <w:rsid w:val="003840DD"/>
    <w:rsid w:val="003846DC"/>
    <w:rsid w:val="00385BBB"/>
    <w:rsid w:val="00386439"/>
    <w:rsid w:val="003867A2"/>
    <w:rsid w:val="00386E09"/>
    <w:rsid w:val="003901B9"/>
    <w:rsid w:val="00390504"/>
    <w:rsid w:val="003914D8"/>
    <w:rsid w:val="00391684"/>
    <w:rsid w:val="00391E4B"/>
    <w:rsid w:val="003928D8"/>
    <w:rsid w:val="003936C7"/>
    <w:rsid w:val="0039374A"/>
    <w:rsid w:val="00393875"/>
    <w:rsid w:val="0039400C"/>
    <w:rsid w:val="00394C34"/>
    <w:rsid w:val="0039578A"/>
    <w:rsid w:val="00395C00"/>
    <w:rsid w:val="00396672"/>
    <w:rsid w:val="00396CBB"/>
    <w:rsid w:val="00396D0C"/>
    <w:rsid w:val="00396D5A"/>
    <w:rsid w:val="0039721C"/>
    <w:rsid w:val="00397CD0"/>
    <w:rsid w:val="003A18FB"/>
    <w:rsid w:val="003A1D04"/>
    <w:rsid w:val="003A3D8E"/>
    <w:rsid w:val="003A45C8"/>
    <w:rsid w:val="003A47B5"/>
    <w:rsid w:val="003A4F5B"/>
    <w:rsid w:val="003A5129"/>
    <w:rsid w:val="003A57AC"/>
    <w:rsid w:val="003A6EA0"/>
    <w:rsid w:val="003A7A81"/>
    <w:rsid w:val="003A7CE4"/>
    <w:rsid w:val="003B037C"/>
    <w:rsid w:val="003B3EF3"/>
    <w:rsid w:val="003B40DF"/>
    <w:rsid w:val="003B428A"/>
    <w:rsid w:val="003B42E3"/>
    <w:rsid w:val="003B4317"/>
    <w:rsid w:val="003B4BF0"/>
    <w:rsid w:val="003B535E"/>
    <w:rsid w:val="003B5490"/>
    <w:rsid w:val="003B56B1"/>
    <w:rsid w:val="003B590D"/>
    <w:rsid w:val="003B597D"/>
    <w:rsid w:val="003B5DA6"/>
    <w:rsid w:val="003B5E91"/>
    <w:rsid w:val="003B751E"/>
    <w:rsid w:val="003B767B"/>
    <w:rsid w:val="003B7F81"/>
    <w:rsid w:val="003C1284"/>
    <w:rsid w:val="003C1732"/>
    <w:rsid w:val="003C1834"/>
    <w:rsid w:val="003C1C36"/>
    <w:rsid w:val="003C26DC"/>
    <w:rsid w:val="003C2E89"/>
    <w:rsid w:val="003C3CD6"/>
    <w:rsid w:val="003C3DF5"/>
    <w:rsid w:val="003C3E4C"/>
    <w:rsid w:val="003C4E11"/>
    <w:rsid w:val="003C4F56"/>
    <w:rsid w:val="003C55A2"/>
    <w:rsid w:val="003C56DB"/>
    <w:rsid w:val="003C658B"/>
    <w:rsid w:val="003C6BA6"/>
    <w:rsid w:val="003D0087"/>
    <w:rsid w:val="003D0FCC"/>
    <w:rsid w:val="003D1735"/>
    <w:rsid w:val="003D18C1"/>
    <w:rsid w:val="003D1BDA"/>
    <w:rsid w:val="003D1D92"/>
    <w:rsid w:val="003D2E70"/>
    <w:rsid w:val="003D49E6"/>
    <w:rsid w:val="003D550E"/>
    <w:rsid w:val="003D5631"/>
    <w:rsid w:val="003D5AFE"/>
    <w:rsid w:val="003D645C"/>
    <w:rsid w:val="003D70B6"/>
    <w:rsid w:val="003D7BC3"/>
    <w:rsid w:val="003E0455"/>
    <w:rsid w:val="003E092B"/>
    <w:rsid w:val="003E1CFB"/>
    <w:rsid w:val="003E1DF1"/>
    <w:rsid w:val="003E26EA"/>
    <w:rsid w:val="003E2D40"/>
    <w:rsid w:val="003E518F"/>
    <w:rsid w:val="003E576C"/>
    <w:rsid w:val="003E60BF"/>
    <w:rsid w:val="003E654E"/>
    <w:rsid w:val="003E6754"/>
    <w:rsid w:val="003E78C9"/>
    <w:rsid w:val="003E7932"/>
    <w:rsid w:val="003F1A6F"/>
    <w:rsid w:val="003F233E"/>
    <w:rsid w:val="003F31AD"/>
    <w:rsid w:val="003F33A0"/>
    <w:rsid w:val="003F4C9E"/>
    <w:rsid w:val="003F5CAD"/>
    <w:rsid w:val="003F5FAD"/>
    <w:rsid w:val="00400319"/>
    <w:rsid w:val="0040078F"/>
    <w:rsid w:val="004008D7"/>
    <w:rsid w:val="00400B2F"/>
    <w:rsid w:val="00400EF4"/>
    <w:rsid w:val="004015CC"/>
    <w:rsid w:val="00401715"/>
    <w:rsid w:val="00401C86"/>
    <w:rsid w:val="0040302E"/>
    <w:rsid w:val="00403968"/>
    <w:rsid w:val="00403AD3"/>
    <w:rsid w:val="00403BC9"/>
    <w:rsid w:val="0040473C"/>
    <w:rsid w:val="00404882"/>
    <w:rsid w:val="00404D02"/>
    <w:rsid w:val="00405C69"/>
    <w:rsid w:val="004062A1"/>
    <w:rsid w:val="004068E1"/>
    <w:rsid w:val="004104C4"/>
    <w:rsid w:val="004106E2"/>
    <w:rsid w:val="00412591"/>
    <w:rsid w:val="004134FC"/>
    <w:rsid w:val="00413E91"/>
    <w:rsid w:val="00413FFA"/>
    <w:rsid w:val="00414433"/>
    <w:rsid w:val="00414870"/>
    <w:rsid w:val="00414E01"/>
    <w:rsid w:val="0041544F"/>
    <w:rsid w:val="00415732"/>
    <w:rsid w:val="00415E58"/>
    <w:rsid w:val="00416827"/>
    <w:rsid w:val="00417CFF"/>
    <w:rsid w:val="00420484"/>
    <w:rsid w:val="00421244"/>
    <w:rsid w:val="0042139C"/>
    <w:rsid w:val="00422063"/>
    <w:rsid w:val="004226C6"/>
    <w:rsid w:val="0042281B"/>
    <w:rsid w:val="00423518"/>
    <w:rsid w:val="004235D6"/>
    <w:rsid w:val="004242D0"/>
    <w:rsid w:val="0042485D"/>
    <w:rsid w:val="00425662"/>
    <w:rsid w:val="004268F5"/>
    <w:rsid w:val="004272E5"/>
    <w:rsid w:val="00427869"/>
    <w:rsid w:val="00430AB9"/>
    <w:rsid w:val="004312BF"/>
    <w:rsid w:val="00431B0B"/>
    <w:rsid w:val="00431CEC"/>
    <w:rsid w:val="0043264F"/>
    <w:rsid w:val="00433A7F"/>
    <w:rsid w:val="00434DB9"/>
    <w:rsid w:val="00435831"/>
    <w:rsid w:val="00436A72"/>
    <w:rsid w:val="00436ABD"/>
    <w:rsid w:val="00436AC5"/>
    <w:rsid w:val="00436C3F"/>
    <w:rsid w:val="0043759C"/>
    <w:rsid w:val="00441575"/>
    <w:rsid w:val="0044197A"/>
    <w:rsid w:val="00442665"/>
    <w:rsid w:val="00442B39"/>
    <w:rsid w:val="00442C69"/>
    <w:rsid w:val="0044324C"/>
    <w:rsid w:val="0044324F"/>
    <w:rsid w:val="0044491C"/>
    <w:rsid w:val="00445BAC"/>
    <w:rsid w:val="0044646E"/>
    <w:rsid w:val="004469DE"/>
    <w:rsid w:val="00450027"/>
    <w:rsid w:val="00450C99"/>
    <w:rsid w:val="00451279"/>
    <w:rsid w:val="00451311"/>
    <w:rsid w:val="0045135A"/>
    <w:rsid w:val="00452EF5"/>
    <w:rsid w:val="00452F7B"/>
    <w:rsid w:val="00453023"/>
    <w:rsid w:val="00453049"/>
    <w:rsid w:val="00453AF0"/>
    <w:rsid w:val="0045461D"/>
    <w:rsid w:val="0045474E"/>
    <w:rsid w:val="00454A39"/>
    <w:rsid w:val="004559F0"/>
    <w:rsid w:val="004562E4"/>
    <w:rsid w:val="0045700C"/>
    <w:rsid w:val="00457733"/>
    <w:rsid w:val="00457A16"/>
    <w:rsid w:val="00457D61"/>
    <w:rsid w:val="00460DBC"/>
    <w:rsid w:val="00461DC6"/>
    <w:rsid w:val="00462249"/>
    <w:rsid w:val="0046312A"/>
    <w:rsid w:val="00463CAA"/>
    <w:rsid w:val="00463F69"/>
    <w:rsid w:val="00464586"/>
    <w:rsid w:val="00464F56"/>
    <w:rsid w:val="004652A2"/>
    <w:rsid w:val="004659B5"/>
    <w:rsid w:val="00467E95"/>
    <w:rsid w:val="004702DB"/>
    <w:rsid w:val="00470436"/>
    <w:rsid w:val="00471A15"/>
    <w:rsid w:val="00471C48"/>
    <w:rsid w:val="0047209B"/>
    <w:rsid w:val="0047524D"/>
    <w:rsid w:val="00475C62"/>
    <w:rsid w:val="00476DEF"/>
    <w:rsid w:val="00477014"/>
    <w:rsid w:val="00477357"/>
    <w:rsid w:val="00477BC7"/>
    <w:rsid w:val="0048030F"/>
    <w:rsid w:val="00480545"/>
    <w:rsid w:val="00480975"/>
    <w:rsid w:val="00480FA5"/>
    <w:rsid w:val="0048292D"/>
    <w:rsid w:val="004834C8"/>
    <w:rsid w:val="00483BA6"/>
    <w:rsid w:val="0048454C"/>
    <w:rsid w:val="00485B1F"/>
    <w:rsid w:val="0048684F"/>
    <w:rsid w:val="00490CE6"/>
    <w:rsid w:val="0049174F"/>
    <w:rsid w:val="0049195D"/>
    <w:rsid w:val="00491BE1"/>
    <w:rsid w:val="00491EEF"/>
    <w:rsid w:val="00491FA7"/>
    <w:rsid w:val="004922CC"/>
    <w:rsid w:val="004927AF"/>
    <w:rsid w:val="00493953"/>
    <w:rsid w:val="0049414E"/>
    <w:rsid w:val="00494455"/>
    <w:rsid w:val="00494A80"/>
    <w:rsid w:val="004951E6"/>
    <w:rsid w:val="0049695F"/>
    <w:rsid w:val="00496B4B"/>
    <w:rsid w:val="004975E0"/>
    <w:rsid w:val="00497AA2"/>
    <w:rsid w:val="00497BCC"/>
    <w:rsid w:val="004A0573"/>
    <w:rsid w:val="004A0737"/>
    <w:rsid w:val="004A1391"/>
    <w:rsid w:val="004A1415"/>
    <w:rsid w:val="004A24DE"/>
    <w:rsid w:val="004A2554"/>
    <w:rsid w:val="004A4779"/>
    <w:rsid w:val="004A4F3E"/>
    <w:rsid w:val="004A4F9D"/>
    <w:rsid w:val="004A6732"/>
    <w:rsid w:val="004A67FF"/>
    <w:rsid w:val="004A754C"/>
    <w:rsid w:val="004A75D9"/>
    <w:rsid w:val="004B0010"/>
    <w:rsid w:val="004B02A0"/>
    <w:rsid w:val="004B04CE"/>
    <w:rsid w:val="004B05B7"/>
    <w:rsid w:val="004B1293"/>
    <w:rsid w:val="004B12A7"/>
    <w:rsid w:val="004B174E"/>
    <w:rsid w:val="004B1C20"/>
    <w:rsid w:val="004B1E35"/>
    <w:rsid w:val="004B296F"/>
    <w:rsid w:val="004B3029"/>
    <w:rsid w:val="004B33A3"/>
    <w:rsid w:val="004B3D99"/>
    <w:rsid w:val="004B4057"/>
    <w:rsid w:val="004B49E1"/>
    <w:rsid w:val="004B4B9A"/>
    <w:rsid w:val="004B51AD"/>
    <w:rsid w:val="004B5AAF"/>
    <w:rsid w:val="004B5B28"/>
    <w:rsid w:val="004B5D92"/>
    <w:rsid w:val="004B5E5E"/>
    <w:rsid w:val="004B5FB7"/>
    <w:rsid w:val="004B643B"/>
    <w:rsid w:val="004B67FF"/>
    <w:rsid w:val="004B7C47"/>
    <w:rsid w:val="004B7C57"/>
    <w:rsid w:val="004B7E24"/>
    <w:rsid w:val="004C0BC2"/>
    <w:rsid w:val="004C0C1A"/>
    <w:rsid w:val="004C0E0C"/>
    <w:rsid w:val="004C1091"/>
    <w:rsid w:val="004C2370"/>
    <w:rsid w:val="004C4F5D"/>
    <w:rsid w:val="004C55CC"/>
    <w:rsid w:val="004C6576"/>
    <w:rsid w:val="004C6C32"/>
    <w:rsid w:val="004C7169"/>
    <w:rsid w:val="004C7BF9"/>
    <w:rsid w:val="004D0788"/>
    <w:rsid w:val="004D1295"/>
    <w:rsid w:val="004D184D"/>
    <w:rsid w:val="004D22B0"/>
    <w:rsid w:val="004D2507"/>
    <w:rsid w:val="004D372F"/>
    <w:rsid w:val="004D37A3"/>
    <w:rsid w:val="004D3BF5"/>
    <w:rsid w:val="004D5232"/>
    <w:rsid w:val="004D53DD"/>
    <w:rsid w:val="004D5868"/>
    <w:rsid w:val="004D6514"/>
    <w:rsid w:val="004E0DD1"/>
    <w:rsid w:val="004E11CC"/>
    <w:rsid w:val="004E128A"/>
    <w:rsid w:val="004E1663"/>
    <w:rsid w:val="004E257F"/>
    <w:rsid w:val="004E2836"/>
    <w:rsid w:val="004E395D"/>
    <w:rsid w:val="004E466E"/>
    <w:rsid w:val="004E5087"/>
    <w:rsid w:val="004E599B"/>
    <w:rsid w:val="004E5CF8"/>
    <w:rsid w:val="004E788A"/>
    <w:rsid w:val="004E7AF2"/>
    <w:rsid w:val="004F03AE"/>
    <w:rsid w:val="004F072A"/>
    <w:rsid w:val="004F097B"/>
    <w:rsid w:val="004F0D01"/>
    <w:rsid w:val="004F0E46"/>
    <w:rsid w:val="004F1051"/>
    <w:rsid w:val="004F11D1"/>
    <w:rsid w:val="004F11F5"/>
    <w:rsid w:val="004F19E3"/>
    <w:rsid w:val="004F20E7"/>
    <w:rsid w:val="004F2253"/>
    <w:rsid w:val="004F29D1"/>
    <w:rsid w:val="004F2B48"/>
    <w:rsid w:val="004F3AE9"/>
    <w:rsid w:val="004F453A"/>
    <w:rsid w:val="004F4722"/>
    <w:rsid w:val="004F4BA3"/>
    <w:rsid w:val="004F56CC"/>
    <w:rsid w:val="004F5DAF"/>
    <w:rsid w:val="004F696D"/>
    <w:rsid w:val="004F7FC4"/>
    <w:rsid w:val="005002B1"/>
    <w:rsid w:val="005002C5"/>
    <w:rsid w:val="0050090D"/>
    <w:rsid w:val="005012BE"/>
    <w:rsid w:val="005023AD"/>
    <w:rsid w:val="005027DC"/>
    <w:rsid w:val="00503481"/>
    <w:rsid w:val="005043BF"/>
    <w:rsid w:val="00504790"/>
    <w:rsid w:val="00504DB2"/>
    <w:rsid w:val="005050EF"/>
    <w:rsid w:val="0050548A"/>
    <w:rsid w:val="005057FC"/>
    <w:rsid w:val="00505A0B"/>
    <w:rsid w:val="005066BC"/>
    <w:rsid w:val="00506B68"/>
    <w:rsid w:val="00506C54"/>
    <w:rsid w:val="00506F8F"/>
    <w:rsid w:val="00510BB2"/>
    <w:rsid w:val="00510E4C"/>
    <w:rsid w:val="00511135"/>
    <w:rsid w:val="00511374"/>
    <w:rsid w:val="00511C9C"/>
    <w:rsid w:val="00511D4B"/>
    <w:rsid w:val="00512923"/>
    <w:rsid w:val="00512C39"/>
    <w:rsid w:val="005136E4"/>
    <w:rsid w:val="00513845"/>
    <w:rsid w:val="00513E83"/>
    <w:rsid w:val="00514076"/>
    <w:rsid w:val="00514B74"/>
    <w:rsid w:val="005155A6"/>
    <w:rsid w:val="00515701"/>
    <w:rsid w:val="005159A5"/>
    <w:rsid w:val="005161E4"/>
    <w:rsid w:val="0051696F"/>
    <w:rsid w:val="00516BFC"/>
    <w:rsid w:val="005175AC"/>
    <w:rsid w:val="005178F9"/>
    <w:rsid w:val="00521C06"/>
    <w:rsid w:val="00522986"/>
    <w:rsid w:val="005233D3"/>
    <w:rsid w:val="00523AD4"/>
    <w:rsid w:val="005241F8"/>
    <w:rsid w:val="00524667"/>
    <w:rsid w:val="0052534B"/>
    <w:rsid w:val="005263A7"/>
    <w:rsid w:val="005263D0"/>
    <w:rsid w:val="00527DD3"/>
    <w:rsid w:val="005303C6"/>
    <w:rsid w:val="005304D7"/>
    <w:rsid w:val="00530B36"/>
    <w:rsid w:val="00531024"/>
    <w:rsid w:val="00533A52"/>
    <w:rsid w:val="005355EE"/>
    <w:rsid w:val="00535AC5"/>
    <w:rsid w:val="005364A0"/>
    <w:rsid w:val="0053667E"/>
    <w:rsid w:val="00536789"/>
    <w:rsid w:val="00536DAC"/>
    <w:rsid w:val="005373BD"/>
    <w:rsid w:val="005406F3"/>
    <w:rsid w:val="00540787"/>
    <w:rsid w:val="005412DD"/>
    <w:rsid w:val="00541BDE"/>
    <w:rsid w:val="005420DD"/>
    <w:rsid w:val="005423EE"/>
    <w:rsid w:val="00543CB3"/>
    <w:rsid w:val="00544F84"/>
    <w:rsid w:val="005474F8"/>
    <w:rsid w:val="00547852"/>
    <w:rsid w:val="00550FB7"/>
    <w:rsid w:val="005510A1"/>
    <w:rsid w:val="005512F4"/>
    <w:rsid w:val="005517A6"/>
    <w:rsid w:val="00551F93"/>
    <w:rsid w:val="00552131"/>
    <w:rsid w:val="005529CA"/>
    <w:rsid w:val="005535A5"/>
    <w:rsid w:val="00554B64"/>
    <w:rsid w:val="00554BD0"/>
    <w:rsid w:val="00555415"/>
    <w:rsid w:val="0055607F"/>
    <w:rsid w:val="005578E8"/>
    <w:rsid w:val="00557BEA"/>
    <w:rsid w:val="00560477"/>
    <w:rsid w:val="00562CCD"/>
    <w:rsid w:val="00563791"/>
    <w:rsid w:val="00563903"/>
    <w:rsid w:val="00563AF4"/>
    <w:rsid w:val="0056436E"/>
    <w:rsid w:val="00566617"/>
    <w:rsid w:val="0056683E"/>
    <w:rsid w:val="005674F9"/>
    <w:rsid w:val="00567580"/>
    <w:rsid w:val="005677F5"/>
    <w:rsid w:val="0057070F"/>
    <w:rsid w:val="00570D46"/>
    <w:rsid w:val="00572322"/>
    <w:rsid w:val="00572611"/>
    <w:rsid w:val="00573208"/>
    <w:rsid w:val="00573378"/>
    <w:rsid w:val="00573744"/>
    <w:rsid w:val="00573F92"/>
    <w:rsid w:val="00574139"/>
    <w:rsid w:val="0057429E"/>
    <w:rsid w:val="00574347"/>
    <w:rsid w:val="005746DB"/>
    <w:rsid w:val="00575A5D"/>
    <w:rsid w:val="00576E9D"/>
    <w:rsid w:val="00581065"/>
    <w:rsid w:val="005828E0"/>
    <w:rsid w:val="00582F3B"/>
    <w:rsid w:val="00583791"/>
    <w:rsid w:val="00583853"/>
    <w:rsid w:val="00584076"/>
    <w:rsid w:val="005853A4"/>
    <w:rsid w:val="0058575A"/>
    <w:rsid w:val="00585F43"/>
    <w:rsid w:val="0058723F"/>
    <w:rsid w:val="00587A51"/>
    <w:rsid w:val="005907E6"/>
    <w:rsid w:val="00590C91"/>
    <w:rsid w:val="0059101A"/>
    <w:rsid w:val="00591257"/>
    <w:rsid w:val="00591274"/>
    <w:rsid w:val="00591298"/>
    <w:rsid w:val="005918F6"/>
    <w:rsid w:val="00591E54"/>
    <w:rsid w:val="005924CB"/>
    <w:rsid w:val="00592C44"/>
    <w:rsid w:val="005930F2"/>
    <w:rsid w:val="0059354F"/>
    <w:rsid w:val="0059368C"/>
    <w:rsid w:val="00593713"/>
    <w:rsid w:val="00594093"/>
    <w:rsid w:val="00594863"/>
    <w:rsid w:val="005948C4"/>
    <w:rsid w:val="005949C7"/>
    <w:rsid w:val="005961DD"/>
    <w:rsid w:val="0059675B"/>
    <w:rsid w:val="00596810"/>
    <w:rsid w:val="005974B7"/>
    <w:rsid w:val="00597B1C"/>
    <w:rsid w:val="005A051E"/>
    <w:rsid w:val="005A0AA3"/>
    <w:rsid w:val="005A2A0F"/>
    <w:rsid w:val="005A2D3C"/>
    <w:rsid w:val="005A3CD4"/>
    <w:rsid w:val="005A44DA"/>
    <w:rsid w:val="005A4978"/>
    <w:rsid w:val="005A4AD8"/>
    <w:rsid w:val="005A4F11"/>
    <w:rsid w:val="005A5190"/>
    <w:rsid w:val="005A5C65"/>
    <w:rsid w:val="005A6265"/>
    <w:rsid w:val="005A7817"/>
    <w:rsid w:val="005B1291"/>
    <w:rsid w:val="005B1750"/>
    <w:rsid w:val="005B1BED"/>
    <w:rsid w:val="005B1C1B"/>
    <w:rsid w:val="005B20BA"/>
    <w:rsid w:val="005B2A68"/>
    <w:rsid w:val="005B2DA4"/>
    <w:rsid w:val="005B3324"/>
    <w:rsid w:val="005B3D02"/>
    <w:rsid w:val="005B3DE5"/>
    <w:rsid w:val="005B4550"/>
    <w:rsid w:val="005B5348"/>
    <w:rsid w:val="005B5FD8"/>
    <w:rsid w:val="005B638C"/>
    <w:rsid w:val="005B65DA"/>
    <w:rsid w:val="005B669B"/>
    <w:rsid w:val="005B6816"/>
    <w:rsid w:val="005B686B"/>
    <w:rsid w:val="005B6AC3"/>
    <w:rsid w:val="005B6C35"/>
    <w:rsid w:val="005B6CAC"/>
    <w:rsid w:val="005B72D8"/>
    <w:rsid w:val="005B7420"/>
    <w:rsid w:val="005B749E"/>
    <w:rsid w:val="005B77CE"/>
    <w:rsid w:val="005C0162"/>
    <w:rsid w:val="005C13AD"/>
    <w:rsid w:val="005C14B8"/>
    <w:rsid w:val="005C152A"/>
    <w:rsid w:val="005C16A2"/>
    <w:rsid w:val="005C1DF9"/>
    <w:rsid w:val="005C26A8"/>
    <w:rsid w:val="005C30C5"/>
    <w:rsid w:val="005C5095"/>
    <w:rsid w:val="005C5382"/>
    <w:rsid w:val="005C645F"/>
    <w:rsid w:val="005C6959"/>
    <w:rsid w:val="005C6CA3"/>
    <w:rsid w:val="005C70B6"/>
    <w:rsid w:val="005C722D"/>
    <w:rsid w:val="005C7301"/>
    <w:rsid w:val="005C731F"/>
    <w:rsid w:val="005C79C6"/>
    <w:rsid w:val="005C7B8E"/>
    <w:rsid w:val="005C7EB4"/>
    <w:rsid w:val="005D00C4"/>
    <w:rsid w:val="005D06FB"/>
    <w:rsid w:val="005D0BCF"/>
    <w:rsid w:val="005D1265"/>
    <w:rsid w:val="005D2566"/>
    <w:rsid w:val="005D25A4"/>
    <w:rsid w:val="005D3803"/>
    <w:rsid w:val="005D4086"/>
    <w:rsid w:val="005D40D5"/>
    <w:rsid w:val="005D4B7D"/>
    <w:rsid w:val="005D4EDA"/>
    <w:rsid w:val="005D6448"/>
    <w:rsid w:val="005D734D"/>
    <w:rsid w:val="005E0CA4"/>
    <w:rsid w:val="005E1A15"/>
    <w:rsid w:val="005E1C4F"/>
    <w:rsid w:val="005E2CBE"/>
    <w:rsid w:val="005E336F"/>
    <w:rsid w:val="005E3370"/>
    <w:rsid w:val="005E371A"/>
    <w:rsid w:val="005E3F0B"/>
    <w:rsid w:val="005E429F"/>
    <w:rsid w:val="005E554F"/>
    <w:rsid w:val="005E5B21"/>
    <w:rsid w:val="005E679A"/>
    <w:rsid w:val="005F0310"/>
    <w:rsid w:val="005F0722"/>
    <w:rsid w:val="005F0B8D"/>
    <w:rsid w:val="005F0DA4"/>
    <w:rsid w:val="005F0E9C"/>
    <w:rsid w:val="005F0FA2"/>
    <w:rsid w:val="005F1132"/>
    <w:rsid w:val="005F1FBB"/>
    <w:rsid w:val="005F233D"/>
    <w:rsid w:val="005F258E"/>
    <w:rsid w:val="005F27CB"/>
    <w:rsid w:val="005F2EFC"/>
    <w:rsid w:val="005F3562"/>
    <w:rsid w:val="005F5516"/>
    <w:rsid w:val="005F6C87"/>
    <w:rsid w:val="00600296"/>
    <w:rsid w:val="006006F1"/>
    <w:rsid w:val="00600BBF"/>
    <w:rsid w:val="006011E9"/>
    <w:rsid w:val="0060181C"/>
    <w:rsid w:val="00601B6B"/>
    <w:rsid w:val="0060265E"/>
    <w:rsid w:val="0060292C"/>
    <w:rsid w:val="00602BB5"/>
    <w:rsid w:val="00602C4C"/>
    <w:rsid w:val="00603B55"/>
    <w:rsid w:val="00603C72"/>
    <w:rsid w:val="00604E5A"/>
    <w:rsid w:val="0060644D"/>
    <w:rsid w:val="00607EB0"/>
    <w:rsid w:val="00610FC9"/>
    <w:rsid w:val="00611866"/>
    <w:rsid w:val="00612055"/>
    <w:rsid w:val="00612B71"/>
    <w:rsid w:val="00613E9F"/>
    <w:rsid w:val="00614691"/>
    <w:rsid w:val="00614E27"/>
    <w:rsid w:val="00614E90"/>
    <w:rsid w:val="0061592A"/>
    <w:rsid w:val="00615B7E"/>
    <w:rsid w:val="00615F88"/>
    <w:rsid w:val="0061706E"/>
    <w:rsid w:val="006174CB"/>
    <w:rsid w:val="0062011F"/>
    <w:rsid w:val="00621A82"/>
    <w:rsid w:val="00622B7B"/>
    <w:rsid w:val="00622F56"/>
    <w:rsid w:val="00623496"/>
    <w:rsid w:val="006236E0"/>
    <w:rsid w:val="006246A8"/>
    <w:rsid w:val="00624B2C"/>
    <w:rsid w:val="00624F07"/>
    <w:rsid w:val="00625002"/>
    <w:rsid w:val="00625B8D"/>
    <w:rsid w:val="00626F13"/>
    <w:rsid w:val="00630901"/>
    <w:rsid w:val="00630921"/>
    <w:rsid w:val="0063174A"/>
    <w:rsid w:val="0063181F"/>
    <w:rsid w:val="006319FB"/>
    <w:rsid w:val="00631B5D"/>
    <w:rsid w:val="00631DBD"/>
    <w:rsid w:val="00632DB4"/>
    <w:rsid w:val="006337E1"/>
    <w:rsid w:val="0063381E"/>
    <w:rsid w:val="00634FE4"/>
    <w:rsid w:val="00635CAC"/>
    <w:rsid w:val="006362F0"/>
    <w:rsid w:val="006364F3"/>
    <w:rsid w:val="00637D77"/>
    <w:rsid w:val="00640985"/>
    <w:rsid w:val="00641F05"/>
    <w:rsid w:val="006426BD"/>
    <w:rsid w:val="006431E3"/>
    <w:rsid w:val="00644010"/>
    <w:rsid w:val="00644090"/>
    <w:rsid w:val="006442EA"/>
    <w:rsid w:val="00644752"/>
    <w:rsid w:val="00644779"/>
    <w:rsid w:val="00644DDE"/>
    <w:rsid w:val="006454BA"/>
    <w:rsid w:val="006460DD"/>
    <w:rsid w:val="006466CA"/>
    <w:rsid w:val="0064671E"/>
    <w:rsid w:val="00646FD4"/>
    <w:rsid w:val="006502C2"/>
    <w:rsid w:val="006505F2"/>
    <w:rsid w:val="00650E97"/>
    <w:rsid w:val="00651257"/>
    <w:rsid w:val="006516FE"/>
    <w:rsid w:val="00651749"/>
    <w:rsid w:val="00651B42"/>
    <w:rsid w:val="00652990"/>
    <w:rsid w:val="00652BF0"/>
    <w:rsid w:val="006530E2"/>
    <w:rsid w:val="00653802"/>
    <w:rsid w:val="006543C2"/>
    <w:rsid w:val="00654BD4"/>
    <w:rsid w:val="00654C7A"/>
    <w:rsid w:val="006550D8"/>
    <w:rsid w:val="00657360"/>
    <w:rsid w:val="0065755C"/>
    <w:rsid w:val="006601C8"/>
    <w:rsid w:val="006603A9"/>
    <w:rsid w:val="0066058B"/>
    <w:rsid w:val="00660AEC"/>
    <w:rsid w:val="006610AD"/>
    <w:rsid w:val="00661754"/>
    <w:rsid w:val="00663089"/>
    <w:rsid w:val="0066386F"/>
    <w:rsid w:val="00663D8A"/>
    <w:rsid w:val="00663F20"/>
    <w:rsid w:val="00663F7F"/>
    <w:rsid w:val="00664C01"/>
    <w:rsid w:val="0066523A"/>
    <w:rsid w:val="006655E7"/>
    <w:rsid w:val="0066588B"/>
    <w:rsid w:val="006666C8"/>
    <w:rsid w:val="00667EE7"/>
    <w:rsid w:val="006701BB"/>
    <w:rsid w:val="0067122D"/>
    <w:rsid w:val="00671B9F"/>
    <w:rsid w:val="00671EB9"/>
    <w:rsid w:val="00672922"/>
    <w:rsid w:val="00672D13"/>
    <w:rsid w:val="0067303C"/>
    <w:rsid w:val="00673233"/>
    <w:rsid w:val="00673598"/>
    <w:rsid w:val="00673FB2"/>
    <w:rsid w:val="00674544"/>
    <w:rsid w:val="00674AFA"/>
    <w:rsid w:val="0067593A"/>
    <w:rsid w:val="006769BA"/>
    <w:rsid w:val="006769E0"/>
    <w:rsid w:val="00676D70"/>
    <w:rsid w:val="00677356"/>
    <w:rsid w:val="00677530"/>
    <w:rsid w:val="00681CFF"/>
    <w:rsid w:val="00681DCB"/>
    <w:rsid w:val="006826B9"/>
    <w:rsid w:val="00682ABF"/>
    <w:rsid w:val="00683126"/>
    <w:rsid w:val="006840EF"/>
    <w:rsid w:val="006845B8"/>
    <w:rsid w:val="00684C38"/>
    <w:rsid w:val="00685497"/>
    <w:rsid w:val="00685B4F"/>
    <w:rsid w:val="00686ECB"/>
    <w:rsid w:val="0068711F"/>
    <w:rsid w:val="0069046F"/>
    <w:rsid w:val="0069176A"/>
    <w:rsid w:val="0069206E"/>
    <w:rsid w:val="00692C03"/>
    <w:rsid w:val="00693158"/>
    <w:rsid w:val="0069465A"/>
    <w:rsid w:val="0069480C"/>
    <w:rsid w:val="006959AA"/>
    <w:rsid w:val="00696360"/>
    <w:rsid w:val="0069644C"/>
    <w:rsid w:val="00696D10"/>
    <w:rsid w:val="00696F6C"/>
    <w:rsid w:val="006975A2"/>
    <w:rsid w:val="006A086E"/>
    <w:rsid w:val="006A140E"/>
    <w:rsid w:val="006A1530"/>
    <w:rsid w:val="006A1789"/>
    <w:rsid w:val="006A252E"/>
    <w:rsid w:val="006A34C3"/>
    <w:rsid w:val="006A3A85"/>
    <w:rsid w:val="006A3E9E"/>
    <w:rsid w:val="006A53F1"/>
    <w:rsid w:val="006A718A"/>
    <w:rsid w:val="006A7AC2"/>
    <w:rsid w:val="006B009E"/>
    <w:rsid w:val="006B0F51"/>
    <w:rsid w:val="006B1656"/>
    <w:rsid w:val="006B2993"/>
    <w:rsid w:val="006B2A17"/>
    <w:rsid w:val="006B3FCD"/>
    <w:rsid w:val="006B4427"/>
    <w:rsid w:val="006B4555"/>
    <w:rsid w:val="006B4AC6"/>
    <w:rsid w:val="006B5102"/>
    <w:rsid w:val="006B64B6"/>
    <w:rsid w:val="006B6708"/>
    <w:rsid w:val="006B6E7E"/>
    <w:rsid w:val="006B7D50"/>
    <w:rsid w:val="006B7E41"/>
    <w:rsid w:val="006C0220"/>
    <w:rsid w:val="006C06AF"/>
    <w:rsid w:val="006C3207"/>
    <w:rsid w:val="006C39CA"/>
    <w:rsid w:val="006C5461"/>
    <w:rsid w:val="006C5BD6"/>
    <w:rsid w:val="006C6779"/>
    <w:rsid w:val="006C7E0F"/>
    <w:rsid w:val="006D0AEE"/>
    <w:rsid w:val="006D0B52"/>
    <w:rsid w:val="006D0F04"/>
    <w:rsid w:val="006D1193"/>
    <w:rsid w:val="006D2119"/>
    <w:rsid w:val="006D2629"/>
    <w:rsid w:val="006D2B41"/>
    <w:rsid w:val="006D2D07"/>
    <w:rsid w:val="006D4259"/>
    <w:rsid w:val="006D4398"/>
    <w:rsid w:val="006D4756"/>
    <w:rsid w:val="006D560D"/>
    <w:rsid w:val="006D574F"/>
    <w:rsid w:val="006D58DE"/>
    <w:rsid w:val="006D6231"/>
    <w:rsid w:val="006D740F"/>
    <w:rsid w:val="006D780F"/>
    <w:rsid w:val="006E01D1"/>
    <w:rsid w:val="006E120E"/>
    <w:rsid w:val="006E1BAA"/>
    <w:rsid w:val="006E1E79"/>
    <w:rsid w:val="006E2164"/>
    <w:rsid w:val="006E27C4"/>
    <w:rsid w:val="006E46CD"/>
    <w:rsid w:val="006E482E"/>
    <w:rsid w:val="006E56FE"/>
    <w:rsid w:val="006E6ABD"/>
    <w:rsid w:val="006F0FB9"/>
    <w:rsid w:val="006F2842"/>
    <w:rsid w:val="006F293D"/>
    <w:rsid w:val="006F2D80"/>
    <w:rsid w:val="006F2DCA"/>
    <w:rsid w:val="006F35A1"/>
    <w:rsid w:val="006F3EB4"/>
    <w:rsid w:val="006F4C3E"/>
    <w:rsid w:val="006F4C5C"/>
    <w:rsid w:val="006F5978"/>
    <w:rsid w:val="006F7076"/>
    <w:rsid w:val="006F7187"/>
    <w:rsid w:val="006F7D8D"/>
    <w:rsid w:val="006F7DFD"/>
    <w:rsid w:val="007001BA"/>
    <w:rsid w:val="00700252"/>
    <w:rsid w:val="00700863"/>
    <w:rsid w:val="0070151D"/>
    <w:rsid w:val="007026A9"/>
    <w:rsid w:val="00702A2A"/>
    <w:rsid w:val="00702C1F"/>
    <w:rsid w:val="00702CA0"/>
    <w:rsid w:val="00703CAB"/>
    <w:rsid w:val="00703F90"/>
    <w:rsid w:val="007042BF"/>
    <w:rsid w:val="0070527B"/>
    <w:rsid w:val="00705F3A"/>
    <w:rsid w:val="0070611A"/>
    <w:rsid w:val="007068E5"/>
    <w:rsid w:val="007073BE"/>
    <w:rsid w:val="0070754C"/>
    <w:rsid w:val="00710214"/>
    <w:rsid w:val="00710777"/>
    <w:rsid w:val="00710D08"/>
    <w:rsid w:val="0071152D"/>
    <w:rsid w:val="00711554"/>
    <w:rsid w:val="00711667"/>
    <w:rsid w:val="00713424"/>
    <w:rsid w:val="00713711"/>
    <w:rsid w:val="00714266"/>
    <w:rsid w:val="00714AEF"/>
    <w:rsid w:val="00716662"/>
    <w:rsid w:val="00716FC6"/>
    <w:rsid w:val="0072005A"/>
    <w:rsid w:val="0072085A"/>
    <w:rsid w:val="00720D0F"/>
    <w:rsid w:val="00721ED9"/>
    <w:rsid w:val="00722061"/>
    <w:rsid w:val="0072237B"/>
    <w:rsid w:val="00722922"/>
    <w:rsid w:val="00723874"/>
    <w:rsid w:val="00723878"/>
    <w:rsid w:val="00723A61"/>
    <w:rsid w:val="00723BB2"/>
    <w:rsid w:val="0072401A"/>
    <w:rsid w:val="00724456"/>
    <w:rsid w:val="00725641"/>
    <w:rsid w:val="007269AC"/>
    <w:rsid w:val="00727621"/>
    <w:rsid w:val="007303FD"/>
    <w:rsid w:val="00730719"/>
    <w:rsid w:val="00730A02"/>
    <w:rsid w:val="00732253"/>
    <w:rsid w:val="00732D7E"/>
    <w:rsid w:val="0073412F"/>
    <w:rsid w:val="00734D31"/>
    <w:rsid w:val="00737455"/>
    <w:rsid w:val="00737662"/>
    <w:rsid w:val="00737BE7"/>
    <w:rsid w:val="00737D79"/>
    <w:rsid w:val="00737F6A"/>
    <w:rsid w:val="00740B22"/>
    <w:rsid w:val="00741CDD"/>
    <w:rsid w:val="0074213A"/>
    <w:rsid w:val="007422C0"/>
    <w:rsid w:val="00742848"/>
    <w:rsid w:val="00742EF9"/>
    <w:rsid w:val="00743815"/>
    <w:rsid w:val="00744104"/>
    <w:rsid w:val="00744FBF"/>
    <w:rsid w:val="00745280"/>
    <w:rsid w:val="007457F1"/>
    <w:rsid w:val="00745F11"/>
    <w:rsid w:val="00746A3B"/>
    <w:rsid w:val="00746ECA"/>
    <w:rsid w:val="0074701D"/>
    <w:rsid w:val="007471F7"/>
    <w:rsid w:val="00747BCD"/>
    <w:rsid w:val="00750325"/>
    <w:rsid w:val="0075074C"/>
    <w:rsid w:val="00750C11"/>
    <w:rsid w:val="00751C57"/>
    <w:rsid w:val="0075250E"/>
    <w:rsid w:val="00752BBD"/>
    <w:rsid w:val="00753B50"/>
    <w:rsid w:val="00753E83"/>
    <w:rsid w:val="00753E90"/>
    <w:rsid w:val="0075487E"/>
    <w:rsid w:val="00754FA8"/>
    <w:rsid w:val="0075514C"/>
    <w:rsid w:val="00755CF3"/>
    <w:rsid w:val="007562A9"/>
    <w:rsid w:val="00756699"/>
    <w:rsid w:val="00756827"/>
    <w:rsid w:val="00756844"/>
    <w:rsid w:val="00756F59"/>
    <w:rsid w:val="00757D19"/>
    <w:rsid w:val="00760FE3"/>
    <w:rsid w:val="0076127F"/>
    <w:rsid w:val="007620FD"/>
    <w:rsid w:val="007625B4"/>
    <w:rsid w:val="00763470"/>
    <w:rsid w:val="007635AB"/>
    <w:rsid w:val="00763A75"/>
    <w:rsid w:val="00764717"/>
    <w:rsid w:val="00764F33"/>
    <w:rsid w:val="0076520A"/>
    <w:rsid w:val="00766E77"/>
    <w:rsid w:val="0076793D"/>
    <w:rsid w:val="00767B35"/>
    <w:rsid w:val="007706C9"/>
    <w:rsid w:val="00770BBE"/>
    <w:rsid w:val="0077142D"/>
    <w:rsid w:val="0077172E"/>
    <w:rsid w:val="00771B96"/>
    <w:rsid w:val="00771C50"/>
    <w:rsid w:val="007723C3"/>
    <w:rsid w:val="0077383F"/>
    <w:rsid w:val="0077520C"/>
    <w:rsid w:val="007756F9"/>
    <w:rsid w:val="00775EFA"/>
    <w:rsid w:val="007767CA"/>
    <w:rsid w:val="00776809"/>
    <w:rsid w:val="007773AD"/>
    <w:rsid w:val="00777BEA"/>
    <w:rsid w:val="0078049A"/>
    <w:rsid w:val="00781560"/>
    <w:rsid w:val="00781803"/>
    <w:rsid w:val="007821B1"/>
    <w:rsid w:val="007827D9"/>
    <w:rsid w:val="00782FEB"/>
    <w:rsid w:val="007831CC"/>
    <w:rsid w:val="007842FD"/>
    <w:rsid w:val="0078468E"/>
    <w:rsid w:val="0078589B"/>
    <w:rsid w:val="00785E1C"/>
    <w:rsid w:val="00785F21"/>
    <w:rsid w:val="00786211"/>
    <w:rsid w:val="0078666B"/>
    <w:rsid w:val="00786FE8"/>
    <w:rsid w:val="00787FA9"/>
    <w:rsid w:val="007902E4"/>
    <w:rsid w:val="0079057E"/>
    <w:rsid w:val="00790AFD"/>
    <w:rsid w:val="00793190"/>
    <w:rsid w:val="00794F70"/>
    <w:rsid w:val="0079502E"/>
    <w:rsid w:val="007953AB"/>
    <w:rsid w:val="007955D5"/>
    <w:rsid w:val="00795929"/>
    <w:rsid w:val="00796014"/>
    <w:rsid w:val="00797DE8"/>
    <w:rsid w:val="007A1518"/>
    <w:rsid w:val="007A1F77"/>
    <w:rsid w:val="007A20FA"/>
    <w:rsid w:val="007A2997"/>
    <w:rsid w:val="007A2F74"/>
    <w:rsid w:val="007A41E0"/>
    <w:rsid w:val="007A447B"/>
    <w:rsid w:val="007A4DD9"/>
    <w:rsid w:val="007A4FB4"/>
    <w:rsid w:val="007A5E6E"/>
    <w:rsid w:val="007A5FF9"/>
    <w:rsid w:val="007A79C7"/>
    <w:rsid w:val="007A7E0E"/>
    <w:rsid w:val="007B0619"/>
    <w:rsid w:val="007B0712"/>
    <w:rsid w:val="007B1888"/>
    <w:rsid w:val="007B1ECC"/>
    <w:rsid w:val="007B2604"/>
    <w:rsid w:val="007B2768"/>
    <w:rsid w:val="007B2A3D"/>
    <w:rsid w:val="007B3062"/>
    <w:rsid w:val="007B3A56"/>
    <w:rsid w:val="007B3F7E"/>
    <w:rsid w:val="007B5316"/>
    <w:rsid w:val="007B5742"/>
    <w:rsid w:val="007B5CB2"/>
    <w:rsid w:val="007B64E9"/>
    <w:rsid w:val="007B6A6F"/>
    <w:rsid w:val="007B7294"/>
    <w:rsid w:val="007B74E2"/>
    <w:rsid w:val="007B7755"/>
    <w:rsid w:val="007B7A00"/>
    <w:rsid w:val="007C00CF"/>
    <w:rsid w:val="007C0F3F"/>
    <w:rsid w:val="007C1D38"/>
    <w:rsid w:val="007C2D60"/>
    <w:rsid w:val="007C36D9"/>
    <w:rsid w:val="007C3865"/>
    <w:rsid w:val="007C3ECD"/>
    <w:rsid w:val="007C40BE"/>
    <w:rsid w:val="007C436F"/>
    <w:rsid w:val="007C43E8"/>
    <w:rsid w:val="007C475A"/>
    <w:rsid w:val="007C5A4E"/>
    <w:rsid w:val="007C5C14"/>
    <w:rsid w:val="007C60CB"/>
    <w:rsid w:val="007C6120"/>
    <w:rsid w:val="007D018A"/>
    <w:rsid w:val="007D084F"/>
    <w:rsid w:val="007D0AD5"/>
    <w:rsid w:val="007D0CDC"/>
    <w:rsid w:val="007D1113"/>
    <w:rsid w:val="007D1713"/>
    <w:rsid w:val="007D1927"/>
    <w:rsid w:val="007D2A52"/>
    <w:rsid w:val="007D2AA5"/>
    <w:rsid w:val="007D3D53"/>
    <w:rsid w:val="007D42B7"/>
    <w:rsid w:val="007D435A"/>
    <w:rsid w:val="007D4401"/>
    <w:rsid w:val="007D46B3"/>
    <w:rsid w:val="007D4AC0"/>
    <w:rsid w:val="007D56BA"/>
    <w:rsid w:val="007D5A0F"/>
    <w:rsid w:val="007D6317"/>
    <w:rsid w:val="007D65E4"/>
    <w:rsid w:val="007D7505"/>
    <w:rsid w:val="007D7B09"/>
    <w:rsid w:val="007E0F45"/>
    <w:rsid w:val="007E18B3"/>
    <w:rsid w:val="007E1972"/>
    <w:rsid w:val="007E3183"/>
    <w:rsid w:val="007E358F"/>
    <w:rsid w:val="007E44A9"/>
    <w:rsid w:val="007E4ECE"/>
    <w:rsid w:val="007E58FE"/>
    <w:rsid w:val="007E647B"/>
    <w:rsid w:val="007E666F"/>
    <w:rsid w:val="007E6BDA"/>
    <w:rsid w:val="007F00C5"/>
    <w:rsid w:val="007F038F"/>
    <w:rsid w:val="007F0E03"/>
    <w:rsid w:val="007F20C6"/>
    <w:rsid w:val="007F2C9F"/>
    <w:rsid w:val="007F3866"/>
    <w:rsid w:val="007F38BD"/>
    <w:rsid w:val="007F39CC"/>
    <w:rsid w:val="007F4A9D"/>
    <w:rsid w:val="007F51AF"/>
    <w:rsid w:val="007F5AB8"/>
    <w:rsid w:val="007F5CC6"/>
    <w:rsid w:val="008000D2"/>
    <w:rsid w:val="00800A1C"/>
    <w:rsid w:val="00801A81"/>
    <w:rsid w:val="00801E5D"/>
    <w:rsid w:val="008043E4"/>
    <w:rsid w:val="00804464"/>
    <w:rsid w:val="0080491F"/>
    <w:rsid w:val="0080519C"/>
    <w:rsid w:val="008054AD"/>
    <w:rsid w:val="00805870"/>
    <w:rsid w:val="00805A54"/>
    <w:rsid w:val="00805A90"/>
    <w:rsid w:val="00806F82"/>
    <w:rsid w:val="008076FD"/>
    <w:rsid w:val="0081068A"/>
    <w:rsid w:val="0081274B"/>
    <w:rsid w:val="00813BA4"/>
    <w:rsid w:val="00814B63"/>
    <w:rsid w:val="00815BCE"/>
    <w:rsid w:val="00815F93"/>
    <w:rsid w:val="00821035"/>
    <w:rsid w:val="00821B50"/>
    <w:rsid w:val="00821E32"/>
    <w:rsid w:val="008220D9"/>
    <w:rsid w:val="00822280"/>
    <w:rsid w:val="008226ED"/>
    <w:rsid w:val="008237DC"/>
    <w:rsid w:val="00823987"/>
    <w:rsid w:val="00823A07"/>
    <w:rsid w:val="00823A9F"/>
    <w:rsid w:val="0082410E"/>
    <w:rsid w:val="0082439F"/>
    <w:rsid w:val="008249CF"/>
    <w:rsid w:val="00824CFC"/>
    <w:rsid w:val="008260AD"/>
    <w:rsid w:val="008279AE"/>
    <w:rsid w:val="00827E31"/>
    <w:rsid w:val="008306C4"/>
    <w:rsid w:val="00830D56"/>
    <w:rsid w:val="008318C8"/>
    <w:rsid w:val="00831D0B"/>
    <w:rsid w:val="008325EB"/>
    <w:rsid w:val="00832D81"/>
    <w:rsid w:val="008343A3"/>
    <w:rsid w:val="00834AFD"/>
    <w:rsid w:val="00834B13"/>
    <w:rsid w:val="00834C76"/>
    <w:rsid w:val="008357E0"/>
    <w:rsid w:val="00835C80"/>
    <w:rsid w:val="00837384"/>
    <w:rsid w:val="00837BD0"/>
    <w:rsid w:val="00840726"/>
    <w:rsid w:val="0084233A"/>
    <w:rsid w:val="00842BE8"/>
    <w:rsid w:val="00843388"/>
    <w:rsid w:val="0084512D"/>
    <w:rsid w:val="0084617F"/>
    <w:rsid w:val="00846C2A"/>
    <w:rsid w:val="00847BB3"/>
    <w:rsid w:val="00851892"/>
    <w:rsid w:val="008525DA"/>
    <w:rsid w:val="00852CF8"/>
    <w:rsid w:val="00852FBE"/>
    <w:rsid w:val="00853048"/>
    <w:rsid w:val="008533A9"/>
    <w:rsid w:val="008537B8"/>
    <w:rsid w:val="00853892"/>
    <w:rsid w:val="008538C5"/>
    <w:rsid w:val="00853900"/>
    <w:rsid w:val="00853E78"/>
    <w:rsid w:val="00853EDE"/>
    <w:rsid w:val="00854FEC"/>
    <w:rsid w:val="008553C1"/>
    <w:rsid w:val="008554EB"/>
    <w:rsid w:val="0085604D"/>
    <w:rsid w:val="0086050B"/>
    <w:rsid w:val="008607B2"/>
    <w:rsid w:val="00860A00"/>
    <w:rsid w:val="00860CB4"/>
    <w:rsid w:val="00862636"/>
    <w:rsid w:val="008631A6"/>
    <w:rsid w:val="00863AB4"/>
    <w:rsid w:val="00863D1C"/>
    <w:rsid w:val="0086421B"/>
    <w:rsid w:val="00864310"/>
    <w:rsid w:val="008649D9"/>
    <w:rsid w:val="00865B21"/>
    <w:rsid w:val="00866119"/>
    <w:rsid w:val="00866EFA"/>
    <w:rsid w:val="00866FC2"/>
    <w:rsid w:val="00867007"/>
    <w:rsid w:val="008676B5"/>
    <w:rsid w:val="00867A8C"/>
    <w:rsid w:val="00870036"/>
    <w:rsid w:val="008717A3"/>
    <w:rsid w:val="008717B7"/>
    <w:rsid w:val="00871BC1"/>
    <w:rsid w:val="008720CC"/>
    <w:rsid w:val="0087214A"/>
    <w:rsid w:val="008721F4"/>
    <w:rsid w:val="008728F1"/>
    <w:rsid w:val="00873714"/>
    <w:rsid w:val="00873944"/>
    <w:rsid w:val="008753CA"/>
    <w:rsid w:val="008758F8"/>
    <w:rsid w:val="00875A01"/>
    <w:rsid w:val="00877D3A"/>
    <w:rsid w:val="00877D5B"/>
    <w:rsid w:val="00880477"/>
    <w:rsid w:val="00880C46"/>
    <w:rsid w:val="00880C55"/>
    <w:rsid w:val="00881C19"/>
    <w:rsid w:val="00881F84"/>
    <w:rsid w:val="00883382"/>
    <w:rsid w:val="00884075"/>
    <w:rsid w:val="00884DE8"/>
    <w:rsid w:val="0088508A"/>
    <w:rsid w:val="00886E29"/>
    <w:rsid w:val="0088785B"/>
    <w:rsid w:val="008878CC"/>
    <w:rsid w:val="00890893"/>
    <w:rsid w:val="008926E5"/>
    <w:rsid w:val="00893440"/>
    <w:rsid w:val="00894463"/>
    <w:rsid w:val="00894AFF"/>
    <w:rsid w:val="00895D82"/>
    <w:rsid w:val="00896F95"/>
    <w:rsid w:val="00897963"/>
    <w:rsid w:val="008979E5"/>
    <w:rsid w:val="00897B12"/>
    <w:rsid w:val="008A0038"/>
    <w:rsid w:val="008A0A86"/>
    <w:rsid w:val="008A1E2B"/>
    <w:rsid w:val="008A27DD"/>
    <w:rsid w:val="008A3759"/>
    <w:rsid w:val="008A51BD"/>
    <w:rsid w:val="008A6273"/>
    <w:rsid w:val="008A6BBE"/>
    <w:rsid w:val="008A7411"/>
    <w:rsid w:val="008B0118"/>
    <w:rsid w:val="008B1DE7"/>
    <w:rsid w:val="008B271F"/>
    <w:rsid w:val="008B278E"/>
    <w:rsid w:val="008B2F05"/>
    <w:rsid w:val="008B319D"/>
    <w:rsid w:val="008B3652"/>
    <w:rsid w:val="008B36A6"/>
    <w:rsid w:val="008B41D8"/>
    <w:rsid w:val="008B4387"/>
    <w:rsid w:val="008B46E9"/>
    <w:rsid w:val="008B5241"/>
    <w:rsid w:val="008B5F57"/>
    <w:rsid w:val="008B622C"/>
    <w:rsid w:val="008B6873"/>
    <w:rsid w:val="008B6921"/>
    <w:rsid w:val="008B727B"/>
    <w:rsid w:val="008B7485"/>
    <w:rsid w:val="008B7763"/>
    <w:rsid w:val="008B77D7"/>
    <w:rsid w:val="008B793C"/>
    <w:rsid w:val="008B7E5C"/>
    <w:rsid w:val="008C07B3"/>
    <w:rsid w:val="008C08A8"/>
    <w:rsid w:val="008C0DCC"/>
    <w:rsid w:val="008C135F"/>
    <w:rsid w:val="008C17FA"/>
    <w:rsid w:val="008C217D"/>
    <w:rsid w:val="008C2D6C"/>
    <w:rsid w:val="008C306E"/>
    <w:rsid w:val="008C48A4"/>
    <w:rsid w:val="008C4CA2"/>
    <w:rsid w:val="008C5208"/>
    <w:rsid w:val="008C56A0"/>
    <w:rsid w:val="008C6D9D"/>
    <w:rsid w:val="008D138F"/>
    <w:rsid w:val="008D1BDA"/>
    <w:rsid w:val="008D2424"/>
    <w:rsid w:val="008D246E"/>
    <w:rsid w:val="008D2821"/>
    <w:rsid w:val="008D3A55"/>
    <w:rsid w:val="008D3EDF"/>
    <w:rsid w:val="008D4ED8"/>
    <w:rsid w:val="008D5055"/>
    <w:rsid w:val="008D5558"/>
    <w:rsid w:val="008D6EA7"/>
    <w:rsid w:val="008D6F38"/>
    <w:rsid w:val="008D74D4"/>
    <w:rsid w:val="008D7547"/>
    <w:rsid w:val="008E10A6"/>
    <w:rsid w:val="008E2505"/>
    <w:rsid w:val="008E28CA"/>
    <w:rsid w:val="008E2AC3"/>
    <w:rsid w:val="008E323B"/>
    <w:rsid w:val="008E3324"/>
    <w:rsid w:val="008E37BF"/>
    <w:rsid w:val="008E50BC"/>
    <w:rsid w:val="008E52F0"/>
    <w:rsid w:val="008E5B6C"/>
    <w:rsid w:val="008E6208"/>
    <w:rsid w:val="008E68A2"/>
    <w:rsid w:val="008E69D1"/>
    <w:rsid w:val="008E7473"/>
    <w:rsid w:val="008E76B6"/>
    <w:rsid w:val="008E7F4A"/>
    <w:rsid w:val="008F0D06"/>
    <w:rsid w:val="008F0F0F"/>
    <w:rsid w:val="008F1E91"/>
    <w:rsid w:val="008F2437"/>
    <w:rsid w:val="008F2C12"/>
    <w:rsid w:val="008F50F9"/>
    <w:rsid w:val="008F51A9"/>
    <w:rsid w:val="008F62CE"/>
    <w:rsid w:val="008F67DF"/>
    <w:rsid w:val="008F74FD"/>
    <w:rsid w:val="008F758E"/>
    <w:rsid w:val="008F7DB2"/>
    <w:rsid w:val="009006D7"/>
    <w:rsid w:val="00901B2D"/>
    <w:rsid w:val="00902ED8"/>
    <w:rsid w:val="00903C1B"/>
    <w:rsid w:val="00903CC2"/>
    <w:rsid w:val="009040DB"/>
    <w:rsid w:val="00904D44"/>
    <w:rsid w:val="0090519B"/>
    <w:rsid w:val="0090521B"/>
    <w:rsid w:val="00906B9D"/>
    <w:rsid w:val="0090716E"/>
    <w:rsid w:val="009072EE"/>
    <w:rsid w:val="0090766F"/>
    <w:rsid w:val="00907ED0"/>
    <w:rsid w:val="00910453"/>
    <w:rsid w:val="009105E2"/>
    <w:rsid w:val="009117D4"/>
    <w:rsid w:val="00911988"/>
    <w:rsid w:val="00911AA0"/>
    <w:rsid w:val="00911F6B"/>
    <w:rsid w:val="009125C3"/>
    <w:rsid w:val="00912A37"/>
    <w:rsid w:val="00912D71"/>
    <w:rsid w:val="0091463D"/>
    <w:rsid w:val="00914EB6"/>
    <w:rsid w:val="00915849"/>
    <w:rsid w:val="00916119"/>
    <w:rsid w:val="009162F9"/>
    <w:rsid w:val="00916470"/>
    <w:rsid w:val="00916864"/>
    <w:rsid w:val="00916A7A"/>
    <w:rsid w:val="00916E7C"/>
    <w:rsid w:val="00917BAD"/>
    <w:rsid w:val="009203B0"/>
    <w:rsid w:val="00921842"/>
    <w:rsid w:val="00921904"/>
    <w:rsid w:val="00921C02"/>
    <w:rsid w:val="009229C7"/>
    <w:rsid w:val="00922F68"/>
    <w:rsid w:val="009240CD"/>
    <w:rsid w:val="009241DF"/>
    <w:rsid w:val="009244D8"/>
    <w:rsid w:val="00924806"/>
    <w:rsid w:val="00924D25"/>
    <w:rsid w:val="00924E8A"/>
    <w:rsid w:val="0092669F"/>
    <w:rsid w:val="00926EA1"/>
    <w:rsid w:val="00931E8A"/>
    <w:rsid w:val="009322B2"/>
    <w:rsid w:val="00932366"/>
    <w:rsid w:val="009327CD"/>
    <w:rsid w:val="00933252"/>
    <w:rsid w:val="00934A87"/>
    <w:rsid w:val="00935124"/>
    <w:rsid w:val="009354F7"/>
    <w:rsid w:val="00935E6E"/>
    <w:rsid w:val="00936D2A"/>
    <w:rsid w:val="0093769C"/>
    <w:rsid w:val="0093776F"/>
    <w:rsid w:val="00937EA8"/>
    <w:rsid w:val="00940468"/>
    <w:rsid w:val="00940499"/>
    <w:rsid w:val="00940CE2"/>
    <w:rsid w:val="00942893"/>
    <w:rsid w:val="00942C37"/>
    <w:rsid w:val="00942DA0"/>
    <w:rsid w:val="009432E0"/>
    <w:rsid w:val="009435F9"/>
    <w:rsid w:val="00945CB1"/>
    <w:rsid w:val="00945E3C"/>
    <w:rsid w:val="00946731"/>
    <w:rsid w:val="00946799"/>
    <w:rsid w:val="009477C6"/>
    <w:rsid w:val="00947845"/>
    <w:rsid w:val="00947987"/>
    <w:rsid w:val="00947DF9"/>
    <w:rsid w:val="00950698"/>
    <w:rsid w:val="00950D16"/>
    <w:rsid w:val="009512F0"/>
    <w:rsid w:val="009516FA"/>
    <w:rsid w:val="00951792"/>
    <w:rsid w:val="00951E01"/>
    <w:rsid w:val="00952D14"/>
    <w:rsid w:val="00953D8A"/>
    <w:rsid w:val="0095411B"/>
    <w:rsid w:val="009542DF"/>
    <w:rsid w:val="0095449D"/>
    <w:rsid w:val="00955B2D"/>
    <w:rsid w:val="00955C92"/>
    <w:rsid w:val="009569B3"/>
    <w:rsid w:val="00956ABA"/>
    <w:rsid w:val="009579D8"/>
    <w:rsid w:val="009609C3"/>
    <w:rsid w:val="00961665"/>
    <w:rsid w:val="009618C6"/>
    <w:rsid w:val="00962A15"/>
    <w:rsid w:val="00962E46"/>
    <w:rsid w:val="00962E6F"/>
    <w:rsid w:val="00962E83"/>
    <w:rsid w:val="0096389B"/>
    <w:rsid w:val="00964566"/>
    <w:rsid w:val="0096585B"/>
    <w:rsid w:val="00965AFE"/>
    <w:rsid w:val="00965F5F"/>
    <w:rsid w:val="00967815"/>
    <w:rsid w:val="00967874"/>
    <w:rsid w:val="00967B4B"/>
    <w:rsid w:val="00971F28"/>
    <w:rsid w:val="0097271D"/>
    <w:rsid w:val="00973B64"/>
    <w:rsid w:val="00974098"/>
    <w:rsid w:val="009740E7"/>
    <w:rsid w:val="00974608"/>
    <w:rsid w:val="00974D75"/>
    <w:rsid w:val="00975A8B"/>
    <w:rsid w:val="00975AAF"/>
    <w:rsid w:val="009763D8"/>
    <w:rsid w:val="009768D4"/>
    <w:rsid w:val="00980E4B"/>
    <w:rsid w:val="00982F40"/>
    <w:rsid w:val="009831E7"/>
    <w:rsid w:val="00983284"/>
    <w:rsid w:val="009879EE"/>
    <w:rsid w:val="00987A2E"/>
    <w:rsid w:val="00987B49"/>
    <w:rsid w:val="00987CAB"/>
    <w:rsid w:val="00990B29"/>
    <w:rsid w:val="00991448"/>
    <w:rsid w:val="00992111"/>
    <w:rsid w:val="009925C9"/>
    <w:rsid w:val="00993814"/>
    <w:rsid w:val="009939C8"/>
    <w:rsid w:val="00994894"/>
    <w:rsid w:val="009960A7"/>
    <w:rsid w:val="009965B2"/>
    <w:rsid w:val="00996B1D"/>
    <w:rsid w:val="00996C23"/>
    <w:rsid w:val="00996DE3"/>
    <w:rsid w:val="0099714E"/>
    <w:rsid w:val="009A063F"/>
    <w:rsid w:val="009A1DD0"/>
    <w:rsid w:val="009A242C"/>
    <w:rsid w:val="009A2C77"/>
    <w:rsid w:val="009A3AF7"/>
    <w:rsid w:val="009A49A1"/>
    <w:rsid w:val="009A5E08"/>
    <w:rsid w:val="009A60BD"/>
    <w:rsid w:val="009B0354"/>
    <w:rsid w:val="009B063F"/>
    <w:rsid w:val="009B0E4A"/>
    <w:rsid w:val="009B22E8"/>
    <w:rsid w:val="009B2650"/>
    <w:rsid w:val="009B280B"/>
    <w:rsid w:val="009B3E9B"/>
    <w:rsid w:val="009B4CD3"/>
    <w:rsid w:val="009B50C6"/>
    <w:rsid w:val="009B5C8A"/>
    <w:rsid w:val="009B5EA2"/>
    <w:rsid w:val="009B5FD3"/>
    <w:rsid w:val="009B6D23"/>
    <w:rsid w:val="009B730F"/>
    <w:rsid w:val="009B73E8"/>
    <w:rsid w:val="009B763B"/>
    <w:rsid w:val="009B7DA2"/>
    <w:rsid w:val="009C0DA5"/>
    <w:rsid w:val="009C1144"/>
    <w:rsid w:val="009C19B3"/>
    <w:rsid w:val="009C1D4A"/>
    <w:rsid w:val="009C29C3"/>
    <w:rsid w:val="009C31F2"/>
    <w:rsid w:val="009C4712"/>
    <w:rsid w:val="009C5557"/>
    <w:rsid w:val="009C57EF"/>
    <w:rsid w:val="009C5D81"/>
    <w:rsid w:val="009C6BD2"/>
    <w:rsid w:val="009D0BCE"/>
    <w:rsid w:val="009D1EA7"/>
    <w:rsid w:val="009D2193"/>
    <w:rsid w:val="009D23C9"/>
    <w:rsid w:val="009D2D8C"/>
    <w:rsid w:val="009D3865"/>
    <w:rsid w:val="009D4720"/>
    <w:rsid w:val="009D6159"/>
    <w:rsid w:val="009D7ECB"/>
    <w:rsid w:val="009E2A92"/>
    <w:rsid w:val="009E3857"/>
    <w:rsid w:val="009E4677"/>
    <w:rsid w:val="009E46D9"/>
    <w:rsid w:val="009E4BCD"/>
    <w:rsid w:val="009E50B6"/>
    <w:rsid w:val="009E646C"/>
    <w:rsid w:val="009E669F"/>
    <w:rsid w:val="009E797E"/>
    <w:rsid w:val="009F0E70"/>
    <w:rsid w:val="009F0F1F"/>
    <w:rsid w:val="009F1D53"/>
    <w:rsid w:val="009F3C6A"/>
    <w:rsid w:val="009F4EBB"/>
    <w:rsid w:val="009F590D"/>
    <w:rsid w:val="009F5A9F"/>
    <w:rsid w:val="009F5B72"/>
    <w:rsid w:val="009F6BFF"/>
    <w:rsid w:val="009F714D"/>
    <w:rsid w:val="009F726E"/>
    <w:rsid w:val="00A001F3"/>
    <w:rsid w:val="00A012EE"/>
    <w:rsid w:val="00A0162B"/>
    <w:rsid w:val="00A01D88"/>
    <w:rsid w:val="00A02C95"/>
    <w:rsid w:val="00A03253"/>
    <w:rsid w:val="00A032F0"/>
    <w:rsid w:val="00A03E5C"/>
    <w:rsid w:val="00A04D3F"/>
    <w:rsid w:val="00A04FF7"/>
    <w:rsid w:val="00A05076"/>
    <w:rsid w:val="00A05110"/>
    <w:rsid w:val="00A05BAE"/>
    <w:rsid w:val="00A10090"/>
    <w:rsid w:val="00A1038C"/>
    <w:rsid w:val="00A106F8"/>
    <w:rsid w:val="00A10D15"/>
    <w:rsid w:val="00A10D54"/>
    <w:rsid w:val="00A11EEC"/>
    <w:rsid w:val="00A1246F"/>
    <w:rsid w:val="00A13400"/>
    <w:rsid w:val="00A14A79"/>
    <w:rsid w:val="00A15481"/>
    <w:rsid w:val="00A156C0"/>
    <w:rsid w:val="00A15DAA"/>
    <w:rsid w:val="00A15E55"/>
    <w:rsid w:val="00A16AE0"/>
    <w:rsid w:val="00A16AEA"/>
    <w:rsid w:val="00A16D16"/>
    <w:rsid w:val="00A20508"/>
    <w:rsid w:val="00A20E48"/>
    <w:rsid w:val="00A21667"/>
    <w:rsid w:val="00A2174A"/>
    <w:rsid w:val="00A21C1E"/>
    <w:rsid w:val="00A21F89"/>
    <w:rsid w:val="00A2218C"/>
    <w:rsid w:val="00A2244C"/>
    <w:rsid w:val="00A235A2"/>
    <w:rsid w:val="00A247BF"/>
    <w:rsid w:val="00A2507E"/>
    <w:rsid w:val="00A25115"/>
    <w:rsid w:val="00A2534B"/>
    <w:rsid w:val="00A2581F"/>
    <w:rsid w:val="00A25948"/>
    <w:rsid w:val="00A25CDB"/>
    <w:rsid w:val="00A25E3F"/>
    <w:rsid w:val="00A25F05"/>
    <w:rsid w:val="00A268FE"/>
    <w:rsid w:val="00A26918"/>
    <w:rsid w:val="00A2730C"/>
    <w:rsid w:val="00A2769C"/>
    <w:rsid w:val="00A300FC"/>
    <w:rsid w:val="00A30935"/>
    <w:rsid w:val="00A31A88"/>
    <w:rsid w:val="00A31C5A"/>
    <w:rsid w:val="00A31C60"/>
    <w:rsid w:val="00A3238E"/>
    <w:rsid w:val="00A329B8"/>
    <w:rsid w:val="00A3392D"/>
    <w:rsid w:val="00A33ACD"/>
    <w:rsid w:val="00A34CD9"/>
    <w:rsid w:val="00A35771"/>
    <w:rsid w:val="00A357D9"/>
    <w:rsid w:val="00A37B74"/>
    <w:rsid w:val="00A37D2C"/>
    <w:rsid w:val="00A4000B"/>
    <w:rsid w:val="00A4022F"/>
    <w:rsid w:val="00A40557"/>
    <w:rsid w:val="00A40915"/>
    <w:rsid w:val="00A41B47"/>
    <w:rsid w:val="00A423A7"/>
    <w:rsid w:val="00A4276D"/>
    <w:rsid w:val="00A4395D"/>
    <w:rsid w:val="00A44F3B"/>
    <w:rsid w:val="00A458C5"/>
    <w:rsid w:val="00A458E7"/>
    <w:rsid w:val="00A4790A"/>
    <w:rsid w:val="00A47A59"/>
    <w:rsid w:val="00A47C19"/>
    <w:rsid w:val="00A50816"/>
    <w:rsid w:val="00A515A4"/>
    <w:rsid w:val="00A518E9"/>
    <w:rsid w:val="00A51BAA"/>
    <w:rsid w:val="00A520F7"/>
    <w:rsid w:val="00A52DB1"/>
    <w:rsid w:val="00A52EB5"/>
    <w:rsid w:val="00A53F4B"/>
    <w:rsid w:val="00A54487"/>
    <w:rsid w:val="00A55AC7"/>
    <w:rsid w:val="00A56B68"/>
    <w:rsid w:val="00A56BA7"/>
    <w:rsid w:val="00A56E20"/>
    <w:rsid w:val="00A572DE"/>
    <w:rsid w:val="00A57B66"/>
    <w:rsid w:val="00A57FF6"/>
    <w:rsid w:val="00A610F0"/>
    <w:rsid w:val="00A61C42"/>
    <w:rsid w:val="00A61DDD"/>
    <w:rsid w:val="00A62DFC"/>
    <w:rsid w:val="00A62EE6"/>
    <w:rsid w:val="00A63F64"/>
    <w:rsid w:val="00A6429B"/>
    <w:rsid w:val="00A650A6"/>
    <w:rsid w:val="00A6584C"/>
    <w:rsid w:val="00A70476"/>
    <w:rsid w:val="00A70710"/>
    <w:rsid w:val="00A70844"/>
    <w:rsid w:val="00A70889"/>
    <w:rsid w:val="00A71315"/>
    <w:rsid w:val="00A7173D"/>
    <w:rsid w:val="00A71F06"/>
    <w:rsid w:val="00A723B2"/>
    <w:rsid w:val="00A73883"/>
    <w:rsid w:val="00A73ADE"/>
    <w:rsid w:val="00A73B41"/>
    <w:rsid w:val="00A73BA3"/>
    <w:rsid w:val="00A74092"/>
    <w:rsid w:val="00A7416B"/>
    <w:rsid w:val="00A751B4"/>
    <w:rsid w:val="00A756DD"/>
    <w:rsid w:val="00A75AE9"/>
    <w:rsid w:val="00A77FB2"/>
    <w:rsid w:val="00A803F3"/>
    <w:rsid w:val="00A80560"/>
    <w:rsid w:val="00A80D9C"/>
    <w:rsid w:val="00A80FB6"/>
    <w:rsid w:val="00A811C1"/>
    <w:rsid w:val="00A81528"/>
    <w:rsid w:val="00A81AF8"/>
    <w:rsid w:val="00A83828"/>
    <w:rsid w:val="00A83A58"/>
    <w:rsid w:val="00A844A6"/>
    <w:rsid w:val="00A8586B"/>
    <w:rsid w:val="00A86282"/>
    <w:rsid w:val="00A86545"/>
    <w:rsid w:val="00A876A0"/>
    <w:rsid w:val="00A87D22"/>
    <w:rsid w:val="00A902EA"/>
    <w:rsid w:val="00A9271A"/>
    <w:rsid w:val="00A92D1E"/>
    <w:rsid w:val="00A9335B"/>
    <w:rsid w:val="00A93E93"/>
    <w:rsid w:val="00A940D8"/>
    <w:rsid w:val="00A9479F"/>
    <w:rsid w:val="00A948C1"/>
    <w:rsid w:val="00A95384"/>
    <w:rsid w:val="00A97625"/>
    <w:rsid w:val="00A97790"/>
    <w:rsid w:val="00AA254F"/>
    <w:rsid w:val="00AA2723"/>
    <w:rsid w:val="00AA3299"/>
    <w:rsid w:val="00AA3DF3"/>
    <w:rsid w:val="00AA3EE2"/>
    <w:rsid w:val="00AA5C3F"/>
    <w:rsid w:val="00AA5DE0"/>
    <w:rsid w:val="00AA6217"/>
    <w:rsid w:val="00AA64F9"/>
    <w:rsid w:val="00AA6C2C"/>
    <w:rsid w:val="00AA6D77"/>
    <w:rsid w:val="00AA6E2C"/>
    <w:rsid w:val="00AA7DAE"/>
    <w:rsid w:val="00AB0A58"/>
    <w:rsid w:val="00AB186F"/>
    <w:rsid w:val="00AB1B3B"/>
    <w:rsid w:val="00AB20D2"/>
    <w:rsid w:val="00AB32D3"/>
    <w:rsid w:val="00AB36D4"/>
    <w:rsid w:val="00AB4369"/>
    <w:rsid w:val="00AB531D"/>
    <w:rsid w:val="00AB553A"/>
    <w:rsid w:val="00AB55A9"/>
    <w:rsid w:val="00AB5A61"/>
    <w:rsid w:val="00AB5BFF"/>
    <w:rsid w:val="00AB7D93"/>
    <w:rsid w:val="00AC06AC"/>
    <w:rsid w:val="00AC0970"/>
    <w:rsid w:val="00AC0F1F"/>
    <w:rsid w:val="00AC33B2"/>
    <w:rsid w:val="00AC3852"/>
    <w:rsid w:val="00AC4625"/>
    <w:rsid w:val="00AC4784"/>
    <w:rsid w:val="00AC4A86"/>
    <w:rsid w:val="00AC6396"/>
    <w:rsid w:val="00AC6B61"/>
    <w:rsid w:val="00AD01C6"/>
    <w:rsid w:val="00AD1F74"/>
    <w:rsid w:val="00AD2C09"/>
    <w:rsid w:val="00AD4987"/>
    <w:rsid w:val="00AD62EB"/>
    <w:rsid w:val="00AD6AF0"/>
    <w:rsid w:val="00AD6E27"/>
    <w:rsid w:val="00AE053C"/>
    <w:rsid w:val="00AE05C1"/>
    <w:rsid w:val="00AE11A3"/>
    <w:rsid w:val="00AE1619"/>
    <w:rsid w:val="00AE1918"/>
    <w:rsid w:val="00AE2113"/>
    <w:rsid w:val="00AE2284"/>
    <w:rsid w:val="00AE2DD1"/>
    <w:rsid w:val="00AE4530"/>
    <w:rsid w:val="00AE45B4"/>
    <w:rsid w:val="00AE5BFF"/>
    <w:rsid w:val="00AF1CD8"/>
    <w:rsid w:val="00AF2F10"/>
    <w:rsid w:val="00AF33C7"/>
    <w:rsid w:val="00AF3747"/>
    <w:rsid w:val="00AF49FF"/>
    <w:rsid w:val="00AF5942"/>
    <w:rsid w:val="00AF73F2"/>
    <w:rsid w:val="00AF7833"/>
    <w:rsid w:val="00B009A2"/>
    <w:rsid w:val="00B01F26"/>
    <w:rsid w:val="00B02A28"/>
    <w:rsid w:val="00B05B24"/>
    <w:rsid w:val="00B068B9"/>
    <w:rsid w:val="00B07822"/>
    <w:rsid w:val="00B07BDF"/>
    <w:rsid w:val="00B10CBA"/>
    <w:rsid w:val="00B118DA"/>
    <w:rsid w:val="00B11E50"/>
    <w:rsid w:val="00B1290F"/>
    <w:rsid w:val="00B12F7C"/>
    <w:rsid w:val="00B1421B"/>
    <w:rsid w:val="00B14277"/>
    <w:rsid w:val="00B14854"/>
    <w:rsid w:val="00B160F2"/>
    <w:rsid w:val="00B16A61"/>
    <w:rsid w:val="00B16FA2"/>
    <w:rsid w:val="00B17435"/>
    <w:rsid w:val="00B17DD9"/>
    <w:rsid w:val="00B21117"/>
    <w:rsid w:val="00B222E8"/>
    <w:rsid w:val="00B2352A"/>
    <w:rsid w:val="00B23557"/>
    <w:rsid w:val="00B23B7E"/>
    <w:rsid w:val="00B2459A"/>
    <w:rsid w:val="00B24891"/>
    <w:rsid w:val="00B2530D"/>
    <w:rsid w:val="00B2678B"/>
    <w:rsid w:val="00B26E8B"/>
    <w:rsid w:val="00B2713C"/>
    <w:rsid w:val="00B27F5D"/>
    <w:rsid w:val="00B304FC"/>
    <w:rsid w:val="00B30C34"/>
    <w:rsid w:val="00B30D2F"/>
    <w:rsid w:val="00B322C4"/>
    <w:rsid w:val="00B32836"/>
    <w:rsid w:val="00B328F4"/>
    <w:rsid w:val="00B32E05"/>
    <w:rsid w:val="00B33003"/>
    <w:rsid w:val="00B33752"/>
    <w:rsid w:val="00B34514"/>
    <w:rsid w:val="00B35D7B"/>
    <w:rsid w:val="00B362D8"/>
    <w:rsid w:val="00B36ADE"/>
    <w:rsid w:val="00B3712C"/>
    <w:rsid w:val="00B37368"/>
    <w:rsid w:val="00B37812"/>
    <w:rsid w:val="00B37CCD"/>
    <w:rsid w:val="00B404F6"/>
    <w:rsid w:val="00B410CC"/>
    <w:rsid w:val="00B4191D"/>
    <w:rsid w:val="00B41AAB"/>
    <w:rsid w:val="00B41C62"/>
    <w:rsid w:val="00B4231C"/>
    <w:rsid w:val="00B424B2"/>
    <w:rsid w:val="00B4253D"/>
    <w:rsid w:val="00B43278"/>
    <w:rsid w:val="00B439BB"/>
    <w:rsid w:val="00B448EC"/>
    <w:rsid w:val="00B46DA1"/>
    <w:rsid w:val="00B4727E"/>
    <w:rsid w:val="00B47BD7"/>
    <w:rsid w:val="00B47D45"/>
    <w:rsid w:val="00B50323"/>
    <w:rsid w:val="00B50427"/>
    <w:rsid w:val="00B50E7A"/>
    <w:rsid w:val="00B5396F"/>
    <w:rsid w:val="00B53A4C"/>
    <w:rsid w:val="00B53A96"/>
    <w:rsid w:val="00B53E2C"/>
    <w:rsid w:val="00B5444B"/>
    <w:rsid w:val="00B550BD"/>
    <w:rsid w:val="00B5581D"/>
    <w:rsid w:val="00B559FE"/>
    <w:rsid w:val="00B55BE1"/>
    <w:rsid w:val="00B56DBE"/>
    <w:rsid w:val="00B57263"/>
    <w:rsid w:val="00B572D7"/>
    <w:rsid w:val="00B5738B"/>
    <w:rsid w:val="00B57AAE"/>
    <w:rsid w:val="00B6001E"/>
    <w:rsid w:val="00B6043A"/>
    <w:rsid w:val="00B61E8D"/>
    <w:rsid w:val="00B62F5A"/>
    <w:rsid w:val="00B6391A"/>
    <w:rsid w:val="00B63A50"/>
    <w:rsid w:val="00B641C2"/>
    <w:rsid w:val="00B64700"/>
    <w:rsid w:val="00B65F99"/>
    <w:rsid w:val="00B664FB"/>
    <w:rsid w:val="00B66CBA"/>
    <w:rsid w:val="00B67209"/>
    <w:rsid w:val="00B6771F"/>
    <w:rsid w:val="00B704D9"/>
    <w:rsid w:val="00B725EF"/>
    <w:rsid w:val="00B72BBF"/>
    <w:rsid w:val="00B731C2"/>
    <w:rsid w:val="00B733F7"/>
    <w:rsid w:val="00B74410"/>
    <w:rsid w:val="00B7493F"/>
    <w:rsid w:val="00B75605"/>
    <w:rsid w:val="00B756D7"/>
    <w:rsid w:val="00B75D69"/>
    <w:rsid w:val="00B764AF"/>
    <w:rsid w:val="00B77823"/>
    <w:rsid w:val="00B77DBF"/>
    <w:rsid w:val="00B801E7"/>
    <w:rsid w:val="00B80BE4"/>
    <w:rsid w:val="00B80F5F"/>
    <w:rsid w:val="00B8135C"/>
    <w:rsid w:val="00B8186F"/>
    <w:rsid w:val="00B825DB"/>
    <w:rsid w:val="00B82912"/>
    <w:rsid w:val="00B8304B"/>
    <w:rsid w:val="00B83EE5"/>
    <w:rsid w:val="00B84A2F"/>
    <w:rsid w:val="00B84B42"/>
    <w:rsid w:val="00B84FB0"/>
    <w:rsid w:val="00B852CA"/>
    <w:rsid w:val="00B853A4"/>
    <w:rsid w:val="00B85724"/>
    <w:rsid w:val="00B857F5"/>
    <w:rsid w:val="00B85BDA"/>
    <w:rsid w:val="00B90C1A"/>
    <w:rsid w:val="00B90FD3"/>
    <w:rsid w:val="00B919D6"/>
    <w:rsid w:val="00B91AB8"/>
    <w:rsid w:val="00B91D87"/>
    <w:rsid w:val="00B92168"/>
    <w:rsid w:val="00B9330C"/>
    <w:rsid w:val="00B93E6A"/>
    <w:rsid w:val="00B940B1"/>
    <w:rsid w:val="00B945EF"/>
    <w:rsid w:val="00B94A5B"/>
    <w:rsid w:val="00B950E3"/>
    <w:rsid w:val="00B95175"/>
    <w:rsid w:val="00B95191"/>
    <w:rsid w:val="00B958BC"/>
    <w:rsid w:val="00B95B0D"/>
    <w:rsid w:val="00B96684"/>
    <w:rsid w:val="00B96861"/>
    <w:rsid w:val="00B971E3"/>
    <w:rsid w:val="00B972BD"/>
    <w:rsid w:val="00B97334"/>
    <w:rsid w:val="00B973AE"/>
    <w:rsid w:val="00BA0F37"/>
    <w:rsid w:val="00BA1B16"/>
    <w:rsid w:val="00BA1BDF"/>
    <w:rsid w:val="00BA246C"/>
    <w:rsid w:val="00BA2E53"/>
    <w:rsid w:val="00BA52F1"/>
    <w:rsid w:val="00BA54E2"/>
    <w:rsid w:val="00BA5DAF"/>
    <w:rsid w:val="00BA5F9F"/>
    <w:rsid w:val="00BA6574"/>
    <w:rsid w:val="00BA6575"/>
    <w:rsid w:val="00BA6A4B"/>
    <w:rsid w:val="00BA6F19"/>
    <w:rsid w:val="00BA7127"/>
    <w:rsid w:val="00BA74E0"/>
    <w:rsid w:val="00BA767D"/>
    <w:rsid w:val="00BA79AC"/>
    <w:rsid w:val="00BA7FDA"/>
    <w:rsid w:val="00BB02A0"/>
    <w:rsid w:val="00BB07DD"/>
    <w:rsid w:val="00BB2386"/>
    <w:rsid w:val="00BB3A7C"/>
    <w:rsid w:val="00BB3B54"/>
    <w:rsid w:val="00BB3CF7"/>
    <w:rsid w:val="00BB4F8E"/>
    <w:rsid w:val="00BB4FC1"/>
    <w:rsid w:val="00BB51D4"/>
    <w:rsid w:val="00BB58D5"/>
    <w:rsid w:val="00BB5BB4"/>
    <w:rsid w:val="00BB5CA9"/>
    <w:rsid w:val="00BB5D19"/>
    <w:rsid w:val="00BB6090"/>
    <w:rsid w:val="00BB60B9"/>
    <w:rsid w:val="00BB674B"/>
    <w:rsid w:val="00BB744B"/>
    <w:rsid w:val="00BB7552"/>
    <w:rsid w:val="00BB797E"/>
    <w:rsid w:val="00BC0D53"/>
    <w:rsid w:val="00BC165E"/>
    <w:rsid w:val="00BC1B3F"/>
    <w:rsid w:val="00BC1D99"/>
    <w:rsid w:val="00BC269D"/>
    <w:rsid w:val="00BC2A1B"/>
    <w:rsid w:val="00BC2D28"/>
    <w:rsid w:val="00BC3110"/>
    <w:rsid w:val="00BC3861"/>
    <w:rsid w:val="00BC3A5B"/>
    <w:rsid w:val="00BC3DA6"/>
    <w:rsid w:val="00BC4041"/>
    <w:rsid w:val="00BC4192"/>
    <w:rsid w:val="00BC4AFA"/>
    <w:rsid w:val="00BC4DCE"/>
    <w:rsid w:val="00BC65F8"/>
    <w:rsid w:val="00BC6C92"/>
    <w:rsid w:val="00BC74F9"/>
    <w:rsid w:val="00BC7FF2"/>
    <w:rsid w:val="00BD0765"/>
    <w:rsid w:val="00BD0DF1"/>
    <w:rsid w:val="00BD0F69"/>
    <w:rsid w:val="00BD0F8E"/>
    <w:rsid w:val="00BD1689"/>
    <w:rsid w:val="00BD245A"/>
    <w:rsid w:val="00BD29A7"/>
    <w:rsid w:val="00BD3124"/>
    <w:rsid w:val="00BD409E"/>
    <w:rsid w:val="00BD4A8B"/>
    <w:rsid w:val="00BD4F27"/>
    <w:rsid w:val="00BD5EA3"/>
    <w:rsid w:val="00BD5FF5"/>
    <w:rsid w:val="00BD6867"/>
    <w:rsid w:val="00BD6952"/>
    <w:rsid w:val="00BD7FFC"/>
    <w:rsid w:val="00BE00ED"/>
    <w:rsid w:val="00BE0717"/>
    <w:rsid w:val="00BE0C8B"/>
    <w:rsid w:val="00BE0FDF"/>
    <w:rsid w:val="00BE276C"/>
    <w:rsid w:val="00BE29A9"/>
    <w:rsid w:val="00BE3667"/>
    <w:rsid w:val="00BE3FCF"/>
    <w:rsid w:val="00BE4D03"/>
    <w:rsid w:val="00BE50DA"/>
    <w:rsid w:val="00BE51E9"/>
    <w:rsid w:val="00BE5325"/>
    <w:rsid w:val="00BE5A7A"/>
    <w:rsid w:val="00BE5EB1"/>
    <w:rsid w:val="00BE6790"/>
    <w:rsid w:val="00BE6D4C"/>
    <w:rsid w:val="00BE6E54"/>
    <w:rsid w:val="00BE6F4D"/>
    <w:rsid w:val="00BE7169"/>
    <w:rsid w:val="00BE7262"/>
    <w:rsid w:val="00BE732D"/>
    <w:rsid w:val="00BE7420"/>
    <w:rsid w:val="00BE79FF"/>
    <w:rsid w:val="00BF1422"/>
    <w:rsid w:val="00BF19F6"/>
    <w:rsid w:val="00BF20B4"/>
    <w:rsid w:val="00BF24FA"/>
    <w:rsid w:val="00BF288E"/>
    <w:rsid w:val="00BF327A"/>
    <w:rsid w:val="00BF35E1"/>
    <w:rsid w:val="00BF5009"/>
    <w:rsid w:val="00BF52E3"/>
    <w:rsid w:val="00BF60FB"/>
    <w:rsid w:val="00BF62AB"/>
    <w:rsid w:val="00BF74B0"/>
    <w:rsid w:val="00BF78BB"/>
    <w:rsid w:val="00C00EA3"/>
    <w:rsid w:val="00C00F5C"/>
    <w:rsid w:val="00C0131E"/>
    <w:rsid w:val="00C01E7D"/>
    <w:rsid w:val="00C02302"/>
    <w:rsid w:val="00C0359D"/>
    <w:rsid w:val="00C0367B"/>
    <w:rsid w:val="00C0482E"/>
    <w:rsid w:val="00C0515E"/>
    <w:rsid w:val="00C05412"/>
    <w:rsid w:val="00C0593A"/>
    <w:rsid w:val="00C06BF0"/>
    <w:rsid w:val="00C07AA8"/>
    <w:rsid w:val="00C10493"/>
    <w:rsid w:val="00C10AD3"/>
    <w:rsid w:val="00C10C8E"/>
    <w:rsid w:val="00C114D0"/>
    <w:rsid w:val="00C11AD8"/>
    <w:rsid w:val="00C11C2F"/>
    <w:rsid w:val="00C125F9"/>
    <w:rsid w:val="00C135D9"/>
    <w:rsid w:val="00C13F6B"/>
    <w:rsid w:val="00C140C7"/>
    <w:rsid w:val="00C1414F"/>
    <w:rsid w:val="00C15214"/>
    <w:rsid w:val="00C1540E"/>
    <w:rsid w:val="00C1613D"/>
    <w:rsid w:val="00C165D9"/>
    <w:rsid w:val="00C16907"/>
    <w:rsid w:val="00C17BD0"/>
    <w:rsid w:val="00C2074B"/>
    <w:rsid w:val="00C20AD9"/>
    <w:rsid w:val="00C20C94"/>
    <w:rsid w:val="00C20D9C"/>
    <w:rsid w:val="00C214EB"/>
    <w:rsid w:val="00C2182E"/>
    <w:rsid w:val="00C21F95"/>
    <w:rsid w:val="00C23788"/>
    <w:rsid w:val="00C23B66"/>
    <w:rsid w:val="00C24015"/>
    <w:rsid w:val="00C24071"/>
    <w:rsid w:val="00C249E0"/>
    <w:rsid w:val="00C25017"/>
    <w:rsid w:val="00C25574"/>
    <w:rsid w:val="00C257E6"/>
    <w:rsid w:val="00C25A07"/>
    <w:rsid w:val="00C30599"/>
    <w:rsid w:val="00C307BD"/>
    <w:rsid w:val="00C310F5"/>
    <w:rsid w:val="00C316E2"/>
    <w:rsid w:val="00C3173F"/>
    <w:rsid w:val="00C31A22"/>
    <w:rsid w:val="00C32EA1"/>
    <w:rsid w:val="00C332C4"/>
    <w:rsid w:val="00C34126"/>
    <w:rsid w:val="00C3476F"/>
    <w:rsid w:val="00C34916"/>
    <w:rsid w:val="00C34B21"/>
    <w:rsid w:val="00C350BD"/>
    <w:rsid w:val="00C354E7"/>
    <w:rsid w:val="00C36039"/>
    <w:rsid w:val="00C36668"/>
    <w:rsid w:val="00C36DCD"/>
    <w:rsid w:val="00C36E84"/>
    <w:rsid w:val="00C401A0"/>
    <w:rsid w:val="00C40243"/>
    <w:rsid w:val="00C416BB"/>
    <w:rsid w:val="00C41860"/>
    <w:rsid w:val="00C41BAF"/>
    <w:rsid w:val="00C42137"/>
    <w:rsid w:val="00C43B5D"/>
    <w:rsid w:val="00C43E04"/>
    <w:rsid w:val="00C43FE6"/>
    <w:rsid w:val="00C45831"/>
    <w:rsid w:val="00C474A6"/>
    <w:rsid w:val="00C47663"/>
    <w:rsid w:val="00C50D5E"/>
    <w:rsid w:val="00C50DFB"/>
    <w:rsid w:val="00C519F7"/>
    <w:rsid w:val="00C523A0"/>
    <w:rsid w:val="00C525CB"/>
    <w:rsid w:val="00C538EA"/>
    <w:rsid w:val="00C53930"/>
    <w:rsid w:val="00C54ADA"/>
    <w:rsid w:val="00C556B1"/>
    <w:rsid w:val="00C563B6"/>
    <w:rsid w:val="00C575DA"/>
    <w:rsid w:val="00C576F5"/>
    <w:rsid w:val="00C57809"/>
    <w:rsid w:val="00C601D9"/>
    <w:rsid w:val="00C602C0"/>
    <w:rsid w:val="00C613CB"/>
    <w:rsid w:val="00C61823"/>
    <w:rsid w:val="00C61934"/>
    <w:rsid w:val="00C62267"/>
    <w:rsid w:val="00C629C9"/>
    <w:rsid w:val="00C64362"/>
    <w:rsid w:val="00C64733"/>
    <w:rsid w:val="00C652DA"/>
    <w:rsid w:val="00C65B6F"/>
    <w:rsid w:val="00C678E6"/>
    <w:rsid w:val="00C67E5D"/>
    <w:rsid w:val="00C700FC"/>
    <w:rsid w:val="00C71EF3"/>
    <w:rsid w:val="00C726E1"/>
    <w:rsid w:val="00C72A2D"/>
    <w:rsid w:val="00C72C05"/>
    <w:rsid w:val="00C74F3E"/>
    <w:rsid w:val="00C750D8"/>
    <w:rsid w:val="00C753AD"/>
    <w:rsid w:val="00C754EF"/>
    <w:rsid w:val="00C774FA"/>
    <w:rsid w:val="00C802E7"/>
    <w:rsid w:val="00C82914"/>
    <w:rsid w:val="00C84028"/>
    <w:rsid w:val="00C84F60"/>
    <w:rsid w:val="00C8505E"/>
    <w:rsid w:val="00C85206"/>
    <w:rsid w:val="00C85480"/>
    <w:rsid w:val="00C86566"/>
    <w:rsid w:val="00C86A89"/>
    <w:rsid w:val="00C86F3E"/>
    <w:rsid w:val="00C871DD"/>
    <w:rsid w:val="00C8744B"/>
    <w:rsid w:val="00C874B6"/>
    <w:rsid w:val="00C8798F"/>
    <w:rsid w:val="00C87C27"/>
    <w:rsid w:val="00C909E2"/>
    <w:rsid w:val="00C90AF7"/>
    <w:rsid w:val="00C90FCE"/>
    <w:rsid w:val="00C91553"/>
    <w:rsid w:val="00C92876"/>
    <w:rsid w:val="00C92C9D"/>
    <w:rsid w:val="00C9314D"/>
    <w:rsid w:val="00C93EB2"/>
    <w:rsid w:val="00C9426B"/>
    <w:rsid w:val="00C95808"/>
    <w:rsid w:val="00C96072"/>
    <w:rsid w:val="00C963BB"/>
    <w:rsid w:val="00C96AAC"/>
    <w:rsid w:val="00C96B57"/>
    <w:rsid w:val="00C96FAF"/>
    <w:rsid w:val="00C9735B"/>
    <w:rsid w:val="00CA1E9A"/>
    <w:rsid w:val="00CA2813"/>
    <w:rsid w:val="00CA2E6E"/>
    <w:rsid w:val="00CA30A0"/>
    <w:rsid w:val="00CA30B2"/>
    <w:rsid w:val="00CA4402"/>
    <w:rsid w:val="00CA6316"/>
    <w:rsid w:val="00CA6481"/>
    <w:rsid w:val="00CA6BE7"/>
    <w:rsid w:val="00CA727C"/>
    <w:rsid w:val="00CA7BA7"/>
    <w:rsid w:val="00CA7EB9"/>
    <w:rsid w:val="00CB080C"/>
    <w:rsid w:val="00CB08B0"/>
    <w:rsid w:val="00CB0A77"/>
    <w:rsid w:val="00CB1128"/>
    <w:rsid w:val="00CB152A"/>
    <w:rsid w:val="00CB18EC"/>
    <w:rsid w:val="00CB1916"/>
    <w:rsid w:val="00CB1E4D"/>
    <w:rsid w:val="00CB2AC9"/>
    <w:rsid w:val="00CB2B4F"/>
    <w:rsid w:val="00CB3474"/>
    <w:rsid w:val="00CB46D9"/>
    <w:rsid w:val="00CB4A99"/>
    <w:rsid w:val="00CB4EBB"/>
    <w:rsid w:val="00CB6712"/>
    <w:rsid w:val="00CB6D83"/>
    <w:rsid w:val="00CB76F2"/>
    <w:rsid w:val="00CB77BD"/>
    <w:rsid w:val="00CC1205"/>
    <w:rsid w:val="00CC23F5"/>
    <w:rsid w:val="00CC3245"/>
    <w:rsid w:val="00CC35DF"/>
    <w:rsid w:val="00CC4A73"/>
    <w:rsid w:val="00CC5A34"/>
    <w:rsid w:val="00CC6886"/>
    <w:rsid w:val="00CC71BE"/>
    <w:rsid w:val="00CC75A7"/>
    <w:rsid w:val="00CC7B33"/>
    <w:rsid w:val="00CD08EF"/>
    <w:rsid w:val="00CD122B"/>
    <w:rsid w:val="00CD2AC0"/>
    <w:rsid w:val="00CD3554"/>
    <w:rsid w:val="00CD3A9D"/>
    <w:rsid w:val="00CD4443"/>
    <w:rsid w:val="00CD4A79"/>
    <w:rsid w:val="00CD523D"/>
    <w:rsid w:val="00CD5919"/>
    <w:rsid w:val="00CD5933"/>
    <w:rsid w:val="00CD5AA2"/>
    <w:rsid w:val="00CD6141"/>
    <w:rsid w:val="00CD7570"/>
    <w:rsid w:val="00CE0251"/>
    <w:rsid w:val="00CE07FC"/>
    <w:rsid w:val="00CE0BCD"/>
    <w:rsid w:val="00CE0E85"/>
    <w:rsid w:val="00CE0F0C"/>
    <w:rsid w:val="00CE1CE2"/>
    <w:rsid w:val="00CE21FA"/>
    <w:rsid w:val="00CE26A7"/>
    <w:rsid w:val="00CE272F"/>
    <w:rsid w:val="00CE2AE6"/>
    <w:rsid w:val="00CE2F38"/>
    <w:rsid w:val="00CE3009"/>
    <w:rsid w:val="00CE3377"/>
    <w:rsid w:val="00CE61B3"/>
    <w:rsid w:val="00CE6DBC"/>
    <w:rsid w:val="00CE70C3"/>
    <w:rsid w:val="00CE7506"/>
    <w:rsid w:val="00CE78ED"/>
    <w:rsid w:val="00CF0223"/>
    <w:rsid w:val="00CF0495"/>
    <w:rsid w:val="00CF08ED"/>
    <w:rsid w:val="00CF2394"/>
    <w:rsid w:val="00CF2C11"/>
    <w:rsid w:val="00CF2FFC"/>
    <w:rsid w:val="00CF375E"/>
    <w:rsid w:val="00CF40E6"/>
    <w:rsid w:val="00CF4391"/>
    <w:rsid w:val="00CF5895"/>
    <w:rsid w:val="00CF59C1"/>
    <w:rsid w:val="00CF5A6B"/>
    <w:rsid w:val="00CF6B6A"/>
    <w:rsid w:val="00CF6F6B"/>
    <w:rsid w:val="00CF73A8"/>
    <w:rsid w:val="00CF78A2"/>
    <w:rsid w:val="00D01779"/>
    <w:rsid w:val="00D02D78"/>
    <w:rsid w:val="00D03302"/>
    <w:rsid w:val="00D03ED7"/>
    <w:rsid w:val="00D04445"/>
    <w:rsid w:val="00D04562"/>
    <w:rsid w:val="00D045C3"/>
    <w:rsid w:val="00D05DFC"/>
    <w:rsid w:val="00D06B5E"/>
    <w:rsid w:val="00D075F5"/>
    <w:rsid w:val="00D0781E"/>
    <w:rsid w:val="00D07C35"/>
    <w:rsid w:val="00D105D8"/>
    <w:rsid w:val="00D1130E"/>
    <w:rsid w:val="00D11DD1"/>
    <w:rsid w:val="00D12303"/>
    <w:rsid w:val="00D12C76"/>
    <w:rsid w:val="00D12CBD"/>
    <w:rsid w:val="00D14651"/>
    <w:rsid w:val="00D14975"/>
    <w:rsid w:val="00D14AEF"/>
    <w:rsid w:val="00D14E99"/>
    <w:rsid w:val="00D1582B"/>
    <w:rsid w:val="00D15931"/>
    <w:rsid w:val="00D1597D"/>
    <w:rsid w:val="00D15B5A"/>
    <w:rsid w:val="00D15ECF"/>
    <w:rsid w:val="00D15F60"/>
    <w:rsid w:val="00D1791E"/>
    <w:rsid w:val="00D17D4B"/>
    <w:rsid w:val="00D21507"/>
    <w:rsid w:val="00D2196B"/>
    <w:rsid w:val="00D21C64"/>
    <w:rsid w:val="00D21DC2"/>
    <w:rsid w:val="00D22A18"/>
    <w:rsid w:val="00D22B8F"/>
    <w:rsid w:val="00D231C0"/>
    <w:rsid w:val="00D249CD"/>
    <w:rsid w:val="00D24C4D"/>
    <w:rsid w:val="00D2564F"/>
    <w:rsid w:val="00D2568B"/>
    <w:rsid w:val="00D268CF"/>
    <w:rsid w:val="00D26CD4"/>
    <w:rsid w:val="00D26D2A"/>
    <w:rsid w:val="00D274F9"/>
    <w:rsid w:val="00D30B96"/>
    <w:rsid w:val="00D30CB3"/>
    <w:rsid w:val="00D31818"/>
    <w:rsid w:val="00D32E02"/>
    <w:rsid w:val="00D33C5F"/>
    <w:rsid w:val="00D34359"/>
    <w:rsid w:val="00D34628"/>
    <w:rsid w:val="00D35933"/>
    <w:rsid w:val="00D370CD"/>
    <w:rsid w:val="00D37800"/>
    <w:rsid w:val="00D378C2"/>
    <w:rsid w:val="00D37A6C"/>
    <w:rsid w:val="00D40922"/>
    <w:rsid w:val="00D409AF"/>
    <w:rsid w:val="00D40AC0"/>
    <w:rsid w:val="00D411C4"/>
    <w:rsid w:val="00D415CE"/>
    <w:rsid w:val="00D417AD"/>
    <w:rsid w:val="00D42C6F"/>
    <w:rsid w:val="00D43056"/>
    <w:rsid w:val="00D43690"/>
    <w:rsid w:val="00D43832"/>
    <w:rsid w:val="00D43B7E"/>
    <w:rsid w:val="00D44324"/>
    <w:rsid w:val="00D44417"/>
    <w:rsid w:val="00D44742"/>
    <w:rsid w:val="00D44979"/>
    <w:rsid w:val="00D45A6D"/>
    <w:rsid w:val="00D46A1A"/>
    <w:rsid w:val="00D46E4D"/>
    <w:rsid w:val="00D46F96"/>
    <w:rsid w:val="00D47C95"/>
    <w:rsid w:val="00D50ECC"/>
    <w:rsid w:val="00D5197B"/>
    <w:rsid w:val="00D52E09"/>
    <w:rsid w:val="00D54709"/>
    <w:rsid w:val="00D54755"/>
    <w:rsid w:val="00D54EE2"/>
    <w:rsid w:val="00D5516A"/>
    <w:rsid w:val="00D5537F"/>
    <w:rsid w:val="00D555B2"/>
    <w:rsid w:val="00D5581A"/>
    <w:rsid w:val="00D55A6C"/>
    <w:rsid w:val="00D55C1E"/>
    <w:rsid w:val="00D56170"/>
    <w:rsid w:val="00D567C1"/>
    <w:rsid w:val="00D56B89"/>
    <w:rsid w:val="00D60823"/>
    <w:rsid w:val="00D616CF"/>
    <w:rsid w:val="00D61832"/>
    <w:rsid w:val="00D6231E"/>
    <w:rsid w:val="00D6236A"/>
    <w:rsid w:val="00D623E7"/>
    <w:rsid w:val="00D62DEC"/>
    <w:rsid w:val="00D6303C"/>
    <w:rsid w:val="00D63451"/>
    <w:rsid w:val="00D6374C"/>
    <w:rsid w:val="00D63D5B"/>
    <w:rsid w:val="00D64CAD"/>
    <w:rsid w:val="00D65BA6"/>
    <w:rsid w:val="00D65E2A"/>
    <w:rsid w:val="00D66633"/>
    <w:rsid w:val="00D66E1A"/>
    <w:rsid w:val="00D70D6F"/>
    <w:rsid w:val="00D718D6"/>
    <w:rsid w:val="00D7198C"/>
    <w:rsid w:val="00D71A55"/>
    <w:rsid w:val="00D71C8B"/>
    <w:rsid w:val="00D72A45"/>
    <w:rsid w:val="00D72DF1"/>
    <w:rsid w:val="00D72E0B"/>
    <w:rsid w:val="00D73731"/>
    <w:rsid w:val="00D74241"/>
    <w:rsid w:val="00D7458C"/>
    <w:rsid w:val="00D74964"/>
    <w:rsid w:val="00D75F66"/>
    <w:rsid w:val="00D77203"/>
    <w:rsid w:val="00D80128"/>
    <w:rsid w:val="00D8112D"/>
    <w:rsid w:val="00D81BC3"/>
    <w:rsid w:val="00D832C8"/>
    <w:rsid w:val="00D8384A"/>
    <w:rsid w:val="00D8390B"/>
    <w:rsid w:val="00D83A26"/>
    <w:rsid w:val="00D8451A"/>
    <w:rsid w:val="00D859D1"/>
    <w:rsid w:val="00D85DAE"/>
    <w:rsid w:val="00D8699C"/>
    <w:rsid w:val="00D86A28"/>
    <w:rsid w:val="00D8704B"/>
    <w:rsid w:val="00D87244"/>
    <w:rsid w:val="00D9087F"/>
    <w:rsid w:val="00D9091A"/>
    <w:rsid w:val="00D90A6A"/>
    <w:rsid w:val="00D91622"/>
    <w:rsid w:val="00D91710"/>
    <w:rsid w:val="00D91E46"/>
    <w:rsid w:val="00D92864"/>
    <w:rsid w:val="00D928BD"/>
    <w:rsid w:val="00D93199"/>
    <w:rsid w:val="00D9330A"/>
    <w:rsid w:val="00D935C0"/>
    <w:rsid w:val="00D93918"/>
    <w:rsid w:val="00D9393F"/>
    <w:rsid w:val="00D93BB8"/>
    <w:rsid w:val="00D93C55"/>
    <w:rsid w:val="00D945E3"/>
    <w:rsid w:val="00D94FE7"/>
    <w:rsid w:val="00D9527C"/>
    <w:rsid w:val="00D95432"/>
    <w:rsid w:val="00D954F1"/>
    <w:rsid w:val="00D957F3"/>
    <w:rsid w:val="00D958E6"/>
    <w:rsid w:val="00D96402"/>
    <w:rsid w:val="00D96B59"/>
    <w:rsid w:val="00D97689"/>
    <w:rsid w:val="00DA070E"/>
    <w:rsid w:val="00DA0CDD"/>
    <w:rsid w:val="00DA1C39"/>
    <w:rsid w:val="00DA25F5"/>
    <w:rsid w:val="00DA27DA"/>
    <w:rsid w:val="00DA2F86"/>
    <w:rsid w:val="00DA414B"/>
    <w:rsid w:val="00DA4AD3"/>
    <w:rsid w:val="00DA51A4"/>
    <w:rsid w:val="00DA5AD7"/>
    <w:rsid w:val="00DA5DD2"/>
    <w:rsid w:val="00DA5DE6"/>
    <w:rsid w:val="00DA65FD"/>
    <w:rsid w:val="00DA6CEA"/>
    <w:rsid w:val="00DB0269"/>
    <w:rsid w:val="00DB2A00"/>
    <w:rsid w:val="00DB2ED2"/>
    <w:rsid w:val="00DB3332"/>
    <w:rsid w:val="00DB34A5"/>
    <w:rsid w:val="00DB36FB"/>
    <w:rsid w:val="00DB3B59"/>
    <w:rsid w:val="00DB3D1D"/>
    <w:rsid w:val="00DB5FF2"/>
    <w:rsid w:val="00DB678E"/>
    <w:rsid w:val="00DB7368"/>
    <w:rsid w:val="00DC0458"/>
    <w:rsid w:val="00DC0672"/>
    <w:rsid w:val="00DC1275"/>
    <w:rsid w:val="00DC1C2D"/>
    <w:rsid w:val="00DC1E99"/>
    <w:rsid w:val="00DC1FA3"/>
    <w:rsid w:val="00DC24DA"/>
    <w:rsid w:val="00DC27C3"/>
    <w:rsid w:val="00DC2A99"/>
    <w:rsid w:val="00DC4925"/>
    <w:rsid w:val="00DC4BDA"/>
    <w:rsid w:val="00DC53CC"/>
    <w:rsid w:val="00DC5400"/>
    <w:rsid w:val="00DC544D"/>
    <w:rsid w:val="00DC5591"/>
    <w:rsid w:val="00DC68A4"/>
    <w:rsid w:val="00DC69CC"/>
    <w:rsid w:val="00DD06FE"/>
    <w:rsid w:val="00DD0DB0"/>
    <w:rsid w:val="00DD1088"/>
    <w:rsid w:val="00DD21C0"/>
    <w:rsid w:val="00DD2F4D"/>
    <w:rsid w:val="00DD41FA"/>
    <w:rsid w:val="00DD4373"/>
    <w:rsid w:val="00DD511D"/>
    <w:rsid w:val="00DD7412"/>
    <w:rsid w:val="00DD7452"/>
    <w:rsid w:val="00DD76D7"/>
    <w:rsid w:val="00DD77FA"/>
    <w:rsid w:val="00DD7AB2"/>
    <w:rsid w:val="00DD7E94"/>
    <w:rsid w:val="00DE004D"/>
    <w:rsid w:val="00DE006A"/>
    <w:rsid w:val="00DE0586"/>
    <w:rsid w:val="00DE0F12"/>
    <w:rsid w:val="00DE13B0"/>
    <w:rsid w:val="00DE15F8"/>
    <w:rsid w:val="00DE2DC7"/>
    <w:rsid w:val="00DE39F8"/>
    <w:rsid w:val="00DE4823"/>
    <w:rsid w:val="00DE6691"/>
    <w:rsid w:val="00DE72BE"/>
    <w:rsid w:val="00DE7F54"/>
    <w:rsid w:val="00DF1325"/>
    <w:rsid w:val="00DF2C04"/>
    <w:rsid w:val="00DF31FA"/>
    <w:rsid w:val="00DF4542"/>
    <w:rsid w:val="00DF4FC2"/>
    <w:rsid w:val="00DF5B01"/>
    <w:rsid w:val="00DF5CB7"/>
    <w:rsid w:val="00DF5E61"/>
    <w:rsid w:val="00DF61FE"/>
    <w:rsid w:val="00DF6475"/>
    <w:rsid w:val="00DF6AA5"/>
    <w:rsid w:val="00DF6BD3"/>
    <w:rsid w:val="00DF70E9"/>
    <w:rsid w:val="00DF711E"/>
    <w:rsid w:val="00DF7157"/>
    <w:rsid w:val="00DF77A3"/>
    <w:rsid w:val="00DF79A1"/>
    <w:rsid w:val="00E013B6"/>
    <w:rsid w:val="00E02384"/>
    <w:rsid w:val="00E027FD"/>
    <w:rsid w:val="00E02885"/>
    <w:rsid w:val="00E03E61"/>
    <w:rsid w:val="00E05DB6"/>
    <w:rsid w:val="00E068AC"/>
    <w:rsid w:val="00E06925"/>
    <w:rsid w:val="00E06FB4"/>
    <w:rsid w:val="00E07ED2"/>
    <w:rsid w:val="00E10151"/>
    <w:rsid w:val="00E10307"/>
    <w:rsid w:val="00E1093C"/>
    <w:rsid w:val="00E11150"/>
    <w:rsid w:val="00E12692"/>
    <w:rsid w:val="00E12725"/>
    <w:rsid w:val="00E12FBC"/>
    <w:rsid w:val="00E1307E"/>
    <w:rsid w:val="00E14282"/>
    <w:rsid w:val="00E1446E"/>
    <w:rsid w:val="00E14CCF"/>
    <w:rsid w:val="00E1518E"/>
    <w:rsid w:val="00E1584D"/>
    <w:rsid w:val="00E162DE"/>
    <w:rsid w:val="00E1683C"/>
    <w:rsid w:val="00E17906"/>
    <w:rsid w:val="00E21658"/>
    <w:rsid w:val="00E21F9B"/>
    <w:rsid w:val="00E228AF"/>
    <w:rsid w:val="00E23886"/>
    <w:rsid w:val="00E247DD"/>
    <w:rsid w:val="00E25A60"/>
    <w:rsid w:val="00E25E30"/>
    <w:rsid w:val="00E261D2"/>
    <w:rsid w:val="00E26E86"/>
    <w:rsid w:val="00E275FD"/>
    <w:rsid w:val="00E2773A"/>
    <w:rsid w:val="00E279D7"/>
    <w:rsid w:val="00E27EE1"/>
    <w:rsid w:val="00E27F4A"/>
    <w:rsid w:val="00E30502"/>
    <w:rsid w:val="00E306E9"/>
    <w:rsid w:val="00E30807"/>
    <w:rsid w:val="00E30FD6"/>
    <w:rsid w:val="00E314D3"/>
    <w:rsid w:val="00E3156B"/>
    <w:rsid w:val="00E339DC"/>
    <w:rsid w:val="00E33A80"/>
    <w:rsid w:val="00E36707"/>
    <w:rsid w:val="00E367B7"/>
    <w:rsid w:val="00E378F3"/>
    <w:rsid w:val="00E40399"/>
    <w:rsid w:val="00E40856"/>
    <w:rsid w:val="00E41626"/>
    <w:rsid w:val="00E41BE2"/>
    <w:rsid w:val="00E42E1E"/>
    <w:rsid w:val="00E42EC5"/>
    <w:rsid w:val="00E43088"/>
    <w:rsid w:val="00E45D48"/>
    <w:rsid w:val="00E45F9B"/>
    <w:rsid w:val="00E46151"/>
    <w:rsid w:val="00E468AF"/>
    <w:rsid w:val="00E46BD0"/>
    <w:rsid w:val="00E46C98"/>
    <w:rsid w:val="00E46E93"/>
    <w:rsid w:val="00E47B3E"/>
    <w:rsid w:val="00E5054E"/>
    <w:rsid w:val="00E51981"/>
    <w:rsid w:val="00E5287C"/>
    <w:rsid w:val="00E52D5F"/>
    <w:rsid w:val="00E53549"/>
    <w:rsid w:val="00E53805"/>
    <w:rsid w:val="00E549DC"/>
    <w:rsid w:val="00E5501E"/>
    <w:rsid w:val="00E553B5"/>
    <w:rsid w:val="00E55F44"/>
    <w:rsid w:val="00E569CD"/>
    <w:rsid w:val="00E56C7B"/>
    <w:rsid w:val="00E56D4A"/>
    <w:rsid w:val="00E604D2"/>
    <w:rsid w:val="00E6068E"/>
    <w:rsid w:val="00E60CC6"/>
    <w:rsid w:val="00E618A0"/>
    <w:rsid w:val="00E61E5C"/>
    <w:rsid w:val="00E627FE"/>
    <w:rsid w:val="00E62AFB"/>
    <w:rsid w:val="00E62C47"/>
    <w:rsid w:val="00E63484"/>
    <w:rsid w:val="00E63A66"/>
    <w:rsid w:val="00E64063"/>
    <w:rsid w:val="00E659F3"/>
    <w:rsid w:val="00E65C6F"/>
    <w:rsid w:val="00E66DEE"/>
    <w:rsid w:val="00E672FD"/>
    <w:rsid w:val="00E67EDB"/>
    <w:rsid w:val="00E70061"/>
    <w:rsid w:val="00E70B85"/>
    <w:rsid w:val="00E71A63"/>
    <w:rsid w:val="00E72FB3"/>
    <w:rsid w:val="00E74319"/>
    <w:rsid w:val="00E74522"/>
    <w:rsid w:val="00E756A3"/>
    <w:rsid w:val="00E75EED"/>
    <w:rsid w:val="00E76C2D"/>
    <w:rsid w:val="00E77C22"/>
    <w:rsid w:val="00E80717"/>
    <w:rsid w:val="00E80844"/>
    <w:rsid w:val="00E80A94"/>
    <w:rsid w:val="00E8162C"/>
    <w:rsid w:val="00E819E6"/>
    <w:rsid w:val="00E81DCF"/>
    <w:rsid w:val="00E829DA"/>
    <w:rsid w:val="00E82A4C"/>
    <w:rsid w:val="00E83670"/>
    <w:rsid w:val="00E83AD8"/>
    <w:rsid w:val="00E83F90"/>
    <w:rsid w:val="00E84288"/>
    <w:rsid w:val="00E85A58"/>
    <w:rsid w:val="00E85F1C"/>
    <w:rsid w:val="00E87B89"/>
    <w:rsid w:val="00E90FA1"/>
    <w:rsid w:val="00E91659"/>
    <w:rsid w:val="00E91B62"/>
    <w:rsid w:val="00E9272D"/>
    <w:rsid w:val="00E927E0"/>
    <w:rsid w:val="00E92F26"/>
    <w:rsid w:val="00E931EF"/>
    <w:rsid w:val="00E9376B"/>
    <w:rsid w:val="00E938B0"/>
    <w:rsid w:val="00E939FA"/>
    <w:rsid w:val="00E94849"/>
    <w:rsid w:val="00E94C69"/>
    <w:rsid w:val="00E957F3"/>
    <w:rsid w:val="00E95E1B"/>
    <w:rsid w:val="00E965D7"/>
    <w:rsid w:val="00E96951"/>
    <w:rsid w:val="00E96B22"/>
    <w:rsid w:val="00E970BD"/>
    <w:rsid w:val="00E973C8"/>
    <w:rsid w:val="00E975AB"/>
    <w:rsid w:val="00EA127B"/>
    <w:rsid w:val="00EA1A47"/>
    <w:rsid w:val="00EA1EFB"/>
    <w:rsid w:val="00EA20BB"/>
    <w:rsid w:val="00EA2D53"/>
    <w:rsid w:val="00EA2E8D"/>
    <w:rsid w:val="00EA34A0"/>
    <w:rsid w:val="00EA3538"/>
    <w:rsid w:val="00EA3E51"/>
    <w:rsid w:val="00EA3E66"/>
    <w:rsid w:val="00EA4C9C"/>
    <w:rsid w:val="00EA57BB"/>
    <w:rsid w:val="00EA58B9"/>
    <w:rsid w:val="00EA5EDB"/>
    <w:rsid w:val="00EA6381"/>
    <w:rsid w:val="00EA65C2"/>
    <w:rsid w:val="00EB02E9"/>
    <w:rsid w:val="00EB293B"/>
    <w:rsid w:val="00EB2B25"/>
    <w:rsid w:val="00EB2FA5"/>
    <w:rsid w:val="00EB3894"/>
    <w:rsid w:val="00EB3A00"/>
    <w:rsid w:val="00EB3C46"/>
    <w:rsid w:val="00EB3E0D"/>
    <w:rsid w:val="00EB4476"/>
    <w:rsid w:val="00EB44E2"/>
    <w:rsid w:val="00EB46FF"/>
    <w:rsid w:val="00EB62C3"/>
    <w:rsid w:val="00EB7903"/>
    <w:rsid w:val="00EC0270"/>
    <w:rsid w:val="00EC0306"/>
    <w:rsid w:val="00EC09EF"/>
    <w:rsid w:val="00EC0BC6"/>
    <w:rsid w:val="00EC0EBE"/>
    <w:rsid w:val="00EC0EE1"/>
    <w:rsid w:val="00EC209D"/>
    <w:rsid w:val="00EC3DE9"/>
    <w:rsid w:val="00EC5B93"/>
    <w:rsid w:val="00EC603E"/>
    <w:rsid w:val="00EC7DA0"/>
    <w:rsid w:val="00EC7F24"/>
    <w:rsid w:val="00ED0ED9"/>
    <w:rsid w:val="00ED1265"/>
    <w:rsid w:val="00ED17D4"/>
    <w:rsid w:val="00ED1A3A"/>
    <w:rsid w:val="00ED27D2"/>
    <w:rsid w:val="00ED2D7E"/>
    <w:rsid w:val="00ED3D73"/>
    <w:rsid w:val="00ED407B"/>
    <w:rsid w:val="00ED46CA"/>
    <w:rsid w:val="00ED4B3C"/>
    <w:rsid w:val="00ED5175"/>
    <w:rsid w:val="00ED52D9"/>
    <w:rsid w:val="00ED5443"/>
    <w:rsid w:val="00ED554C"/>
    <w:rsid w:val="00ED558B"/>
    <w:rsid w:val="00ED59D1"/>
    <w:rsid w:val="00ED5D85"/>
    <w:rsid w:val="00ED610D"/>
    <w:rsid w:val="00ED660F"/>
    <w:rsid w:val="00ED677B"/>
    <w:rsid w:val="00ED6870"/>
    <w:rsid w:val="00ED6CB4"/>
    <w:rsid w:val="00ED71F9"/>
    <w:rsid w:val="00ED7446"/>
    <w:rsid w:val="00EE1E75"/>
    <w:rsid w:val="00EE2307"/>
    <w:rsid w:val="00EE27EE"/>
    <w:rsid w:val="00EE2985"/>
    <w:rsid w:val="00EE35A1"/>
    <w:rsid w:val="00EE38BF"/>
    <w:rsid w:val="00EE3D6A"/>
    <w:rsid w:val="00EE49EF"/>
    <w:rsid w:val="00EE638C"/>
    <w:rsid w:val="00EE664D"/>
    <w:rsid w:val="00EE67D3"/>
    <w:rsid w:val="00EE6E3A"/>
    <w:rsid w:val="00EE700F"/>
    <w:rsid w:val="00EE77F7"/>
    <w:rsid w:val="00EF0A7B"/>
    <w:rsid w:val="00EF1D04"/>
    <w:rsid w:val="00EF2333"/>
    <w:rsid w:val="00EF2F52"/>
    <w:rsid w:val="00EF35A5"/>
    <w:rsid w:val="00EF4342"/>
    <w:rsid w:val="00EF45F5"/>
    <w:rsid w:val="00EF5B24"/>
    <w:rsid w:val="00EF677B"/>
    <w:rsid w:val="00EF68A4"/>
    <w:rsid w:val="00EF6B65"/>
    <w:rsid w:val="00F03424"/>
    <w:rsid w:val="00F0344A"/>
    <w:rsid w:val="00F0347B"/>
    <w:rsid w:val="00F03A39"/>
    <w:rsid w:val="00F04462"/>
    <w:rsid w:val="00F045A4"/>
    <w:rsid w:val="00F045D7"/>
    <w:rsid w:val="00F04FBC"/>
    <w:rsid w:val="00F06F67"/>
    <w:rsid w:val="00F0725A"/>
    <w:rsid w:val="00F10EFB"/>
    <w:rsid w:val="00F116DD"/>
    <w:rsid w:val="00F118F6"/>
    <w:rsid w:val="00F12C8B"/>
    <w:rsid w:val="00F12D15"/>
    <w:rsid w:val="00F1356F"/>
    <w:rsid w:val="00F159F0"/>
    <w:rsid w:val="00F15A1C"/>
    <w:rsid w:val="00F16261"/>
    <w:rsid w:val="00F16456"/>
    <w:rsid w:val="00F16700"/>
    <w:rsid w:val="00F1670F"/>
    <w:rsid w:val="00F16BB2"/>
    <w:rsid w:val="00F17A43"/>
    <w:rsid w:val="00F2266E"/>
    <w:rsid w:val="00F226EF"/>
    <w:rsid w:val="00F2308A"/>
    <w:rsid w:val="00F2370F"/>
    <w:rsid w:val="00F2428C"/>
    <w:rsid w:val="00F24D6A"/>
    <w:rsid w:val="00F25251"/>
    <w:rsid w:val="00F25E0E"/>
    <w:rsid w:val="00F279EC"/>
    <w:rsid w:val="00F27FA2"/>
    <w:rsid w:val="00F30165"/>
    <w:rsid w:val="00F304E4"/>
    <w:rsid w:val="00F30896"/>
    <w:rsid w:val="00F3106A"/>
    <w:rsid w:val="00F315EC"/>
    <w:rsid w:val="00F32103"/>
    <w:rsid w:val="00F332E3"/>
    <w:rsid w:val="00F333DE"/>
    <w:rsid w:val="00F33715"/>
    <w:rsid w:val="00F3375F"/>
    <w:rsid w:val="00F337C2"/>
    <w:rsid w:val="00F33F61"/>
    <w:rsid w:val="00F3428C"/>
    <w:rsid w:val="00F34F6D"/>
    <w:rsid w:val="00F36045"/>
    <w:rsid w:val="00F36076"/>
    <w:rsid w:val="00F363FF"/>
    <w:rsid w:val="00F4025B"/>
    <w:rsid w:val="00F40836"/>
    <w:rsid w:val="00F41831"/>
    <w:rsid w:val="00F41AB2"/>
    <w:rsid w:val="00F41E55"/>
    <w:rsid w:val="00F42B1E"/>
    <w:rsid w:val="00F42C39"/>
    <w:rsid w:val="00F42DCA"/>
    <w:rsid w:val="00F4302D"/>
    <w:rsid w:val="00F43855"/>
    <w:rsid w:val="00F4406C"/>
    <w:rsid w:val="00F441B1"/>
    <w:rsid w:val="00F4469D"/>
    <w:rsid w:val="00F44E99"/>
    <w:rsid w:val="00F453DB"/>
    <w:rsid w:val="00F4589C"/>
    <w:rsid w:val="00F46A2D"/>
    <w:rsid w:val="00F46FB5"/>
    <w:rsid w:val="00F50C9C"/>
    <w:rsid w:val="00F520DB"/>
    <w:rsid w:val="00F529DE"/>
    <w:rsid w:val="00F545C6"/>
    <w:rsid w:val="00F55249"/>
    <w:rsid w:val="00F5529B"/>
    <w:rsid w:val="00F5557A"/>
    <w:rsid w:val="00F55EC3"/>
    <w:rsid w:val="00F56105"/>
    <w:rsid w:val="00F56130"/>
    <w:rsid w:val="00F56BEF"/>
    <w:rsid w:val="00F575E4"/>
    <w:rsid w:val="00F606B0"/>
    <w:rsid w:val="00F61E98"/>
    <w:rsid w:val="00F622C6"/>
    <w:rsid w:val="00F623B8"/>
    <w:rsid w:val="00F6261E"/>
    <w:rsid w:val="00F638FD"/>
    <w:rsid w:val="00F63949"/>
    <w:rsid w:val="00F63C8D"/>
    <w:rsid w:val="00F64326"/>
    <w:rsid w:val="00F6432F"/>
    <w:rsid w:val="00F64BB2"/>
    <w:rsid w:val="00F64C70"/>
    <w:rsid w:val="00F652C4"/>
    <w:rsid w:val="00F6551A"/>
    <w:rsid w:val="00F65FF2"/>
    <w:rsid w:val="00F667E2"/>
    <w:rsid w:val="00F70437"/>
    <w:rsid w:val="00F709B8"/>
    <w:rsid w:val="00F70BB7"/>
    <w:rsid w:val="00F7167D"/>
    <w:rsid w:val="00F71B06"/>
    <w:rsid w:val="00F7213C"/>
    <w:rsid w:val="00F727B7"/>
    <w:rsid w:val="00F72EC9"/>
    <w:rsid w:val="00F73BAA"/>
    <w:rsid w:val="00F73F51"/>
    <w:rsid w:val="00F74522"/>
    <w:rsid w:val="00F74584"/>
    <w:rsid w:val="00F755D8"/>
    <w:rsid w:val="00F75778"/>
    <w:rsid w:val="00F75F8C"/>
    <w:rsid w:val="00F760A5"/>
    <w:rsid w:val="00F762DC"/>
    <w:rsid w:val="00F76645"/>
    <w:rsid w:val="00F76EC2"/>
    <w:rsid w:val="00F76FCF"/>
    <w:rsid w:val="00F77592"/>
    <w:rsid w:val="00F80537"/>
    <w:rsid w:val="00F8082E"/>
    <w:rsid w:val="00F80ABF"/>
    <w:rsid w:val="00F819F8"/>
    <w:rsid w:val="00F81DB5"/>
    <w:rsid w:val="00F822EE"/>
    <w:rsid w:val="00F82671"/>
    <w:rsid w:val="00F83161"/>
    <w:rsid w:val="00F835E3"/>
    <w:rsid w:val="00F83A04"/>
    <w:rsid w:val="00F840EA"/>
    <w:rsid w:val="00F84DB4"/>
    <w:rsid w:val="00F853C8"/>
    <w:rsid w:val="00F855DB"/>
    <w:rsid w:val="00F8737E"/>
    <w:rsid w:val="00F875D4"/>
    <w:rsid w:val="00F9043E"/>
    <w:rsid w:val="00F9215E"/>
    <w:rsid w:val="00F9367B"/>
    <w:rsid w:val="00F942DB"/>
    <w:rsid w:val="00F94475"/>
    <w:rsid w:val="00F94F79"/>
    <w:rsid w:val="00F953E0"/>
    <w:rsid w:val="00F96244"/>
    <w:rsid w:val="00F96269"/>
    <w:rsid w:val="00F96423"/>
    <w:rsid w:val="00F96A76"/>
    <w:rsid w:val="00F96B4C"/>
    <w:rsid w:val="00F96DAE"/>
    <w:rsid w:val="00F9701F"/>
    <w:rsid w:val="00F9789E"/>
    <w:rsid w:val="00FA0213"/>
    <w:rsid w:val="00FA197D"/>
    <w:rsid w:val="00FA35C6"/>
    <w:rsid w:val="00FA368F"/>
    <w:rsid w:val="00FA3A82"/>
    <w:rsid w:val="00FA3DE6"/>
    <w:rsid w:val="00FA5B79"/>
    <w:rsid w:val="00FA5C0D"/>
    <w:rsid w:val="00FA60DF"/>
    <w:rsid w:val="00FA6624"/>
    <w:rsid w:val="00FA6F14"/>
    <w:rsid w:val="00FA74DE"/>
    <w:rsid w:val="00FB00C3"/>
    <w:rsid w:val="00FB1B14"/>
    <w:rsid w:val="00FB1BB3"/>
    <w:rsid w:val="00FB224A"/>
    <w:rsid w:val="00FB22A7"/>
    <w:rsid w:val="00FB300E"/>
    <w:rsid w:val="00FB34F9"/>
    <w:rsid w:val="00FB36D7"/>
    <w:rsid w:val="00FB392E"/>
    <w:rsid w:val="00FB4BE6"/>
    <w:rsid w:val="00FB4DED"/>
    <w:rsid w:val="00FB5048"/>
    <w:rsid w:val="00FB51B2"/>
    <w:rsid w:val="00FB5286"/>
    <w:rsid w:val="00FB5A25"/>
    <w:rsid w:val="00FB602C"/>
    <w:rsid w:val="00FB7CF0"/>
    <w:rsid w:val="00FC0257"/>
    <w:rsid w:val="00FC0838"/>
    <w:rsid w:val="00FC20A7"/>
    <w:rsid w:val="00FC218A"/>
    <w:rsid w:val="00FC262C"/>
    <w:rsid w:val="00FC3527"/>
    <w:rsid w:val="00FC387B"/>
    <w:rsid w:val="00FC3CA3"/>
    <w:rsid w:val="00FC3D6B"/>
    <w:rsid w:val="00FC4013"/>
    <w:rsid w:val="00FC44B8"/>
    <w:rsid w:val="00FC578C"/>
    <w:rsid w:val="00FC613C"/>
    <w:rsid w:val="00FC718B"/>
    <w:rsid w:val="00FC75AE"/>
    <w:rsid w:val="00FC77E2"/>
    <w:rsid w:val="00FD0D6E"/>
    <w:rsid w:val="00FD17CD"/>
    <w:rsid w:val="00FD2197"/>
    <w:rsid w:val="00FD3830"/>
    <w:rsid w:val="00FD4A12"/>
    <w:rsid w:val="00FD4CF5"/>
    <w:rsid w:val="00FD61F2"/>
    <w:rsid w:val="00FD6321"/>
    <w:rsid w:val="00FD67EE"/>
    <w:rsid w:val="00FD71CC"/>
    <w:rsid w:val="00FD7A67"/>
    <w:rsid w:val="00FD7AD7"/>
    <w:rsid w:val="00FE0F38"/>
    <w:rsid w:val="00FE0F43"/>
    <w:rsid w:val="00FE12C0"/>
    <w:rsid w:val="00FE1429"/>
    <w:rsid w:val="00FE151D"/>
    <w:rsid w:val="00FE2D18"/>
    <w:rsid w:val="00FE2E87"/>
    <w:rsid w:val="00FE3E77"/>
    <w:rsid w:val="00FE3FB4"/>
    <w:rsid w:val="00FE40B9"/>
    <w:rsid w:val="00FE4225"/>
    <w:rsid w:val="00FE4490"/>
    <w:rsid w:val="00FE6417"/>
    <w:rsid w:val="00FE643C"/>
    <w:rsid w:val="00FE65F4"/>
    <w:rsid w:val="00FE6694"/>
    <w:rsid w:val="00FE6A91"/>
    <w:rsid w:val="00FE6F1F"/>
    <w:rsid w:val="00FE70F3"/>
    <w:rsid w:val="00FE7D5A"/>
    <w:rsid w:val="00FF06FF"/>
    <w:rsid w:val="00FF0C68"/>
    <w:rsid w:val="00FF32C8"/>
    <w:rsid w:val="00FF3607"/>
    <w:rsid w:val="00FF36BD"/>
    <w:rsid w:val="00FF3707"/>
    <w:rsid w:val="00FF3918"/>
    <w:rsid w:val="00FF3983"/>
    <w:rsid w:val="00FF4645"/>
    <w:rsid w:val="00FF4E57"/>
    <w:rsid w:val="00FF62D8"/>
    <w:rsid w:val="00FF6591"/>
    <w:rsid w:val="00FF67A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2"/>
  </w:style>
  <w:style w:type="paragraph" w:styleId="1">
    <w:name w:val="heading 1"/>
    <w:basedOn w:val="a"/>
    <w:next w:val="a"/>
    <w:link w:val="10"/>
    <w:uiPriority w:val="9"/>
    <w:qFormat/>
    <w:rsid w:val="00430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66E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6E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B669B"/>
  </w:style>
  <w:style w:type="paragraph" w:styleId="a8">
    <w:name w:val="footnote text"/>
    <w:basedOn w:val="a"/>
    <w:link w:val="a9"/>
    <w:rsid w:val="0080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54A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8054AD"/>
    <w:rPr>
      <w:vertAlign w:val="superscript"/>
    </w:rPr>
  </w:style>
  <w:style w:type="paragraph" w:customStyle="1" w:styleId="ConsPlusTitle">
    <w:name w:val="ConsPlusTitle"/>
    <w:rsid w:val="004007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40">
    <w:name w:val="Заголовок 4 Знак"/>
    <w:basedOn w:val="a0"/>
    <w:link w:val="4"/>
    <w:rsid w:val="00766E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66E7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766E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Page">
    <w:name w:val="ConsPlusTitlePage"/>
    <w:rsid w:val="00766E77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b">
    <w:name w:val="Balloon Text"/>
    <w:basedOn w:val="a"/>
    <w:link w:val="ac"/>
    <w:semiHidden/>
    <w:rsid w:val="00766E7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766E7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766E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rsid w:val="00766E77"/>
    <w:rPr>
      <w:rFonts w:cs="Times New Roman"/>
      <w:color w:val="0000FF"/>
      <w:u w:val="single"/>
    </w:rPr>
  </w:style>
  <w:style w:type="paragraph" w:customStyle="1" w:styleId="12">
    <w:name w:val="Без интервала1"/>
    <w:rsid w:val="00766E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766E77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040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016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02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5B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63F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6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9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line number"/>
    <w:basedOn w:val="a0"/>
    <w:uiPriority w:val="99"/>
    <w:semiHidden/>
    <w:unhideWhenUsed/>
    <w:rsid w:val="0011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FE545B12126A886460E7B8987D6754CA4D8B65D8FC716FED30C112B68A4863043356F4926E744D9D9h7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E545B12126A886460E7B8987D6754CA4DBB2548AC116FED30C112B68A4863043356F4924DEh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6218-0140-4F25-96D5-68B6B5B8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47</Pages>
  <Words>17763</Words>
  <Characters>101250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4398</cp:revision>
  <cp:lastPrinted>2020-12-09T09:34:00Z</cp:lastPrinted>
  <dcterms:created xsi:type="dcterms:W3CDTF">2019-03-13T02:53:00Z</dcterms:created>
  <dcterms:modified xsi:type="dcterms:W3CDTF">2020-12-23T07:52:00Z</dcterms:modified>
</cp:coreProperties>
</file>