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DC" w:rsidRDefault="00223D7A" w:rsidP="00223D7A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100805"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223D7A" w:rsidRDefault="00223D7A" w:rsidP="00223D7A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Заведующая МБДОУ</w:t>
      </w:r>
    </w:p>
    <w:p w:rsidR="005F2BDC" w:rsidRPr="00100805" w:rsidRDefault="00223D7A" w:rsidP="00223D7A">
      <w:pPr>
        <w:ind w:right="-171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100805" w:rsidRPr="00100805">
        <w:rPr>
          <w:rFonts w:eastAsia="Times New Roman"/>
          <w:bCs/>
          <w:sz w:val="28"/>
          <w:szCs w:val="28"/>
        </w:rPr>
        <w:t>«</w:t>
      </w:r>
      <w:proofErr w:type="spellStart"/>
      <w:r>
        <w:rPr>
          <w:rFonts w:eastAsia="Times New Roman"/>
          <w:bCs/>
          <w:sz w:val="28"/>
          <w:szCs w:val="28"/>
        </w:rPr>
        <w:t>Красносельский</w:t>
      </w:r>
      <w:proofErr w:type="spellEnd"/>
      <w:r w:rsidR="00100805" w:rsidRPr="00100805">
        <w:rPr>
          <w:rFonts w:eastAsia="Times New Roman"/>
          <w:bCs/>
          <w:sz w:val="28"/>
          <w:szCs w:val="28"/>
        </w:rPr>
        <w:t xml:space="preserve"> детский сад»</w:t>
      </w:r>
    </w:p>
    <w:p w:rsidR="005F2BDC" w:rsidRPr="00100805" w:rsidRDefault="00223D7A" w:rsidP="00223D7A">
      <w:pPr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F31B7C">
        <w:rPr>
          <w:rFonts w:eastAsia="Times New Roman"/>
          <w:bCs/>
          <w:sz w:val="28"/>
          <w:szCs w:val="28"/>
        </w:rPr>
        <w:t>__________</w:t>
      </w:r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Е.А.Триколич</w:t>
      </w:r>
      <w:proofErr w:type="spellEnd"/>
    </w:p>
    <w:p w:rsidR="005F2BDC" w:rsidRPr="00100805" w:rsidRDefault="00223D7A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«15</w:t>
      </w:r>
      <w:r w:rsidR="00100805" w:rsidRPr="00100805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bCs/>
          <w:sz w:val="28"/>
          <w:szCs w:val="28"/>
        </w:rPr>
        <w:t>апреля</w:t>
      </w:r>
      <w:r w:rsidR="00100805" w:rsidRPr="00100805">
        <w:rPr>
          <w:rFonts w:eastAsia="Times New Roman"/>
          <w:bCs/>
          <w:sz w:val="28"/>
          <w:szCs w:val="28"/>
        </w:rPr>
        <w:t xml:space="preserve"> 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МБДОУ «</w:t>
      </w:r>
      <w:proofErr w:type="spellStart"/>
      <w:r w:rsidR="00223D7A">
        <w:rPr>
          <w:rFonts w:eastAsia="Times New Roman"/>
          <w:b/>
          <w:bCs/>
          <w:sz w:val="28"/>
          <w:szCs w:val="28"/>
        </w:rPr>
        <w:t>Красносельский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детский сад»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Pr="00100805" w:rsidRDefault="00223D7A" w:rsidP="00504836">
            <w:pPr>
              <w:ind w:left="109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652040</w:t>
            </w:r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="00504836"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муниципальный округ,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с.Красноселка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,</w:t>
            </w:r>
            <w:r w:rsidR="00504836" w:rsidRPr="0010080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4836" w:rsidRPr="00100805">
              <w:rPr>
                <w:rFonts w:eastAsia="Times New Roman"/>
                <w:bCs/>
                <w:sz w:val="24"/>
                <w:szCs w:val="24"/>
              </w:rPr>
              <w:t>ул.</w:t>
            </w:r>
            <w:r>
              <w:rPr>
                <w:rFonts w:eastAsia="Times New Roman"/>
                <w:bCs/>
                <w:sz w:val="24"/>
                <w:szCs w:val="24"/>
              </w:rPr>
              <w:t>Кедровая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>, д.3</w:t>
            </w:r>
          </w:p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223D7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04836">
              <w:rPr>
                <w:sz w:val="24"/>
                <w:szCs w:val="24"/>
              </w:rPr>
              <w:t>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:rsidR="00504836" w:rsidRDefault="00144AD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501,4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783743" w:rsidRDefault="001A6954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1008,1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Default="000137D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0137D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9C07A4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AC40B5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9C07A4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(на 01.04</w:t>
            </w:r>
            <w:r w:rsidR="00D66D8B">
              <w:rPr>
                <w:sz w:val="24"/>
                <w:szCs w:val="24"/>
              </w:rPr>
              <w:t>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BF6FED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BF6FED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BF6FED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перерасчета платы из-за снижения качества/параметров услуги отопления</w:t>
            </w:r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Default="00504836">
      <w:pPr>
        <w:spacing w:line="305" w:lineRule="exact"/>
        <w:rPr>
          <w:sz w:val="24"/>
          <w:szCs w:val="24"/>
        </w:rPr>
      </w:pPr>
    </w:p>
    <w:p w:rsidR="00504836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33"/>
        <w:gridCol w:w="2531"/>
        <w:gridCol w:w="2612"/>
      </w:tblGrid>
      <w:tr w:rsidR="00926489" w:rsidTr="00926489">
        <w:tc>
          <w:tcPr>
            <w:tcW w:w="540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70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2708" w:type="dxa"/>
          </w:tcPr>
          <w:p w:rsidR="00926489" w:rsidRDefault="00D66D8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926489">
              <w:rPr>
                <w:sz w:val="24"/>
                <w:szCs w:val="24"/>
              </w:rPr>
              <w:t>о 30.04.2025 г.</w:t>
            </w:r>
          </w:p>
        </w:tc>
        <w:tc>
          <w:tcPr>
            <w:tcW w:w="2708" w:type="dxa"/>
          </w:tcPr>
          <w:p w:rsidR="00926489" w:rsidRDefault="000F0F88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Триколич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2708" w:type="dxa"/>
          </w:tcPr>
          <w:p w:rsidR="00926489" w:rsidRDefault="00D66D8B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0925">
              <w:rPr>
                <w:sz w:val="24"/>
                <w:szCs w:val="24"/>
              </w:rPr>
              <w:t>о 01.08.2025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0F0F88">
              <w:rPr>
                <w:sz w:val="24"/>
                <w:szCs w:val="24"/>
              </w:rPr>
              <w:t>01.10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2708" w:type="dxa"/>
          </w:tcPr>
          <w:p w:rsidR="00926489" w:rsidRDefault="000F0F8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</w:t>
            </w:r>
            <w:r w:rsidR="00A20B18">
              <w:rPr>
                <w:sz w:val="24"/>
                <w:szCs w:val="24"/>
              </w:rPr>
              <w:t>.2025 г.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926489">
        <w:tc>
          <w:tcPr>
            <w:tcW w:w="540" w:type="dxa"/>
          </w:tcPr>
          <w:p w:rsidR="00926489" w:rsidRDefault="00223D7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926489" w:rsidRDefault="00223D7A" w:rsidP="00223D7A">
            <w:pPr>
              <w:spacing w:line="305" w:lineRule="exact"/>
              <w:rPr>
                <w:sz w:val="24"/>
                <w:szCs w:val="24"/>
              </w:rPr>
            </w:pPr>
            <w:r w:rsidRPr="00223D7A">
              <w:rPr>
                <w:sz w:val="24"/>
                <w:szCs w:val="24"/>
              </w:rPr>
              <w:t>Составление ак</w:t>
            </w:r>
            <w:r>
              <w:rPr>
                <w:sz w:val="24"/>
                <w:szCs w:val="24"/>
              </w:rPr>
              <w:t>тов сверки расчетов с ЕТО (ТСО)</w:t>
            </w:r>
          </w:p>
        </w:tc>
        <w:tc>
          <w:tcPr>
            <w:tcW w:w="2708" w:type="dxa"/>
          </w:tcPr>
          <w:p w:rsidR="00926489" w:rsidRDefault="001B25ED" w:rsidP="002A012E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12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31.12.2025</w:t>
            </w:r>
          </w:p>
        </w:tc>
        <w:tc>
          <w:tcPr>
            <w:tcW w:w="270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223D7A" w:rsidTr="00926489">
        <w:tc>
          <w:tcPr>
            <w:tcW w:w="540" w:type="dxa"/>
          </w:tcPr>
          <w:p w:rsidR="00223D7A" w:rsidRDefault="00223D7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223D7A" w:rsidRPr="00223D7A" w:rsidRDefault="00223D7A">
            <w:pPr>
              <w:spacing w:line="305" w:lineRule="exact"/>
              <w:rPr>
                <w:sz w:val="24"/>
                <w:szCs w:val="24"/>
              </w:rPr>
            </w:pPr>
            <w:r w:rsidRPr="00223D7A"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2708" w:type="dxa"/>
          </w:tcPr>
          <w:p w:rsidR="00223D7A" w:rsidRDefault="00972858" w:rsidP="00CF3FD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  <w:tc>
          <w:tcPr>
            <w:tcW w:w="2708" w:type="dxa"/>
          </w:tcPr>
          <w:p w:rsidR="00223D7A" w:rsidRDefault="00223D7A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223D7A" w:rsidTr="00926489">
        <w:tc>
          <w:tcPr>
            <w:tcW w:w="540" w:type="dxa"/>
          </w:tcPr>
          <w:p w:rsidR="00223D7A" w:rsidRDefault="00223D7A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223D7A" w:rsidRPr="00223D7A" w:rsidRDefault="00223D7A">
            <w:pPr>
              <w:spacing w:line="305" w:lineRule="exact"/>
              <w:rPr>
                <w:sz w:val="24"/>
                <w:szCs w:val="24"/>
              </w:rPr>
            </w:pPr>
            <w:r w:rsidRPr="00223D7A">
              <w:rPr>
                <w:sz w:val="24"/>
                <w:szCs w:val="24"/>
              </w:rPr>
              <w:t>Обеспечение выполнения требований пожарной безопасности, наличие инструкций.</w:t>
            </w:r>
          </w:p>
        </w:tc>
        <w:tc>
          <w:tcPr>
            <w:tcW w:w="2708" w:type="dxa"/>
          </w:tcPr>
          <w:p w:rsidR="00223D7A" w:rsidRDefault="00CF3FD9" w:rsidP="00CF3FD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</w:tcPr>
          <w:p w:rsidR="00223D7A" w:rsidRDefault="00223D7A">
            <w:pPr>
              <w:spacing w:line="305" w:lineRule="exact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223D7A" w:rsidP="00223D7A">
      <w:pPr>
        <w:spacing w:line="305" w:lineRule="exac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</w:t>
      </w:r>
      <w:r w:rsidRPr="00223D7A">
        <w:rPr>
          <w:rFonts w:eastAsia="Calibri"/>
          <w:b/>
          <w:sz w:val="24"/>
          <w:szCs w:val="24"/>
          <w:lang w:eastAsia="en-US"/>
        </w:rPr>
        <w:t>. Инженерные системы и оборудование объекта</w:t>
      </w:r>
    </w:p>
    <w:p w:rsidR="00223D7A" w:rsidRDefault="00223D7A">
      <w:pPr>
        <w:spacing w:line="305" w:lineRule="exact"/>
        <w:rPr>
          <w:sz w:val="24"/>
          <w:szCs w:val="24"/>
        </w:rPr>
      </w:pPr>
    </w:p>
    <w:tbl>
      <w:tblPr>
        <w:tblStyle w:val="1"/>
        <w:tblW w:w="10080" w:type="dxa"/>
        <w:tblLayout w:type="fixed"/>
        <w:tblLook w:val="04A0" w:firstRow="1" w:lastRow="0" w:firstColumn="1" w:lastColumn="0" w:noHBand="0" w:noVBand="1"/>
      </w:tblPr>
      <w:tblGrid>
        <w:gridCol w:w="817"/>
        <w:gridCol w:w="5149"/>
        <w:gridCol w:w="2677"/>
        <w:gridCol w:w="1437"/>
      </w:tblGrid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Тепловой ввод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________1______________________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Тепловой пункт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__________1____________________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Тип системы теплоснабжения</w:t>
            </w:r>
          </w:p>
        </w:tc>
        <w:tc>
          <w:tcPr>
            <w:tcW w:w="2677" w:type="dxa"/>
          </w:tcPr>
          <w:p w:rsidR="00B8291A" w:rsidRPr="00223D7A" w:rsidRDefault="000137D3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закрытое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Схема подключения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Внутридомовая система отопления</w:t>
            </w:r>
          </w:p>
        </w:tc>
        <w:tc>
          <w:tcPr>
            <w:tcW w:w="2677" w:type="dxa"/>
          </w:tcPr>
          <w:p w:rsidR="00B8291A" w:rsidRPr="00223D7A" w:rsidRDefault="00830611" w:rsidP="0083061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Наличие циркуляции ГВС</w:t>
            </w:r>
          </w:p>
        </w:tc>
        <w:tc>
          <w:tcPr>
            <w:tcW w:w="2677" w:type="dxa"/>
          </w:tcPr>
          <w:p w:rsidR="00B8291A" w:rsidRPr="00223D7A" w:rsidRDefault="000137D3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385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Наличие оборудованного узла учета (ТЭ, ТН)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Материал трубопроводов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CC5DB5" w:rsidP="00CC5D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Водопроводный ввод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Водомерный узел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Материал трубопроводов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металл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Электрический ввод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385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Наличие прибора учета электроэнергии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CC5DB5" w:rsidP="00CC5D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Ввод газоснабжения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 xml:space="preserve">Система АППЗ и </w:t>
            </w:r>
            <w:proofErr w:type="spellStart"/>
            <w:r w:rsidRPr="00223D7A">
              <w:rPr>
                <w:rFonts w:eastAsia="Calibri"/>
                <w:sz w:val="24"/>
                <w:szCs w:val="24"/>
                <w:lang w:eastAsia="en-US"/>
              </w:rPr>
              <w:t>дымоудаления</w:t>
            </w:r>
            <w:proofErr w:type="spellEnd"/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система АПС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375"/>
        </w:trPr>
        <w:tc>
          <w:tcPr>
            <w:tcW w:w="817" w:type="dxa"/>
          </w:tcPr>
          <w:p w:rsidR="00B8291A" w:rsidRPr="00223D7A" w:rsidRDefault="00CC5DB5" w:rsidP="00CC5D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Система приточно-вытяжной вентиляции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8291A" w:rsidRPr="00223D7A" w:rsidTr="00B8291A">
        <w:trPr>
          <w:trHeight w:val="187"/>
        </w:trPr>
        <w:tc>
          <w:tcPr>
            <w:tcW w:w="817" w:type="dxa"/>
          </w:tcPr>
          <w:p w:rsidR="00B8291A" w:rsidRPr="00223D7A" w:rsidRDefault="00CC5DB5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49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3D7A">
              <w:rPr>
                <w:rFonts w:eastAsia="Calibri"/>
                <w:sz w:val="24"/>
                <w:szCs w:val="24"/>
                <w:lang w:eastAsia="en-US"/>
              </w:rPr>
              <w:t>Лифты, подъемники</w:t>
            </w:r>
          </w:p>
        </w:tc>
        <w:tc>
          <w:tcPr>
            <w:tcW w:w="2677" w:type="dxa"/>
          </w:tcPr>
          <w:p w:rsidR="00B8291A" w:rsidRPr="00223D7A" w:rsidRDefault="00B8291A" w:rsidP="00B8291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7" w:type="dxa"/>
          </w:tcPr>
          <w:p w:rsidR="00B8291A" w:rsidRPr="00223D7A" w:rsidRDefault="00B8291A" w:rsidP="00B829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23D7A" w:rsidRDefault="00223D7A">
      <w:pPr>
        <w:spacing w:line="305" w:lineRule="exact"/>
        <w:rPr>
          <w:sz w:val="24"/>
          <w:szCs w:val="24"/>
        </w:rPr>
      </w:pPr>
    </w:p>
    <w:p w:rsidR="00223D7A" w:rsidRDefault="00223D7A">
      <w:pPr>
        <w:spacing w:line="305" w:lineRule="exact"/>
        <w:rPr>
          <w:sz w:val="24"/>
          <w:szCs w:val="24"/>
        </w:rPr>
      </w:pPr>
    </w:p>
    <w:p w:rsidR="00223D7A" w:rsidRDefault="00223D7A">
      <w:pPr>
        <w:spacing w:line="305" w:lineRule="exact"/>
        <w:rPr>
          <w:sz w:val="24"/>
          <w:szCs w:val="24"/>
        </w:rPr>
      </w:pPr>
    </w:p>
    <w:p w:rsidR="00926489" w:rsidRDefault="00223D7A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BDC"/>
    <w:rsid w:val="000137D3"/>
    <w:rsid w:val="00062A1A"/>
    <w:rsid w:val="000F0F88"/>
    <w:rsid w:val="00100805"/>
    <w:rsid w:val="00144AD6"/>
    <w:rsid w:val="00156690"/>
    <w:rsid w:val="001A6954"/>
    <w:rsid w:val="001B25ED"/>
    <w:rsid w:val="00223D7A"/>
    <w:rsid w:val="0024635F"/>
    <w:rsid w:val="002A012E"/>
    <w:rsid w:val="003909BA"/>
    <w:rsid w:val="003923CF"/>
    <w:rsid w:val="004F6051"/>
    <w:rsid w:val="00504836"/>
    <w:rsid w:val="00520349"/>
    <w:rsid w:val="005F2BDC"/>
    <w:rsid w:val="00674F3C"/>
    <w:rsid w:val="00683759"/>
    <w:rsid w:val="00783743"/>
    <w:rsid w:val="0079018A"/>
    <w:rsid w:val="00830611"/>
    <w:rsid w:val="008904C3"/>
    <w:rsid w:val="008B7F2C"/>
    <w:rsid w:val="009158F3"/>
    <w:rsid w:val="00926489"/>
    <w:rsid w:val="00930F90"/>
    <w:rsid w:val="00950925"/>
    <w:rsid w:val="00972858"/>
    <w:rsid w:val="009B1171"/>
    <w:rsid w:val="009C07A4"/>
    <w:rsid w:val="00A20B18"/>
    <w:rsid w:val="00A33B3A"/>
    <w:rsid w:val="00AC40B5"/>
    <w:rsid w:val="00B60B3D"/>
    <w:rsid w:val="00B8291A"/>
    <w:rsid w:val="00BB6C59"/>
    <w:rsid w:val="00BF6FED"/>
    <w:rsid w:val="00C5302A"/>
    <w:rsid w:val="00CC5DB5"/>
    <w:rsid w:val="00CF3FD9"/>
    <w:rsid w:val="00D66D8B"/>
    <w:rsid w:val="00EF0F64"/>
    <w:rsid w:val="00EF3822"/>
    <w:rsid w:val="00F128A1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434E"/>
  <w15:docId w15:val="{9395C797-B5DE-4BB7-9463-3E5CA1B8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223D7A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сад</cp:lastModifiedBy>
  <cp:revision>14</cp:revision>
  <dcterms:created xsi:type="dcterms:W3CDTF">2025-03-19T09:52:00Z</dcterms:created>
  <dcterms:modified xsi:type="dcterms:W3CDTF">2025-04-21T02:41:00Z</dcterms:modified>
</cp:coreProperties>
</file>